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A92365" w:rsidRPr="000D2FD1" w14:paraId="16283F68" w14:textId="77777777" w:rsidTr="00C80E31">
        <w:tc>
          <w:tcPr>
            <w:tcW w:w="5000" w:type="pct"/>
            <w:tcBorders>
              <w:top w:val="single" w:sz="4" w:space="0" w:color="auto"/>
              <w:bottom w:val="single" w:sz="4" w:space="0" w:color="auto"/>
            </w:tcBorders>
          </w:tcPr>
          <w:p w14:paraId="40A4C09B" w14:textId="30A610BA" w:rsidR="00522DD1" w:rsidRPr="002F27D7" w:rsidRDefault="006E0A81" w:rsidP="00C75C5D">
            <w:pPr>
              <w:spacing w:line="276" w:lineRule="auto"/>
              <w:jc w:val="both"/>
              <w:rPr>
                <w:rFonts w:ascii="Georgia" w:hAnsi="Georgia"/>
                <w:b/>
                <w:bCs/>
                <w:noProof/>
                <w:spacing w:val="-8"/>
                <w:sz w:val="34"/>
                <w:szCs w:val="28"/>
                <w:rtl/>
                <w:lang w:val="en-US" w:eastAsia="en-US" w:bidi="fa-IR"/>
              </w:rPr>
            </w:pPr>
            <w:r w:rsidRPr="002F27D7">
              <w:rPr>
                <w:rFonts w:ascii="Georgia" w:hAnsi="Georgia"/>
                <w:b/>
                <w:bCs/>
                <w:noProof/>
                <w:spacing w:val="-8"/>
                <w:sz w:val="34"/>
                <w:szCs w:val="28"/>
                <w:lang w:eastAsia="en-US" w:bidi="fa-IR"/>
              </w:rPr>
              <w:t>Modeling the Causal Relationships of Job Satisfaction Based on Self-Efficacy and Work–Family Conflict among Employees of the Red Crescent Society of Mazandaran Province with the Mediating Role of Mindfulness</w:t>
            </w:r>
          </w:p>
          <w:p w14:paraId="511B1BC1" w14:textId="72F242EB" w:rsidR="005A5738" w:rsidRPr="002F27D7" w:rsidRDefault="00674131" w:rsidP="00A92365">
            <w:pPr>
              <w:spacing w:line="276" w:lineRule="auto"/>
              <w:jc w:val="both"/>
              <w:rPr>
                <w:rFonts w:ascii="Georgia" w:hAnsi="Georgia"/>
                <w:noProof/>
                <w:spacing w:val="-8"/>
                <w:sz w:val="40"/>
                <w:szCs w:val="40"/>
                <w:rtl/>
                <w:lang w:eastAsia="en-US" w:bidi="fa-IR"/>
              </w:rPr>
            </w:pPr>
            <w:r w:rsidRPr="002F27D7">
              <w:rPr>
                <w:rFonts w:ascii="Georgia" w:hAnsi="Georgia"/>
                <w:b/>
                <w:bCs/>
                <w:noProof/>
                <w:spacing w:val="-8"/>
                <w:sz w:val="34"/>
                <w:szCs w:val="28"/>
                <w:lang w:val="en-US" w:eastAsia="en-US"/>
              </w:rPr>
              <mc:AlternateContent>
                <mc:Choice Requires="wps">
                  <w:drawing>
                    <wp:anchor distT="0" distB="0" distL="114300" distR="114300" simplePos="0" relativeHeight="251659264" behindDoc="1" locked="0" layoutInCell="1" allowOverlap="1" wp14:anchorId="17CD7000" wp14:editId="7EB38A74">
                      <wp:simplePos x="0" y="0"/>
                      <wp:positionH relativeFrom="column">
                        <wp:posOffset>4732020</wp:posOffset>
                      </wp:positionH>
                      <wp:positionV relativeFrom="paragraph">
                        <wp:posOffset>237808</wp:posOffset>
                      </wp:positionV>
                      <wp:extent cx="1576388" cy="1404620"/>
                      <wp:effectExtent l="0" t="0" r="24130" b="24130"/>
                      <wp:wrapThrough wrapText="bothSides">
                        <wp:wrapPolygon edited="0">
                          <wp:start x="0" y="0"/>
                          <wp:lineTo x="0" y="21678"/>
                          <wp:lineTo x="21670" y="21678"/>
                          <wp:lineTo x="21670" y="3222"/>
                          <wp:lineTo x="19059" y="0"/>
                          <wp:lineTo x="0" y="0"/>
                        </wp:wrapPolygon>
                      </wp:wrapThrough>
                      <wp:docPr id="1496482532" name="Text Box 1"/>
                      <wp:cNvGraphicFramePr/>
                      <a:graphic xmlns:a="http://schemas.openxmlformats.org/drawingml/2006/main">
                        <a:graphicData uri="http://schemas.microsoft.com/office/word/2010/wordprocessingShape">
                          <wps:wsp>
                            <wps:cNvSpPr txBox="1"/>
                            <wps:spPr>
                              <a:xfrm>
                                <a:off x="0" y="0"/>
                                <a:ext cx="1576388" cy="1404620"/>
                              </a:xfrm>
                              <a:prstGeom prst="snip1Rect">
                                <a:avLst/>
                              </a:prstGeom>
                              <a:solidFill>
                                <a:schemeClr val="lt1"/>
                              </a:solidFill>
                              <a:ln w="6350">
                                <a:solidFill>
                                  <a:prstClr val="black"/>
                                </a:solidFill>
                              </a:ln>
                            </wps:spPr>
                            <wps:txbx>
                              <w:txbxContent>
                                <w:p w14:paraId="6B897539" w14:textId="77777777" w:rsidR="005A5738" w:rsidRDefault="005A5738" w:rsidP="005A5738">
                                  <w:pPr>
                                    <w:spacing w:line="276" w:lineRule="auto"/>
                                    <w:suppressOverlap/>
                                    <w:rPr>
                                      <w:rFonts w:ascii="Museo Sans 700" w:hAnsi="Museo Sans 700"/>
                                      <w:sz w:val="14"/>
                                      <w:szCs w:val="14"/>
                                    </w:rPr>
                                  </w:pPr>
                                </w:p>
                                <w:p w14:paraId="1362F9B4" w14:textId="77777777" w:rsidR="005A5738" w:rsidRPr="00BB3514" w:rsidRDefault="005A5738" w:rsidP="005A5738">
                                  <w:pPr>
                                    <w:spacing w:line="276" w:lineRule="auto"/>
                                    <w:suppressOverlap/>
                                    <w:rPr>
                                      <w:rFonts w:ascii="Museo Sans 700" w:hAnsi="Museo Sans 700"/>
                                      <w:sz w:val="14"/>
                                      <w:szCs w:val="14"/>
                                    </w:rPr>
                                  </w:pPr>
                                  <w:r w:rsidRPr="00BB3514">
                                    <w:rPr>
                                      <w:rFonts w:ascii="Museo Sans 700" w:hAnsi="Museo Sans 700"/>
                                      <w:sz w:val="14"/>
                                      <w:szCs w:val="14"/>
                                    </w:rPr>
                                    <w:t>Article type:</w:t>
                                  </w:r>
                                </w:p>
                                <w:p w14:paraId="57123ABE" w14:textId="77777777" w:rsidR="005A5738" w:rsidRPr="00801084" w:rsidRDefault="005A5738" w:rsidP="005A5738">
                                  <w:pPr>
                                    <w:spacing w:line="276" w:lineRule="auto"/>
                                    <w:suppressOverlap/>
                                    <w:rPr>
                                      <w:rFonts w:ascii="Museo Sans 300" w:hAnsi="Museo Sans 300"/>
                                      <w:sz w:val="16"/>
                                      <w:szCs w:val="16"/>
                                    </w:rPr>
                                  </w:pPr>
                                  <w:r>
                                    <w:rPr>
                                      <w:rFonts w:ascii="Museo Sans 300" w:hAnsi="Museo Sans 300"/>
                                      <w:sz w:val="14"/>
                                      <w:szCs w:val="14"/>
                                    </w:rPr>
                                    <w:t>Original Research</w:t>
                                  </w:r>
                                </w:p>
                                <w:p w14:paraId="71646862" w14:textId="77777777" w:rsidR="005A5738" w:rsidRDefault="005A5738" w:rsidP="005A5738">
                                  <w:pPr>
                                    <w:spacing w:line="276" w:lineRule="auto"/>
                                    <w:suppressOverlap/>
                                    <w:rPr>
                                      <w:i/>
                                      <w:iCs/>
                                    </w:rPr>
                                  </w:pPr>
                                </w:p>
                                <w:p w14:paraId="34055DE1" w14:textId="77777777" w:rsidR="005A5738" w:rsidRPr="002F27D7" w:rsidRDefault="005A5738" w:rsidP="005A5738">
                                  <w:pPr>
                                    <w:suppressOverlap/>
                                    <w:rPr>
                                      <w:rFonts w:ascii="Museo Sans 700" w:hAnsi="Museo Sans 700" w:cstheme="minorHAnsi"/>
                                      <w:color w:val="4F6228" w:themeColor="accent3" w:themeShade="80"/>
                                      <w:sz w:val="11"/>
                                      <w:szCs w:val="11"/>
                                    </w:rPr>
                                  </w:pPr>
                                  <w:r w:rsidRPr="002F27D7">
                                    <w:rPr>
                                      <w:rFonts w:ascii="Museo Sans 700" w:hAnsi="Museo Sans 700" w:cstheme="minorHAnsi"/>
                                      <w:color w:val="4F6228" w:themeColor="accent3" w:themeShade="80"/>
                                      <w:sz w:val="11"/>
                                      <w:szCs w:val="11"/>
                                    </w:rPr>
                                    <w:t>Article history:</w:t>
                                  </w:r>
                                </w:p>
                                <w:p w14:paraId="4CEF5854" w14:textId="27007E3B" w:rsidR="005A5738" w:rsidRPr="002F27D7" w:rsidRDefault="005A5738" w:rsidP="002F27D7">
                                  <w:pPr>
                                    <w:suppressOverlap/>
                                    <w:rPr>
                                      <w:rFonts w:ascii="Museo Sans 300" w:hAnsi="Museo Sans 300" w:cstheme="minorHAnsi"/>
                                      <w:color w:val="000000" w:themeColor="text1"/>
                                      <w:sz w:val="14"/>
                                      <w:szCs w:val="14"/>
                                    </w:rPr>
                                  </w:pPr>
                                  <w:r w:rsidRPr="002F27D7">
                                    <w:rPr>
                                      <w:rFonts w:ascii="Museo Sans 700" w:hAnsi="Museo Sans 700" w:cstheme="minorHAnsi"/>
                                      <w:color w:val="4F81BD" w:themeColor="accent1"/>
                                      <w:sz w:val="11"/>
                                      <w:szCs w:val="11"/>
                                    </w:rPr>
                                    <w:t>Received</w:t>
                                  </w:r>
                                  <w:r w:rsidRPr="002F27D7">
                                    <w:rPr>
                                      <w:rFonts w:ascii="Museo Sans 300" w:hAnsi="Museo Sans 300" w:cstheme="minorHAnsi"/>
                                      <w:color w:val="4F81BD" w:themeColor="accent1"/>
                                      <w:sz w:val="14"/>
                                      <w:szCs w:val="14"/>
                                    </w:rPr>
                                    <w:t xml:space="preserve"> </w:t>
                                  </w:r>
                                  <w:r w:rsidRPr="002F27D7">
                                    <w:rPr>
                                      <w:rFonts w:ascii="Museo Sans 300" w:hAnsi="Museo Sans 300" w:cstheme="minorHAnsi"/>
                                      <w:color w:val="000000" w:themeColor="text1"/>
                                      <w:sz w:val="14"/>
                                      <w:szCs w:val="14"/>
                                    </w:rPr>
                                    <w:t xml:space="preserve">21 </w:t>
                                  </w:r>
                                  <w:r w:rsidR="002F27D7" w:rsidRPr="002F27D7">
                                    <w:rPr>
                                      <w:rFonts w:ascii="Museo Sans 300" w:hAnsi="Museo Sans 300" w:cstheme="minorHAnsi"/>
                                      <w:color w:val="000000" w:themeColor="text1"/>
                                      <w:sz w:val="14"/>
                                      <w:szCs w:val="14"/>
                                    </w:rPr>
                                    <w:t>January 2026</w:t>
                                  </w:r>
                                </w:p>
                                <w:p w14:paraId="151C7552" w14:textId="226A747A" w:rsidR="005A5738" w:rsidRPr="002F27D7" w:rsidRDefault="005A5738" w:rsidP="002F27D7">
                                  <w:pPr>
                                    <w:suppressOverlap/>
                                    <w:rPr>
                                      <w:rFonts w:ascii="Museo Sans 300" w:hAnsi="Museo Sans 300" w:cstheme="minorHAnsi"/>
                                      <w:color w:val="000000" w:themeColor="text1"/>
                                      <w:sz w:val="14"/>
                                      <w:szCs w:val="14"/>
                                    </w:rPr>
                                  </w:pPr>
                                  <w:r w:rsidRPr="002F27D7">
                                    <w:rPr>
                                      <w:rFonts w:ascii="Museo Sans 700" w:hAnsi="Museo Sans 700" w:cstheme="minorHAnsi"/>
                                      <w:color w:val="4F81BD" w:themeColor="accent1"/>
                                      <w:sz w:val="11"/>
                                      <w:szCs w:val="11"/>
                                    </w:rPr>
                                    <w:t xml:space="preserve">Revised </w:t>
                                  </w:r>
                                  <w:r w:rsidRPr="002F27D7">
                                    <w:rPr>
                                      <w:rFonts w:ascii="Museo Sans 300" w:hAnsi="Museo Sans 300" w:cstheme="minorHAnsi"/>
                                      <w:color w:val="000000" w:themeColor="text1"/>
                                      <w:sz w:val="14"/>
                                      <w:szCs w:val="14"/>
                                    </w:rPr>
                                    <w:t xml:space="preserve">14 </w:t>
                                  </w:r>
                                  <w:r w:rsidR="002F27D7" w:rsidRPr="002F27D7">
                                    <w:rPr>
                                      <w:rFonts w:ascii="Museo Sans 300" w:hAnsi="Museo Sans 300" w:cstheme="minorHAnsi"/>
                                      <w:color w:val="000000" w:themeColor="text1"/>
                                      <w:sz w:val="14"/>
                                      <w:szCs w:val="14"/>
                                    </w:rPr>
                                    <w:t>May 2026</w:t>
                                  </w:r>
                                </w:p>
                                <w:p w14:paraId="7FCD865A" w14:textId="21BFCE31" w:rsidR="005A5738" w:rsidRPr="002F27D7" w:rsidRDefault="005A5738" w:rsidP="002F27D7">
                                  <w:pPr>
                                    <w:suppressOverlap/>
                                    <w:rPr>
                                      <w:rFonts w:ascii="Museo Sans 300" w:hAnsi="Museo Sans 300" w:cstheme="minorHAnsi"/>
                                      <w:color w:val="000000" w:themeColor="text1"/>
                                      <w:sz w:val="14"/>
                                      <w:szCs w:val="14"/>
                                    </w:rPr>
                                  </w:pPr>
                                  <w:r w:rsidRPr="002F27D7">
                                    <w:rPr>
                                      <w:rFonts w:ascii="Museo Sans 700" w:hAnsi="Museo Sans 700" w:cstheme="minorHAnsi"/>
                                      <w:color w:val="4F81BD" w:themeColor="accent1"/>
                                      <w:sz w:val="11"/>
                                      <w:szCs w:val="11"/>
                                    </w:rPr>
                                    <w:t xml:space="preserve">Accepted </w:t>
                                  </w:r>
                                  <w:r w:rsidRPr="002F27D7">
                                    <w:rPr>
                                      <w:rFonts w:ascii="Museo Sans 300" w:hAnsi="Museo Sans 300" w:cstheme="minorHAnsi"/>
                                      <w:color w:val="000000" w:themeColor="text1"/>
                                      <w:sz w:val="14"/>
                                      <w:szCs w:val="14"/>
                                    </w:rPr>
                                    <w:t xml:space="preserve">24 </w:t>
                                  </w:r>
                                  <w:r w:rsidR="002F27D7" w:rsidRPr="002F27D7">
                                    <w:rPr>
                                      <w:rFonts w:ascii="Museo Sans 300" w:hAnsi="Museo Sans 300" w:cstheme="minorHAnsi"/>
                                      <w:color w:val="000000" w:themeColor="text1"/>
                                      <w:sz w:val="14"/>
                                      <w:szCs w:val="14"/>
                                    </w:rPr>
                                    <w:t>May 2026</w:t>
                                  </w:r>
                                </w:p>
                                <w:p w14:paraId="018C7FD4" w14:textId="392F8E76" w:rsidR="002F27D7" w:rsidRPr="002F27D7" w:rsidRDefault="002F27D7" w:rsidP="002F27D7">
                                  <w:pPr>
                                    <w:suppressOverlap/>
                                    <w:rPr>
                                      <w:rFonts w:ascii="Museo Sans 700" w:hAnsi="Museo Sans 700" w:cstheme="minorHAnsi"/>
                                      <w:color w:val="000000" w:themeColor="text1"/>
                                      <w:sz w:val="11"/>
                                      <w:szCs w:val="11"/>
                                    </w:rPr>
                                  </w:pPr>
                                  <w:r w:rsidRPr="002F27D7">
                                    <w:rPr>
                                      <w:rFonts w:ascii="Museo Sans 700" w:hAnsi="Museo Sans 700" w:cstheme="minorHAnsi"/>
                                      <w:color w:val="4F81BD" w:themeColor="accent1"/>
                                      <w:sz w:val="11"/>
                                      <w:szCs w:val="11"/>
                                    </w:rPr>
                                    <w:t xml:space="preserve">Initial Publish </w:t>
                                  </w:r>
                                  <w:r w:rsidRPr="002F27D7">
                                    <w:rPr>
                                      <w:rFonts w:ascii="Museo Sans 700" w:hAnsi="Museo Sans 700" w:cstheme="minorHAnsi"/>
                                      <w:color w:val="000000" w:themeColor="text1"/>
                                      <w:sz w:val="14"/>
                                      <w:szCs w:val="14"/>
                                    </w:rPr>
                                    <w:t>29</w:t>
                                  </w:r>
                                  <w:r w:rsidRPr="002F27D7">
                                    <w:rPr>
                                      <w:rFonts w:ascii="Museo Sans 700" w:hAnsi="Museo Sans 700" w:cstheme="minorHAnsi"/>
                                      <w:color w:val="000000" w:themeColor="text1"/>
                                      <w:sz w:val="14"/>
                                      <w:szCs w:val="14"/>
                                    </w:rPr>
                                    <w:t xml:space="preserve"> May 2026</w:t>
                                  </w:r>
                                </w:p>
                                <w:p w14:paraId="0AA83A69" w14:textId="770A2462" w:rsidR="005A5738" w:rsidRPr="00BB3514" w:rsidRDefault="005A5738" w:rsidP="002F27D7">
                                  <w:pPr>
                                    <w:suppressOverlap/>
                                    <w:rPr>
                                      <w:rFonts w:ascii="Museo Sans 300" w:hAnsi="Museo Sans 300" w:cstheme="minorHAnsi"/>
                                      <w:sz w:val="18"/>
                                      <w:szCs w:val="18"/>
                                    </w:rPr>
                                  </w:pPr>
                                  <w:r w:rsidRPr="002F27D7">
                                    <w:rPr>
                                      <w:rFonts w:ascii="Museo Sans 700" w:hAnsi="Museo Sans 700" w:cstheme="minorHAnsi"/>
                                      <w:color w:val="4F81BD" w:themeColor="accent1"/>
                                      <w:sz w:val="11"/>
                                      <w:szCs w:val="11"/>
                                    </w:rPr>
                                    <w:t>Published online</w:t>
                                  </w:r>
                                  <w:r w:rsidRPr="002F27D7">
                                    <w:rPr>
                                      <w:rFonts w:ascii="Museo Sans 300" w:hAnsi="Museo Sans 300" w:cstheme="minorHAnsi"/>
                                      <w:color w:val="4F81BD" w:themeColor="accent1"/>
                                      <w:sz w:val="14"/>
                                      <w:szCs w:val="14"/>
                                    </w:rPr>
                                    <w:t xml:space="preserve"> </w:t>
                                  </w:r>
                                  <w:r w:rsidR="002F27D7" w:rsidRPr="002F27D7">
                                    <w:rPr>
                                      <w:rFonts w:ascii="Museo Sans 300" w:hAnsi="Museo Sans 300" w:cstheme="minorHAnsi"/>
                                      <w:color w:val="000000" w:themeColor="text1"/>
                                      <w:sz w:val="14"/>
                                      <w:szCs w:val="14"/>
                                    </w:rPr>
                                    <w:t>01</w:t>
                                  </w:r>
                                  <w:r w:rsidRPr="002F27D7">
                                    <w:rPr>
                                      <w:rFonts w:ascii="Museo Sans 300" w:hAnsi="Museo Sans 300" w:cstheme="minorHAnsi"/>
                                      <w:color w:val="000000" w:themeColor="text1"/>
                                      <w:sz w:val="14"/>
                                      <w:szCs w:val="14"/>
                                    </w:rPr>
                                    <w:t xml:space="preserve"> </w:t>
                                  </w:r>
                                  <w:r w:rsidR="002F27D7" w:rsidRPr="002F27D7">
                                    <w:rPr>
                                      <w:rFonts w:ascii="Museo Sans 300" w:hAnsi="Museo Sans 300" w:cstheme="minorHAnsi"/>
                                      <w:color w:val="000000" w:themeColor="text1"/>
                                      <w:sz w:val="14"/>
                                      <w:szCs w:val="14"/>
                                    </w:rPr>
                                    <w:t>September</w:t>
                                  </w:r>
                                  <w:r w:rsidRPr="002F27D7">
                                    <w:rPr>
                                      <w:rFonts w:ascii="Museo Sans 300" w:hAnsi="Museo Sans 300" w:cstheme="minorHAnsi"/>
                                      <w:color w:val="000000" w:themeColor="text1"/>
                                      <w:sz w:val="14"/>
                                      <w:szCs w:val="14"/>
                                    </w:rPr>
                                    <w:t xml:space="preserve"> </w:t>
                                  </w:r>
                                  <w:r w:rsidR="00D47994" w:rsidRPr="002F27D7">
                                    <w:rPr>
                                      <w:rFonts w:ascii="Museo Sans 300" w:hAnsi="Museo Sans 300" w:cstheme="minorHAnsi"/>
                                      <w:color w:val="000000" w:themeColor="text1"/>
                                      <w:sz w:val="14"/>
                                      <w:szCs w:val="14"/>
                                    </w:rPr>
                                    <w:t>202</w:t>
                                  </w:r>
                                  <w:r w:rsidR="002F27D7" w:rsidRPr="002F27D7">
                                    <w:rPr>
                                      <w:rFonts w:ascii="Museo Sans 300" w:hAnsi="Museo Sans 300" w:cstheme="minorHAnsi"/>
                                      <w:color w:val="000000" w:themeColor="text1"/>
                                      <w:sz w:val="14"/>
                                      <w:szCs w:val="14"/>
                                    </w:rPr>
                                    <w:t>6</w:t>
                                  </w:r>
                                </w:p>
                                <w:p w14:paraId="72D5909A" w14:textId="77777777" w:rsidR="005A5738" w:rsidRDefault="005A5738" w:rsidP="005A57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D7000" id="Text Box 1" o:spid="_x0000_s1026" style="position:absolute;left:0;text-align:left;margin-left:372.6pt;margin-top:18.75pt;width:124.15pt;height:11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76388,1404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" adj="-11796480,,5400" path="m,l1342280,r234108,234108l1576388,1404620,,1404620,,xe" fillcolor="white [3201]" strokeweight=".5pt">
                      <v:stroke joinstyle="miter"/>
                      <v:formulas/>
                      <v:path arrowok="t" o:connecttype="custom" o:connectlocs="0,0;1342280,0;1576388,234108;1576388,1404620;0,1404620;0,0" o:connectangles="0,0,0,0,0,0" textboxrect="0,0,1576388,1404620"/>
                      <v:textbox>
                        <w:txbxContent>
                          <w:p w14:paraId="6B897539" w14:textId="77777777" w:rsidR="005A5738" w:rsidRDefault="005A5738" w:rsidP="005A5738">
                            <w:pPr>
                              <w:spacing w:line="276" w:lineRule="auto"/>
                              <w:suppressOverlap/>
                              <w:rPr>
                                <w:rFonts w:ascii="Museo Sans 700" w:hAnsi="Museo Sans 700"/>
                                <w:sz w:val="14"/>
                                <w:szCs w:val="14"/>
                              </w:rPr>
                            </w:pPr>
                          </w:p>
                          <w:p w14:paraId="1362F9B4" w14:textId="77777777" w:rsidR="005A5738" w:rsidRPr="00BB3514" w:rsidRDefault="005A5738" w:rsidP="005A5738">
                            <w:pPr>
                              <w:spacing w:line="276" w:lineRule="auto"/>
                              <w:suppressOverlap/>
                              <w:rPr>
                                <w:rFonts w:ascii="Museo Sans 700" w:hAnsi="Museo Sans 700"/>
                                <w:sz w:val="14"/>
                                <w:szCs w:val="14"/>
                              </w:rPr>
                            </w:pPr>
                            <w:r w:rsidRPr="00BB3514">
                              <w:rPr>
                                <w:rFonts w:ascii="Museo Sans 700" w:hAnsi="Museo Sans 700"/>
                                <w:sz w:val="14"/>
                                <w:szCs w:val="14"/>
                              </w:rPr>
                              <w:t>Article type:</w:t>
                            </w:r>
                          </w:p>
                          <w:p w14:paraId="57123ABE" w14:textId="77777777" w:rsidR="005A5738" w:rsidRPr="00801084" w:rsidRDefault="005A5738" w:rsidP="005A5738">
                            <w:pPr>
                              <w:spacing w:line="276" w:lineRule="auto"/>
                              <w:suppressOverlap/>
                              <w:rPr>
                                <w:rFonts w:ascii="Museo Sans 300" w:hAnsi="Museo Sans 300"/>
                                <w:sz w:val="16"/>
                                <w:szCs w:val="16"/>
                              </w:rPr>
                            </w:pPr>
                            <w:r>
                              <w:rPr>
                                <w:rFonts w:ascii="Museo Sans 300" w:hAnsi="Museo Sans 300"/>
                                <w:sz w:val="14"/>
                                <w:szCs w:val="14"/>
                              </w:rPr>
                              <w:t>Original Research</w:t>
                            </w:r>
                          </w:p>
                          <w:p w14:paraId="71646862" w14:textId="77777777" w:rsidR="005A5738" w:rsidRDefault="005A5738" w:rsidP="005A5738">
                            <w:pPr>
                              <w:spacing w:line="276" w:lineRule="auto"/>
                              <w:suppressOverlap/>
                              <w:rPr>
                                <w:i/>
                                <w:iCs/>
                              </w:rPr>
                            </w:pPr>
                          </w:p>
                          <w:p w14:paraId="34055DE1" w14:textId="77777777" w:rsidR="005A5738" w:rsidRPr="002F27D7" w:rsidRDefault="005A5738" w:rsidP="005A5738">
                            <w:pPr>
                              <w:suppressOverlap/>
                              <w:rPr>
                                <w:rFonts w:ascii="Museo Sans 700" w:hAnsi="Museo Sans 700" w:cstheme="minorHAnsi"/>
                                <w:color w:val="4F6228" w:themeColor="accent3" w:themeShade="80"/>
                                <w:sz w:val="11"/>
                                <w:szCs w:val="11"/>
                              </w:rPr>
                            </w:pPr>
                            <w:r w:rsidRPr="002F27D7">
                              <w:rPr>
                                <w:rFonts w:ascii="Museo Sans 700" w:hAnsi="Museo Sans 700" w:cstheme="minorHAnsi"/>
                                <w:color w:val="4F6228" w:themeColor="accent3" w:themeShade="80"/>
                                <w:sz w:val="11"/>
                                <w:szCs w:val="11"/>
                              </w:rPr>
                              <w:t>Article history:</w:t>
                            </w:r>
                          </w:p>
                          <w:p w14:paraId="4CEF5854" w14:textId="27007E3B" w:rsidR="005A5738" w:rsidRPr="002F27D7" w:rsidRDefault="005A5738" w:rsidP="002F27D7">
                            <w:pPr>
                              <w:suppressOverlap/>
                              <w:rPr>
                                <w:rFonts w:ascii="Museo Sans 300" w:hAnsi="Museo Sans 300" w:cstheme="minorHAnsi"/>
                                <w:color w:val="000000" w:themeColor="text1"/>
                                <w:sz w:val="14"/>
                                <w:szCs w:val="14"/>
                              </w:rPr>
                            </w:pPr>
                            <w:r w:rsidRPr="002F27D7">
                              <w:rPr>
                                <w:rFonts w:ascii="Museo Sans 700" w:hAnsi="Museo Sans 700" w:cstheme="minorHAnsi"/>
                                <w:color w:val="4F81BD" w:themeColor="accent1"/>
                                <w:sz w:val="11"/>
                                <w:szCs w:val="11"/>
                              </w:rPr>
                              <w:t>Received</w:t>
                            </w:r>
                            <w:r w:rsidRPr="002F27D7">
                              <w:rPr>
                                <w:rFonts w:ascii="Museo Sans 300" w:hAnsi="Museo Sans 300" w:cstheme="minorHAnsi"/>
                                <w:color w:val="4F81BD" w:themeColor="accent1"/>
                                <w:sz w:val="14"/>
                                <w:szCs w:val="14"/>
                              </w:rPr>
                              <w:t xml:space="preserve"> </w:t>
                            </w:r>
                            <w:r w:rsidRPr="002F27D7">
                              <w:rPr>
                                <w:rFonts w:ascii="Museo Sans 300" w:hAnsi="Museo Sans 300" w:cstheme="minorHAnsi"/>
                                <w:color w:val="000000" w:themeColor="text1"/>
                                <w:sz w:val="14"/>
                                <w:szCs w:val="14"/>
                              </w:rPr>
                              <w:t xml:space="preserve">21 </w:t>
                            </w:r>
                            <w:r w:rsidR="002F27D7" w:rsidRPr="002F27D7">
                              <w:rPr>
                                <w:rFonts w:ascii="Museo Sans 300" w:hAnsi="Museo Sans 300" w:cstheme="minorHAnsi"/>
                                <w:color w:val="000000" w:themeColor="text1"/>
                                <w:sz w:val="14"/>
                                <w:szCs w:val="14"/>
                              </w:rPr>
                              <w:t>January 2026</w:t>
                            </w:r>
                          </w:p>
                          <w:p w14:paraId="151C7552" w14:textId="226A747A" w:rsidR="005A5738" w:rsidRPr="002F27D7" w:rsidRDefault="005A5738" w:rsidP="002F27D7">
                            <w:pPr>
                              <w:suppressOverlap/>
                              <w:rPr>
                                <w:rFonts w:ascii="Museo Sans 300" w:hAnsi="Museo Sans 300" w:cstheme="minorHAnsi"/>
                                <w:color w:val="000000" w:themeColor="text1"/>
                                <w:sz w:val="14"/>
                                <w:szCs w:val="14"/>
                              </w:rPr>
                            </w:pPr>
                            <w:r w:rsidRPr="002F27D7">
                              <w:rPr>
                                <w:rFonts w:ascii="Museo Sans 700" w:hAnsi="Museo Sans 700" w:cstheme="minorHAnsi"/>
                                <w:color w:val="4F81BD" w:themeColor="accent1"/>
                                <w:sz w:val="11"/>
                                <w:szCs w:val="11"/>
                              </w:rPr>
                              <w:t xml:space="preserve">Revised </w:t>
                            </w:r>
                            <w:r w:rsidRPr="002F27D7">
                              <w:rPr>
                                <w:rFonts w:ascii="Museo Sans 300" w:hAnsi="Museo Sans 300" w:cstheme="minorHAnsi"/>
                                <w:color w:val="000000" w:themeColor="text1"/>
                                <w:sz w:val="14"/>
                                <w:szCs w:val="14"/>
                              </w:rPr>
                              <w:t xml:space="preserve">14 </w:t>
                            </w:r>
                            <w:r w:rsidR="002F27D7" w:rsidRPr="002F27D7">
                              <w:rPr>
                                <w:rFonts w:ascii="Museo Sans 300" w:hAnsi="Museo Sans 300" w:cstheme="minorHAnsi"/>
                                <w:color w:val="000000" w:themeColor="text1"/>
                                <w:sz w:val="14"/>
                                <w:szCs w:val="14"/>
                              </w:rPr>
                              <w:t>May 2026</w:t>
                            </w:r>
                          </w:p>
                          <w:p w14:paraId="7FCD865A" w14:textId="21BFCE31" w:rsidR="005A5738" w:rsidRPr="002F27D7" w:rsidRDefault="005A5738" w:rsidP="002F27D7">
                            <w:pPr>
                              <w:suppressOverlap/>
                              <w:rPr>
                                <w:rFonts w:ascii="Museo Sans 300" w:hAnsi="Museo Sans 300" w:cstheme="minorHAnsi"/>
                                <w:color w:val="000000" w:themeColor="text1"/>
                                <w:sz w:val="14"/>
                                <w:szCs w:val="14"/>
                              </w:rPr>
                            </w:pPr>
                            <w:r w:rsidRPr="002F27D7">
                              <w:rPr>
                                <w:rFonts w:ascii="Museo Sans 700" w:hAnsi="Museo Sans 700" w:cstheme="minorHAnsi"/>
                                <w:color w:val="4F81BD" w:themeColor="accent1"/>
                                <w:sz w:val="11"/>
                                <w:szCs w:val="11"/>
                              </w:rPr>
                              <w:t xml:space="preserve">Accepted </w:t>
                            </w:r>
                            <w:r w:rsidRPr="002F27D7">
                              <w:rPr>
                                <w:rFonts w:ascii="Museo Sans 300" w:hAnsi="Museo Sans 300" w:cstheme="minorHAnsi"/>
                                <w:color w:val="000000" w:themeColor="text1"/>
                                <w:sz w:val="14"/>
                                <w:szCs w:val="14"/>
                              </w:rPr>
                              <w:t xml:space="preserve">24 </w:t>
                            </w:r>
                            <w:r w:rsidR="002F27D7" w:rsidRPr="002F27D7">
                              <w:rPr>
                                <w:rFonts w:ascii="Museo Sans 300" w:hAnsi="Museo Sans 300" w:cstheme="minorHAnsi"/>
                                <w:color w:val="000000" w:themeColor="text1"/>
                                <w:sz w:val="14"/>
                                <w:szCs w:val="14"/>
                              </w:rPr>
                              <w:t>May 2026</w:t>
                            </w:r>
                          </w:p>
                          <w:p w14:paraId="018C7FD4" w14:textId="392F8E76" w:rsidR="002F27D7" w:rsidRPr="002F27D7" w:rsidRDefault="002F27D7" w:rsidP="002F27D7">
                            <w:pPr>
                              <w:suppressOverlap/>
                              <w:rPr>
                                <w:rFonts w:ascii="Museo Sans 700" w:hAnsi="Museo Sans 700" w:cstheme="minorHAnsi"/>
                                <w:color w:val="000000" w:themeColor="text1"/>
                                <w:sz w:val="11"/>
                                <w:szCs w:val="11"/>
                              </w:rPr>
                            </w:pPr>
                            <w:r w:rsidRPr="002F27D7">
                              <w:rPr>
                                <w:rFonts w:ascii="Museo Sans 700" w:hAnsi="Museo Sans 700" w:cstheme="minorHAnsi"/>
                                <w:color w:val="4F81BD" w:themeColor="accent1"/>
                                <w:sz w:val="11"/>
                                <w:szCs w:val="11"/>
                              </w:rPr>
                              <w:t xml:space="preserve">Initial Publish </w:t>
                            </w:r>
                            <w:r w:rsidRPr="002F27D7">
                              <w:rPr>
                                <w:rFonts w:ascii="Museo Sans 700" w:hAnsi="Museo Sans 700" w:cstheme="minorHAnsi"/>
                                <w:color w:val="000000" w:themeColor="text1"/>
                                <w:sz w:val="14"/>
                                <w:szCs w:val="14"/>
                              </w:rPr>
                              <w:t>29</w:t>
                            </w:r>
                            <w:r w:rsidRPr="002F27D7">
                              <w:rPr>
                                <w:rFonts w:ascii="Museo Sans 700" w:hAnsi="Museo Sans 700" w:cstheme="minorHAnsi"/>
                                <w:color w:val="000000" w:themeColor="text1"/>
                                <w:sz w:val="14"/>
                                <w:szCs w:val="14"/>
                              </w:rPr>
                              <w:t xml:space="preserve"> May 2026</w:t>
                            </w:r>
                          </w:p>
                          <w:p w14:paraId="0AA83A69" w14:textId="770A2462" w:rsidR="005A5738" w:rsidRPr="00BB3514" w:rsidRDefault="005A5738" w:rsidP="002F27D7">
                            <w:pPr>
                              <w:suppressOverlap/>
                              <w:rPr>
                                <w:rFonts w:ascii="Museo Sans 300" w:hAnsi="Museo Sans 300" w:cstheme="minorHAnsi"/>
                                <w:sz w:val="18"/>
                                <w:szCs w:val="18"/>
                              </w:rPr>
                            </w:pPr>
                            <w:r w:rsidRPr="002F27D7">
                              <w:rPr>
                                <w:rFonts w:ascii="Museo Sans 700" w:hAnsi="Museo Sans 700" w:cstheme="minorHAnsi"/>
                                <w:color w:val="4F81BD" w:themeColor="accent1"/>
                                <w:sz w:val="11"/>
                                <w:szCs w:val="11"/>
                              </w:rPr>
                              <w:t>Published online</w:t>
                            </w:r>
                            <w:r w:rsidRPr="002F27D7">
                              <w:rPr>
                                <w:rFonts w:ascii="Museo Sans 300" w:hAnsi="Museo Sans 300" w:cstheme="minorHAnsi"/>
                                <w:color w:val="4F81BD" w:themeColor="accent1"/>
                                <w:sz w:val="14"/>
                                <w:szCs w:val="14"/>
                              </w:rPr>
                              <w:t xml:space="preserve"> </w:t>
                            </w:r>
                            <w:r w:rsidR="002F27D7" w:rsidRPr="002F27D7">
                              <w:rPr>
                                <w:rFonts w:ascii="Museo Sans 300" w:hAnsi="Museo Sans 300" w:cstheme="minorHAnsi"/>
                                <w:color w:val="000000" w:themeColor="text1"/>
                                <w:sz w:val="14"/>
                                <w:szCs w:val="14"/>
                              </w:rPr>
                              <w:t>01</w:t>
                            </w:r>
                            <w:r w:rsidRPr="002F27D7">
                              <w:rPr>
                                <w:rFonts w:ascii="Museo Sans 300" w:hAnsi="Museo Sans 300" w:cstheme="minorHAnsi"/>
                                <w:color w:val="000000" w:themeColor="text1"/>
                                <w:sz w:val="14"/>
                                <w:szCs w:val="14"/>
                              </w:rPr>
                              <w:t xml:space="preserve"> </w:t>
                            </w:r>
                            <w:r w:rsidR="002F27D7" w:rsidRPr="002F27D7">
                              <w:rPr>
                                <w:rFonts w:ascii="Museo Sans 300" w:hAnsi="Museo Sans 300" w:cstheme="minorHAnsi"/>
                                <w:color w:val="000000" w:themeColor="text1"/>
                                <w:sz w:val="14"/>
                                <w:szCs w:val="14"/>
                              </w:rPr>
                              <w:t>September</w:t>
                            </w:r>
                            <w:r w:rsidRPr="002F27D7">
                              <w:rPr>
                                <w:rFonts w:ascii="Museo Sans 300" w:hAnsi="Museo Sans 300" w:cstheme="minorHAnsi"/>
                                <w:color w:val="000000" w:themeColor="text1"/>
                                <w:sz w:val="14"/>
                                <w:szCs w:val="14"/>
                              </w:rPr>
                              <w:t xml:space="preserve"> </w:t>
                            </w:r>
                            <w:r w:rsidR="00D47994" w:rsidRPr="002F27D7">
                              <w:rPr>
                                <w:rFonts w:ascii="Museo Sans 300" w:hAnsi="Museo Sans 300" w:cstheme="minorHAnsi"/>
                                <w:color w:val="000000" w:themeColor="text1"/>
                                <w:sz w:val="14"/>
                                <w:szCs w:val="14"/>
                              </w:rPr>
                              <w:t>202</w:t>
                            </w:r>
                            <w:r w:rsidR="002F27D7" w:rsidRPr="002F27D7">
                              <w:rPr>
                                <w:rFonts w:ascii="Museo Sans 300" w:hAnsi="Museo Sans 300" w:cstheme="minorHAnsi"/>
                                <w:color w:val="000000" w:themeColor="text1"/>
                                <w:sz w:val="14"/>
                                <w:szCs w:val="14"/>
                              </w:rPr>
                              <w:t>6</w:t>
                            </w:r>
                          </w:p>
                          <w:p w14:paraId="72D5909A" w14:textId="77777777" w:rsidR="005A5738" w:rsidRDefault="005A5738" w:rsidP="005A5738"/>
                        </w:txbxContent>
                      </v:textbox>
                      <w10:wrap type="through"/>
                    </v:shape>
                  </w:pict>
                </mc:Fallback>
              </mc:AlternateContent>
            </w:r>
          </w:p>
          <w:p w14:paraId="6E1EFD4D" w14:textId="2D1C2810" w:rsidR="002F27D7" w:rsidRPr="002F27D7" w:rsidRDefault="00A92365" w:rsidP="002F27D7">
            <w:pPr>
              <w:spacing w:line="276" w:lineRule="auto"/>
              <w:jc w:val="both"/>
              <w:rPr>
                <w:rFonts w:ascii="Museo Sans 500" w:hAnsi="Museo Sans 500"/>
                <w:color w:val="706F70"/>
                <w:sz w:val="18"/>
                <w:szCs w:val="18"/>
              </w:rPr>
            </w:pPr>
            <w:r w:rsidRPr="002F27D7">
              <w:rPr>
                <w:rFonts w:ascii="Museo Sans 500" w:hAnsi="Museo Sans 500"/>
                <w:noProof/>
                <w:sz w:val="42"/>
                <w:szCs w:val="42"/>
                <w:lang w:val="en-US" w:eastAsia="en-US" w:bidi="fa-IR"/>
              </w:rPr>
              <w:br/>
            </w:r>
            <w:r w:rsidRPr="002F27D7">
              <w:rPr>
                <w:rFonts w:ascii="Museo Sans 500" w:hAnsi="Museo Sans 500"/>
                <w:color w:val="706F70"/>
                <w:sz w:val="18"/>
                <w:szCs w:val="18"/>
              </w:rPr>
              <w:t xml:space="preserve"> </w:t>
            </w:r>
            <w:proofErr w:type="spellStart"/>
            <w:r w:rsidR="002F27D7" w:rsidRPr="002F27D7">
              <w:rPr>
                <w:rFonts w:ascii="Museo Sans 500" w:hAnsi="Museo Sans 500"/>
                <w:color w:val="706F70"/>
                <w:sz w:val="18"/>
                <w:szCs w:val="18"/>
              </w:rPr>
              <w:t>Roghieh</w:t>
            </w:r>
            <w:proofErr w:type="spellEnd"/>
            <w:r w:rsidR="002F27D7" w:rsidRPr="002F27D7">
              <w:rPr>
                <w:rFonts w:ascii="Museo Sans 500" w:hAnsi="Museo Sans 500"/>
                <w:color w:val="706F70"/>
                <w:sz w:val="18"/>
                <w:szCs w:val="18"/>
              </w:rPr>
              <w:t xml:space="preserve">. </w:t>
            </w:r>
            <w:proofErr w:type="spellStart"/>
            <w:r w:rsidR="002F27D7" w:rsidRPr="002F27D7">
              <w:rPr>
                <w:rFonts w:ascii="Museo Sans 500" w:hAnsi="Museo Sans 500"/>
                <w:color w:val="706F70"/>
                <w:sz w:val="18"/>
                <w:szCs w:val="18"/>
              </w:rPr>
              <w:t>Kiakojouri</w:t>
            </w:r>
            <w:proofErr w:type="spellEnd"/>
            <w:r w:rsidRPr="002F27D7">
              <w:rPr>
                <w:rFonts w:asciiTheme="majorBidi" w:eastAsia="Calibri" w:hAnsiTheme="majorBidi" w:cstheme="majorBidi"/>
                <w:b/>
                <w:bCs/>
                <w:noProof/>
                <w:color w:val="000000" w:themeColor="text1"/>
                <w:sz w:val="14"/>
                <w:szCs w:val="14"/>
                <w:rtl/>
                <w:lang w:val="en-US" w:eastAsia="en-US"/>
              </w:rPr>
              <w:drawing>
                <wp:inline distT="0" distB="0" distL="0" distR="0" wp14:anchorId="5C1E4DDB" wp14:editId="1B91D820">
                  <wp:extent cx="95250" cy="95250"/>
                  <wp:effectExtent l="0" t="0" r="0" b="0"/>
                  <wp:docPr id="16" name="Picture 1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2F27D7">
              <w:rPr>
                <w:rFonts w:ascii="Museo Sans 500" w:hAnsi="Museo Sans 500"/>
                <w:color w:val="706F70"/>
                <w:sz w:val="18"/>
                <w:szCs w:val="18"/>
                <w:vertAlign w:val="superscript"/>
              </w:rPr>
              <w:t>1</w:t>
            </w:r>
            <w:r w:rsidRPr="002F27D7">
              <w:rPr>
                <w:rFonts w:ascii="Museo Sans 500" w:hAnsi="Museo Sans 500"/>
                <w:color w:val="706F70"/>
                <w:sz w:val="18"/>
                <w:szCs w:val="18"/>
              </w:rPr>
              <w:t>,</w:t>
            </w:r>
            <w:r w:rsidRPr="002F27D7">
              <w:rPr>
                <w:sz w:val="14"/>
                <w:szCs w:val="14"/>
              </w:rPr>
              <w:t xml:space="preserve"> </w:t>
            </w:r>
            <w:r w:rsidR="002F27D7" w:rsidRPr="002F27D7">
              <w:rPr>
                <w:rFonts w:ascii="Museo Sans 500" w:hAnsi="Museo Sans 500"/>
                <w:color w:val="706F70"/>
                <w:sz w:val="18"/>
                <w:szCs w:val="18"/>
              </w:rPr>
              <w:t xml:space="preserve">Saeed. </w:t>
            </w:r>
            <w:proofErr w:type="spellStart"/>
            <w:r w:rsidR="002F27D7" w:rsidRPr="002F27D7">
              <w:rPr>
                <w:rFonts w:ascii="Museo Sans 500" w:hAnsi="Museo Sans 500"/>
                <w:color w:val="706F70"/>
                <w:sz w:val="18"/>
                <w:szCs w:val="18"/>
              </w:rPr>
              <w:t>Najarpour</w:t>
            </w:r>
            <w:proofErr w:type="spellEnd"/>
            <w:r w:rsidR="002F27D7" w:rsidRPr="002F27D7">
              <w:rPr>
                <w:rFonts w:ascii="Museo Sans 500" w:hAnsi="Museo Sans 500"/>
                <w:color w:val="706F70"/>
                <w:sz w:val="18"/>
                <w:szCs w:val="18"/>
              </w:rPr>
              <w:t xml:space="preserve"> </w:t>
            </w:r>
            <w:proofErr w:type="spellStart"/>
            <w:r w:rsidR="002F27D7" w:rsidRPr="002F27D7">
              <w:rPr>
                <w:rFonts w:ascii="Museo Sans 500" w:hAnsi="Museo Sans 500"/>
                <w:color w:val="706F70"/>
                <w:sz w:val="18"/>
                <w:szCs w:val="18"/>
              </w:rPr>
              <w:t>Ostadi</w:t>
            </w:r>
            <w:proofErr w:type="spellEnd"/>
            <w:r w:rsidRPr="002F27D7">
              <w:rPr>
                <w:rFonts w:asciiTheme="majorBidi" w:eastAsia="Calibri" w:hAnsiTheme="majorBidi" w:cstheme="majorBidi"/>
                <w:b/>
                <w:bCs/>
                <w:noProof/>
                <w:color w:val="000000" w:themeColor="text1"/>
                <w:sz w:val="14"/>
                <w:szCs w:val="14"/>
                <w:rtl/>
                <w:lang w:val="en-US" w:eastAsia="en-US"/>
              </w:rPr>
              <w:drawing>
                <wp:inline distT="0" distB="0" distL="0" distR="0" wp14:anchorId="66F53785" wp14:editId="451D0B8E">
                  <wp:extent cx="95250" cy="95250"/>
                  <wp:effectExtent l="0" t="0" r="0" b="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2F27D7">
              <w:rPr>
                <w:rFonts w:ascii="Museo Sans 500" w:hAnsi="Museo Sans 500"/>
                <w:color w:val="706F70"/>
                <w:sz w:val="18"/>
                <w:szCs w:val="18"/>
                <w:vertAlign w:val="superscript"/>
              </w:rPr>
              <w:t>2*</w:t>
            </w:r>
            <w:r w:rsidR="002F27D7" w:rsidRPr="002F27D7">
              <w:rPr>
                <w:rFonts w:ascii="Museo Sans 500" w:hAnsi="Museo Sans 500"/>
                <w:color w:val="706F70"/>
                <w:sz w:val="18"/>
                <w:szCs w:val="18"/>
              </w:rPr>
              <w:t>, Reza. Abdi</w:t>
            </w:r>
            <w:r w:rsidR="002F27D7" w:rsidRPr="002F27D7">
              <w:rPr>
                <w:rFonts w:asciiTheme="majorBidi" w:eastAsia="Calibri" w:hAnsiTheme="majorBidi" w:cstheme="majorBidi"/>
                <w:b/>
                <w:bCs/>
                <w:noProof/>
                <w:color w:val="000000" w:themeColor="text1"/>
                <w:sz w:val="14"/>
                <w:szCs w:val="14"/>
                <w:rtl/>
                <w:lang w:val="en-US" w:eastAsia="en-US"/>
              </w:rPr>
              <w:drawing>
                <wp:inline distT="0" distB="0" distL="0" distR="0" wp14:anchorId="35E85967" wp14:editId="06512ED1">
                  <wp:extent cx="95250" cy="95250"/>
                  <wp:effectExtent l="0" t="0" r="0" b="0"/>
                  <wp:docPr id="2"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2F27D7" w:rsidRPr="002F27D7">
              <w:rPr>
                <w:rFonts w:ascii="Museo Sans 500" w:hAnsi="Museo Sans 500"/>
                <w:color w:val="706F70"/>
                <w:sz w:val="18"/>
                <w:szCs w:val="18"/>
                <w:vertAlign w:val="superscript"/>
              </w:rPr>
              <w:t>3</w:t>
            </w:r>
          </w:p>
          <w:p w14:paraId="33B840B9" w14:textId="5B8A6D4B" w:rsidR="00A92365" w:rsidRPr="002F27D7" w:rsidRDefault="00A92365" w:rsidP="00A92365">
            <w:pPr>
              <w:spacing w:line="276" w:lineRule="auto"/>
              <w:jc w:val="both"/>
              <w:rPr>
                <w:rFonts w:ascii="Museo Sans 500" w:hAnsi="Museo Sans 500"/>
                <w:color w:val="706F70"/>
                <w:sz w:val="18"/>
                <w:szCs w:val="18"/>
              </w:rPr>
            </w:pPr>
          </w:p>
          <w:p w14:paraId="3E97BD64" w14:textId="77777777" w:rsidR="00A92365" w:rsidRPr="002F27D7" w:rsidRDefault="00A92365" w:rsidP="00A92365">
            <w:pPr>
              <w:spacing w:line="276" w:lineRule="auto"/>
              <w:rPr>
                <w:rFonts w:ascii="Museo Sans 300" w:hAnsi="Museo Sans 300"/>
                <w:sz w:val="14"/>
                <w:szCs w:val="14"/>
              </w:rPr>
            </w:pPr>
          </w:p>
          <w:p w14:paraId="5E498A68" w14:textId="0101A7D4" w:rsidR="00A92365" w:rsidRPr="002F27D7" w:rsidRDefault="00A92365" w:rsidP="00A92365">
            <w:pPr>
              <w:spacing w:line="276" w:lineRule="auto"/>
              <w:rPr>
                <w:rFonts w:ascii="Museo Sans 300" w:hAnsi="Museo Sans 300"/>
                <w:sz w:val="14"/>
                <w:szCs w:val="14"/>
              </w:rPr>
            </w:pPr>
            <w:r w:rsidRPr="002F27D7">
              <w:rPr>
                <w:rFonts w:ascii="Museo Sans 300" w:hAnsi="Museo Sans 300"/>
                <w:sz w:val="14"/>
                <w:szCs w:val="14"/>
              </w:rPr>
              <w:t xml:space="preserve">1 </w:t>
            </w:r>
            <w:r w:rsidR="002F27D7" w:rsidRPr="002F27D7">
              <w:rPr>
                <w:rFonts w:ascii="Museo Sans 300" w:hAnsi="Museo Sans 300"/>
                <w:sz w:val="14"/>
                <w:szCs w:val="14"/>
              </w:rPr>
              <w:t xml:space="preserve">Department of Psychology, </w:t>
            </w:r>
            <w:proofErr w:type="spellStart"/>
            <w:r w:rsidR="002F27D7" w:rsidRPr="002F27D7">
              <w:rPr>
                <w:rFonts w:ascii="Museo Sans 300" w:hAnsi="Museo Sans 300"/>
                <w:sz w:val="14"/>
                <w:szCs w:val="14"/>
              </w:rPr>
              <w:t>Ta.C</w:t>
            </w:r>
            <w:proofErr w:type="spellEnd"/>
            <w:r w:rsidR="002F27D7" w:rsidRPr="002F27D7">
              <w:rPr>
                <w:rFonts w:ascii="Museo Sans 300" w:hAnsi="Museo Sans 300"/>
                <w:sz w:val="14"/>
                <w:szCs w:val="14"/>
              </w:rPr>
              <w:t>., Islamic Azad University, Tabriz, Iran</w:t>
            </w:r>
          </w:p>
          <w:p w14:paraId="464F92E5" w14:textId="1210DCAE" w:rsidR="00A92365" w:rsidRPr="002F27D7" w:rsidRDefault="00A92365" w:rsidP="00A92365">
            <w:pPr>
              <w:spacing w:line="276" w:lineRule="auto"/>
              <w:rPr>
                <w:rFonts w:ascii="Museo Sans 300" w:hAnsi="Museo Sans 300"/>
                <w:sz w:val="14"/>
                <w:szCs w:val="14"/>
              </w:rPr>
            </w:pPr>
            <w:r w:rsidRPr="002F27D7">
              <w:rPr>
                <w:rFonts w:ascii="Museo Sans 300" w:hAnsi="Museo Sans 300"/>
                <w:sz w:val="14"/>
                <w:szCs w:val="14"/>
              </w:rPr>
              <w:t xml:space="preserve">2 </w:t>
            </w:r>
            <w:r w:rsidR="002F27D7" w:rsidRPr="002F27D7">
              <w:rPr>
                <w:rFonts w:ascii="Museo Sans 300" w:hAnsi="Museo Sans 300"/>
                <w:sz w:val="14"/>
                <w:szCs w:val="14"/>
              </w:rPr>
              <w:t xml:space="preserve">Department of Psychology, </w:t>
            </w:r>
            <w:proofErr w:type="spellStart"/>
            <w:r w:rsidR="002F27D7" w:rsidRPr="002F27D7">
              <w:rPr>
                <w:rFonts w:ascii="Museo Sans 300" w:hAnsi="Museo Sans 300"/>
                <w:sz w:val="14"/>
                <w:szCs w:val="14"/>
              </w:rPr>
              <w:t>Shab.C</w:t>
            </w:r>
            <w:proofErr w:type="spellEnd"/>
            <w:r w:rsidR="002F27D7" w:rsidRPr="002F27D7">
              <w:rPr>
                <w:rFonts w:ascii="Museo Sans 300" w:hAnsi="Museo Sans 300"/>
                <w:sz w:val="14"/>
                <w:szCs w:val="14"/>
              </w:rPr>
              <w:t xml:space="preserve">., Islamic Azad University, </w:t>
            </w:r>
            <w:proofErr w:type="spellStart"/>
            <w:r w:rsidR="002F27D7" w:rsidRPr="002F27D7">
              <w:rPr>
                <w:rFonts w:ascii="Museo Sans 300" w:hAnsi="Museo Sans 300"/>
                <w:sz w:val="14"/>
                <w:szCs w:val="14"/>
              </w:rPr>
              <w:t>Shabestar</w:t>
            </w:r>
            <w:proofErr w:type="spellEnd"/>
            <w:r w:rsidR="002F27D7" w:rsidRPr="002F27D7">
              <w:rPr>
                <w:rFonts w:ascii="Museo Sans 300" w:hAnsi="Museo Sans 300"/>
                <w:sz w:val="14"/>
                <w:szCs w:val="14"/>
              </w:rPr>
              <w:t>, Iran</w:t>
            </w:r>
          </w:p>
          <w:p w14:paraId="2EC72AF0" w14:textId="23144C19" w:rsidR="002F27D7" w:rsidRPr="002F27D7" w:rsidRDefault="002F27D7" w:rsidP="002F27D7">
            <w:pPr>
              <w:spacing w:line="276" w:lineRule="auto"/>
              <w:rPr>
                <w:rFonts w:ascii="Museo Sans 300" w:hAnsi="Museo Sans 300"/>
                <w:sz w:val="14"/>
                <w:szCs w:val="14"/>
                <w:lang w:val="en-US"/>
              </w:rPr>
            </w:pPr>
            <w:r w:rsidRPr="002F27D7">
              <w:rPr>
                <w:rFonts w:ascii="Museo Sans 300" w:hAnsi="Museo Sans 300"/>
                <w:sz w:val="14"/>
                <w:szCs w:val="14"/>
              </w:rPr>
              <w:t>3</w:t>
            </w:r>
            <w:r w:rsidRPr="002F27D7">
              <w:rPr>
                <w:rFonts w:ascii="Museo Sans 300" w:hAnsi="Museo Sans 300"/>
                <w:sz w:val="14"/>
                <w:szCs w:val="14"/>
              </w:rPr>
              <w:t xml:space="preserve"> </w:t>
            </w:r>
            <w:r w:rsidR="004D2622" w:rsidRPr="004D2622">
              <w:rPr>
                <w:rFonts w:ascii="Museo Sans 300" w:hAnsi="Museo Sans 300"/>
                <w:sz w:val="14"/>
                <w:szCs w:val="14"/>
              </w:rPr>
              <w:t xml:space="preserve">Department of Psychology, </w:t>
            </w:r>
            <w:proofErr w:type="spellStart"/>
            <w:r w:rsidR="004D2622" w:rsidRPr="004D2622">
              <w:rPr>
                <w:rFonts w:ascii="Museo Sans 300" w:hAnsi="Museo Sans 300"/>
                <w:sz w:val="14"/>
                <w:szCs w:val="14"/>
              </w:rPr>
              <w:t>Azarbaijan</w:t>
            </w:r>
            <w:proofErr w:type="spellEnd"/>
            <w:r w:rsidR="004D2622" w:rsidRPr="004D2622">
              <w:rPr>
                <w:rFonts w:ascii="Museo Sans 300" w:hAnsi="Museo Sans 300"/>
                <w:sz w:val="14"/>
                <w:szCs w:val="14"/>
              </w:rPr>
              <w:t xml:space="preserve"> </w:t>
            </w:r>
            <w:proofErr w:type="spellStart"/>
            <w:r w:rsidR="004D2622" w:rsidRPr="004D2622">
              <w:rPr>
                <w:rFonts w:ascii="Museo Sans 300" w:hAnsi="Museo Sans 300"/>
                <w:sz w:val="14"/>
                <w:szCs w:val="14"/>
              </w:rPr>
              <w:t>Shahid</w:t>
            </w:r>
            <w:proofErr w:type="spellEnd"/>
            <w:r w:rsidR="004D2622" w:rsidRPr="004D2622">
              <w:rPr>
                <w:rFonts w:ascii="Museo Sans 300" w:hAnsi="Museo Sans 300"/>
                <w:sz w:val="14"/>
                <w:szCs w:val="14"/>
              </w:rPr>
              <w:t xml:space="preserve"> </w:t>
            </w:r>
            <w:proofErr w:type="spellStart"/>
            <w:r w:rsidR="004D2622" w:rsidRPr="004D2622">
              <w:rPr>
                <w:rFonts w:ascii="Museo Sans 300" w:hAnsi="Museo Sans 300"/>
                <w:sz w:val="14"/>
                <w:szCs w:val="14"/>
              </w:rPr>
              <w:t>Madani</w:t>
            </w:r>
            <w:proofErr w:type="spellEnd"/>
            <w:r w:rsidR="004D2622" w:rsidRPr="004D2622">
              <w:rPr>
                <w:rFonts w:ascii="Museo Sans 300" w:hAnsi="Museo Sans 300"/>
                <w:sz w:val="14"/>
                <w:szCs w:val="14"/>
              </w:rPr>
              <w:t xml:space="preserve"> </w:t>
            </w:r>
            <w:proofErr w:type="spellStart"/>
            <w:r w:rsidR="004D2622" w:rsidRPr="004D2622">
              <w:rPr>
                <w:rFonts w:ascii="Museo Sans 300" w:hAnsi="Museo Sans 300"/>
                <w:sz w:val="14"/>
                <w:szCs w:val="14"/>
              </w:rPr>
              <w:t>University,Tabriz</w:t>
            </w:r>
            <w:proofErr w:type="spellEnd"/>
            <w:r w:rsidR="004D2622" w:rsidRPr="004D2622">
              <w:rPr>
                <w:rFonts w:ascii="Museo Sans 300" w:hAnsi="Museo Sans 300"/>
                <w:sz w:val="14"/>
                <w:szCs w:val="14"/>
              </w:rPr>
              <w:t>, Iran</w:t>
            </w:r>
            <w:bookmarkStart w:id="0" w:name="_GoBack"/>
            <w:bookmarkEnd w:id="0"/>
          </w:p>
          <w:p w14:paraId="360D140E" w14:textId="77777777" w:rsidR="002F27D7" w:rsidRPr="002F27D7" w:rsidRDefault="002F27D7" w:rsidP="00A92365">
            <w:pPr>
              <w:spacing w:line="276" w:lineRule="auto"/>
              <w:rPr>
                <w:rFonts w:ascii="Museo Sans 300" w:hAnsi="Museo Sans 300"/>
                <w:sz w:val="14"/>
                <w:szCs w:val="14"/>
                <w:lang w:val="en-US"/>
              </w:rPr>
            </w:pPr>
          </w:p>
          <w:p w14:paraId="4A9C53A0" w14:textId="2C6CEADC" w:rsidR="003B7F31" w:rsidRPr="002F27D7" w:rsidRDefault="003B7F31" w:rsidP="003B7F31">
            <w:pPr>
              <w:spacing w:line="276" w:lineRule="auto"/>
              <w:rPr>
                <w:rFonts w:ascii="Museo Sans 300" w:hAnsi="Museo Sans 300"/>
                <w:sz w:val="14"/>
                <w:szCs w:val="14"/>
                <w:lang w:val="en-US"/>
              </w:rPr>
            </w:pPr>
            <w:r w:rsidRPr="002F27D7">
              <w:rPr>
                <w:rFonts w:ascii="Museo Sans 300" w:hAnsi="Museo Sans 300"/>
                <w:sz w:val="14"/>
                <w:szCs w:val="14"/>
                <w:lang w:val="en-US"/>
              </w:rPr>
              <w:t xml:space="preserve">*Correspondence: </w:t>
            </w:r>
            <w:r w:rsidR="002F27D7" w:rsidRPr="002F27D7">
              <w:rPr>
                <w:rFonts w:ascii="Museo Sans 300" w:hAnsi="Museo Sans 300"/>
                <w:sz w:val="14"/>
                <w:szCs w:val="14"/>
                <w:lang w:val="en-US"/>
              </w:rPr>
              <w:t>1372902880@iau.ac.ir</w:t>
            </w:r>
          </w:p>
          <w:p w14:paraId="1D83212C" w14:textId="77777777" w:rsidR="003B7F31" w:rsidRPr="002F27D7" w:rsidRDefault="003B7F31" w:rsidP="00A92365">
            <w:pPr>
              <w:spacing w:line="276" w:lineRule="auto"/>
              <w:rPr>
                <w:rFonts w:ascii="Museo Sans 300" w:hAnsi="Museo Sans 300"/>
                <w:sz w:val="14"/>
                <w:szCs w:val="14"/>
                <w:lang w:val="en-US"/>
              </w:rPr>
            </w:pPr>
          </w:p>
          <w:p w14:paraId="747D50DE" w14:textId="75C3303B" w:rsidR="00A92365" w:rsidRPr="002F27D7" w:rsidRDefault="00A92365" w:rsidP="00A92365">
            <w:pPr>
              <w:spacing w:line="276" w:lineRule="auto"/>
              <w:jc w:val="both"/>
              <w:rPr>
                <w:rFonts w:ascii="Museo Sans 500" w:hAnsi="Museo Sans 500"/>
                <w:b/>
                <w:bCs/>
                <w:spacing w:val="-4"/>
                <w:sz w:val="42"/>
                <w:szCs w:val="42"/>
                <w:lang w:val="en-US"/>
              </w:rPr>
            </w:pPr>
          </w:p>
          <w:p w14:paraId="069438C2" w14:textId="77777777" w:rsidR="00A92365" w:rsidRPr="002F27D7" w:rsidRDefault="00A92365" w:rsidP="00A92365">
            <w:pPr>
              <w:pStyle w:val="Abstract"/>
              <w:rPr>
                <w:rFonts w:ascii="Museo Sans 300" w:hAnsi="Museo Sans 300"/>
                <w:b/>
                <w:bCs/>
                <w:color w:val="7030A0"/>
                <w:spacing w:val="20"/>
                <w:sz w:val="18"/>
                <w:szCs w:val="18"/>
              </w:rPr>
            </w:pPr>
            <w:r w:rsidRPr="002F27D7">
              <w:rPr>
                <w:rFonts w:ascii="Museo Sans 300" w:hAnsi="Museo Sans 300"/>
                <w:b/>
                <w:bCs/>
                <w:color w:val="7030A0"/>
                <w:spacing w:val="20"/>
                <w:sz w:val="18"/>
                <w:szCs w:val="18"/>
              </w:rPr>
              <w:t>ABSTRACT</w:t>
            </w:r>
          </w:p>
          <w:p w14:paraId="32272E39" w14:textId="1BC63B04" w:rsidR="001045B4" w:rsidRPr="002F27D7" w:rsidRDefault="006E0A81" w:rsidP="00936F6F">
            <w:pPr>
              <w:pStyle w:val="Abstract"/>
              <w:spacing w:line="360" w:lineRule="auto"/>
              <w:rPr>
                <w:spacing w:val="6"/>
                <w:sz w:val="16"/>
                <w:szCs w:val="16"/>
              </w:rPr>
            </w:pPr>
            <w:r w:rsidRPr="002F27D7">
              <w:rPr>
                <w:spacing w:val="6"/>
                <w:sz w:val="16"/>
                <w:szCs w:val="16"/>
              </w:rPr>
              <w:t xml:space="preserve">The present study aimed to determine the fit of a causal model of job satisfaction based on self-efficacy and work–family conflict among employees of the Red Crescent Society of </w:t>
            </w:r>
            <w:proofErr w:type="spellStart"/>
            <w:r w:rsidRPr="002F27D7">
              <w:rPr>
                <w:spacing w:val="6"/>
                <w:sz w:val="16"/>
                <w:szCs w:val="16"/>
              </w:rPr>
              <w:t>Mazandaran</w:t>
            </w:r>
            <w:proofErr w:type="spellEnd"/>
            <w:r w:rsidRPr="002F27D7">
              <w:rPr>
                <w:spacing w:val="6"/>
                <w:sz w:val="16"/>
                <w:szCs w:val="16"/>
              </w:rPr>
              <w:t xml:space="preserve"> Province, with the mediating role of mindfulness. The research method was descriptive-correlational and based on structural equation </w:t>
            </w:r>
            <w:proofErr w:type="spellStart"/>
            <w:r w:rsidRPr="002F27D7">
              <w:rPr>
                <w:spacing w:val="6"/>
                <w:sz w:val="16"/>
                <w:szCs w:val="16"/>
              </w:rPr>
              <w:t>modeling</w:t>
            </w:r>
            <w:proofErr w:type="spellEnd"/>
            <w:r w:rsidRPr="002F27D7">
              <w:rPr>
                <w:spacing w:val="6"/>
                <w:sz w:val="16"/>
                <w:szCs w:val="16"/>
              </w:rPr>
              <w:t xml:space="preserve">. The statistical population of this study included all employees of the Red Crescent Society of </w:t>
            </w:r>
            <w:proofErr w:type="spellStart"/>
            <w:r w:rsidRPr="002F27D7">
              <w:rPr>
                <w:spacing w:val="6"/>
                <w:sz w:val="16"/>
                <w:szCs w:val="16"/>
              </w:rPr>
              <w:t>Mazandaran</w:t>
            </w:r>
            <w:proofErr w:type="spellEnd"/>
            <w:r w:rsidRPr="002F27D7">
              <w:rPr>
                <w:spacing w:val="6"/>
                <w:sz w:val="16"/>
                <w:szCs w:val="16"/>
              </w:rPr>
              <w:t xml:space="preserve"> Province in 2025, whose number was reported to be 986 individuals (N = 986). Using convenience sampling, 237 individuals were selected as the statistical sample (n = 237). The instruments used in the study were the standard Minnesota Job Satisfaction Questionnaire by Weiss et al. (1967), the Self-Efficacy Questionnaire by </w:t>
            </w:r>
            <w:proofErr w:type="spellStart"/>
            <w:r w:rsidRPr="002F27D7">
              <w:rPr>
                <w:spacing w:val="6"/>
                <w:sz w:val="16"/>
                <w:szCs w:val="16"/>
              </w:rPr>
              <w:t>Sherer</w:t>
            </w:r>
            <w:proofErr w:type="spellEnd"/>
            <w:r w:rsidRPr="002F27D7">
              <w:rPr>
                <w:spacing w:val="6"/>
                <w:sz w:val="16"/>
                <w:szCs w:val="16"/>
              </w:rPr>
              <w:t xml:space="preserve"> et al. (1982), the Work–Family Conflict Questionnaire by Carlson et al. (2002), and the Five Facet Mindfulness Questionnaire by Baer et al. (2006). Structural equation </w:t>
            </w:r>
            <w:proofErr w:type="spellStart"/>
            <w:r w:rsidRPr="002F27D7">
              <w:rPr>
                <w:spacing w:val="6"/>
                <w:sz w:val="16"/>
                <w:szCs w:val="16"/>
              </w:rPr>
              <w:t>modeling</w:t>
            </w:r>
            <w:proofErr w:type="spellEnd"/>
            <w:r w:rsidRPr="002F27D7">
              <w:rPr>
                <w:spacing w:val="6"/>
                <w:sz w:val="16"/>
                <w:szCs w:val="16"/>
              </w:rPr>
              <w:t xml:space="preserve"> was used to </w:t>
            </w:r>
            <w:proofErr w:type="spellStart"/>
            <w:r w:rsidRPr="002F27D7">
              <w:rPr>
                <w:spacing w:val="6"/>
                <w:sz w:val="16"/>
                <w:szCs w:val="16"/>
              </w:rPr>
              <w:t>analyze</w:t>
            </w:r>
            <w:proofErr w:type="spellEnd"/>
            <w:r w:rsidRPr="002F27D7">
              <w:rPr>
                <w:spacing w:val="6"/>
                <w:sz w:val="16"/>
                <w:szCs w:val="16"/>
              </w:rPr>
              <w:t xml:space="preserve"> the data. The results of examining the model fit indices showed that the structural model of the study had an acceptable fit. In addition, the results of the Pearson correlation coefficient indicated that there was a positive and significant relationship between self-efficacy and job satisfaction (r = 0.42, p &lt; 0.01), a positive and significant relationship between self-efficacy and mindfulness (r = 0.65, p &lt; 0.01), a negative and significant relationship between work–family conflict and job satisfaction (r = -0.36, p &lt; 0.01), a negative and significant relationship between work–family conflict and mindfulness (r = -0.59, p &lt; 0.01), and a positive and significant relationship between mindfulness and job satisfaction (r = 0.76, p &lt; 0.01). In other words, self-efficacy and work–family conflict were related to job satisfaction both through direct paths and through the mediation of mindfulness. Overall, the findings of the study indicate that enhancing self-efficacy and mindfulness while simultaneously reducing work–family conflict can be considered an effective strategy for increasing job satisfaction among Red Crescent employees and may be taken into account by planners and managers of this organization.</w:t>
            </w:r>
          </w:p>
          <w:p w14:paraId="020E9C0C" w14:textId="34436759" w:rsidR="00A92365" w:rsidRPr="002F27D7" w:rsidRDefault="00A92365" w:rsidP="000C1C77">
            <w:pPr>
              <w:spacing w:line="360" w:lineRule="auto"/>
              <w:jc w:val="both"/>
              <w:rPr>
                <w:rFonts w:ascii="Georgia" w:hAnsi="Georgia"/>
                <w:spacing w:val="6"/>
                <w:sz w:val="16"/>
                <w:szCs w:val="16"/>
                <w:lang w:val="en-US" w:bidi="fa-IR"/>
              </w:rPr>
            </w:pPr>
            <w:r w:rsidRPr="002F27D7">
              <w:rPr>
                <w:rFonts w:ascii="Georgia" w:hAnsi="Georgia"/>
                <w:b/>
                <w:bCs/>
                <w:iCs/>
                <w:color w:val="7030A0"/>
                <w:spacing w:val="6"/>
                <w:sz w:val="16"/>
                <w:szCs w:val="16"/>
              </w:rPr>
              <w:t>Keywords:</w:t>
            </w:r>
            <w:r w:rsidRPr="002F27D7">
              <w:rPr>
                <w:rFonts w:ascii="Georgia" w:hAnsi="Georgia"/>
                <w:color w:val="7030A0"/>
                <w:spacing w:val="6"/>
                <w:sz w:val="18"/>
                <w:szCs w:val="18"/>
              </w:rPr>
              <w:t xml:space="preserve"> </w:t>
            </w:r>
            <w:proofErr w:type="spellStart"/>
            <w:r w:rsidR="006E0A81" w:rsidRPr="002F27D7">
              <w:rPr>
                <w:rFonts w:ascii="Georgia" w:hAnsi="Georgia"/>
                <w:spacing w:val="6"/>
                <w:sz w:val="16"/>
                <w:szCs w:val="16"/>
              </w:rPr>
              <w:t>modeling</w:t>
            </w:r>
            <w:proofErr w:type="spellEnd"/>
            <w:r w:rsidR="006E0A81" w:rsidRPr="002F27D7">
              <w:rPr>
                <w:rFonts w:ascii="Georgia" w:hAnsi="Georgia"/>
                <w:spacing w:val="6"/>
                <w:sz w:val="16"/>
                <w:szCs w:val="16"/>
              </w:rPr>
              <w:t>, job satisfaction, self-efficacy, work–family conflict, mindfulness, Red Crescent.</w:t>
            </w:r>
          </w:p>
          <w:p w14:paraId="3F716390" w14:textId="77777777" w:rsidR="00A92365" w:rsidRPr="002F27D7" w:rsidRDefault="00A92365" w:rsidP="00A92365">
            <w:pPr>
              <w:spacing w:line="276" w:lineRule="auto"/>
              <w:rPr>
                <w:rFonts w:ascii="Georgia" w:hAnsi="Georgia" w:cstheme="minorHAnsi"/>
                <w:b/>
                <w:bCs/>
                <w:color w:val="7030A0"/>
                <w:spacing w:val="6"/>
                <w:sz w:val="11"/>
                <w:szCs w:val="11"/>
              </w:rPr>
            </w:pPr>
            <w:r w:rsidRPr="002F27D7">
              <w:rPr>
                <w:rFonts w:ascii="Georgia" w:hAnsi="Georgia" w:cstheme="minorHAnsi"/>
                <w:b/>
                <w:bCs/>
                <w:color w:val="7030A0"/>
                <w:spacing w:val="6"/>
                <w:sz w:val="11"/>
                <w:szCs w:val="11"/>
              </w:rPr>
              <w:t>How to cite this article:</w:t>
            </w:r>
          </w:p>
          <w:p w14:paraId="6BBB93F6" w14:textId="632FB48C" w:rsidR="00A92365" w:rsidRPr="002F27D7" w:rsidRDefault="002F27D7" w:rsidP="002F27D7">
            <w:pPr>
              <w:spacing w:line="276" w:lineRule="auto"/>
              <w:jc w:val="both"/>
              <w:rPr>
                <w:rFonts w:ascii="Museo Sans 300" w:hAnsi="Museo Sans 300"/>
                <w:color w:val="4F6228" w:themeColor="accent3" w:themeShade="80"/>
                <w:sz w:val="14"/>
                <w:szCs w:val="14"/>
                <w:rtl/>
                <w:lang w:bidi="fa-IR"/>
              </w:rPr>
            </w:pPr>
            <w:proofErr w:type="spellStart"/>
            <w:r w:rsidRPr="002F27D7">
              <w:rPr>
                <w:rFonts w:ascii="Georgia" w:hAnsi="Georgia"/>
                <w:spacing w:val="6"/>
                <w:sz w:val="14"/>
                <w:szCs w:val="14"/>
              </w:rPr>
              <w:t>Kiakojouri</w:t>
            </w:r>
            <w:proofErr w:type="spellEnd"/>
            <w:r w:rsidR="00A92365" w:rsidRPr="002F27D7">
              <w:rPr>
                <w:rFonts w:ascii="Georgia" w:hAnsi="Georgia"/>
                <w:spacing w:val="6"/>
                <w:sz w:val="14"/>
                <w:szCs w:val="14"/>
              </w:rPr>
              <w:t xml:space="preserve">, </w:t>
            </w:r>
            <w:r w:rsidRPr="002F27D7">
              <w:rPr>
                <w:rFonts w:ascii="Georgia" w:hAnsi="Georgia"/>
                <w:spacing w:val="6"/>
                <w:sz w:val="14"/>
                <w:szCs w:val="14"/>
              </w:rPr>
              <w:t>R</w:t>
            </w:r>
            <w:r w:rsidR="00A92365" w:rsidRPr="002F27D7">
              <w:rPr>
                <w:rFonts w:ascii="Georgia" w:hAnsi="Georgia"/>
                <w:spacing w:val="6"/>
                <w:sz w:val="14"/>
                <w:szCs w:val="14"/>
              </w:rPr>
              <w:t xml:space="preserve">., </w:t>
            </w:r>
            <w:proofErr w:type="spellStart"/>
            <w:r w:rsidRPr="002F27D7">
              <w:rPr>
                <w:rFonts w:ascii="Georgia" w:hAnsi="Georgia"/>
                <w:spacing w:val="6"/>
                <w:sz w:val="14"/>
                <w:szCs w:val="14"/>
              </w:rPr>
              <w:t>Najarpour</w:t>
            </w:r>
            <w:proofErr w:type="spellEnd"/>
            <w:r w:rsidRPr="002F27D7">
              <w:rPr>
                <w:rFonts w:ascii="Georgia" w:hAnsi="Georgia"/>
                <w:spacing w:val="6"/>
                <w:sz w:val="14"/>
                <w:szCs w:val="14"/>
              </w:rPr>
              <w:t xml:space="preserve"> </w:t>
            </w:r>
            <w:proofErr w:type="spellStart"/>
            <w:r w:rsidRPr="002F27D7">
              <w:rPr>
                <w:rFonts w:ascii="Georgia" w:hAnsi="Georgia"/>
                <w:spacing w:val="6"/>
                <w:sz w:val="14"/>
                <w:szCs w:val="14"/>
              </w:rPr>
              <w:t>Ostadi</w:t>
            </w:r>
            <w:proofErr w:type="spellEnd"/>
            <w:r w:rsidR="00A92365" w:rsidRPr="002F27D7">
              <w:rPr>
                <w:rFonts w:ascii="Georgia" w:hAnsi="Georgia"/>
                <w:spacing w:val="6"/>
                <w:sz w:val="14"/>
                <w:szCs w:val="14"/>
              </w:rPr>
              <w:t xml:space="preserve">, </w:t>
            </w:r>
            <w:r w:rsidRPr="002F27D7">
              <w:rPr>
                <w:rFonts w:ascii="Georgia" w:hAnsi="Georgia"/>
                <w:spacing w:val="6"/>
                <w:sz w:val="14"/>
                <w:szCs w:val="14"/>
              </w:rPr>
              <w:t>S</w:t>
            </w:r>
            <w:r w:rsidR="00A92365" w:rsidRPr="002F27D7">
              <w:rPr>
                <w:rFonts w:ascii="Georgia" w:hAnsi="Georgia"/>
                <w:spacing w:val="6"/>
                <w:sz w:val="14"/>
                <w:szCs w:val="14"/>
              </w:rPr>
              <w:t xml:space="preserve">., &amp; </w:t>
            </w:r>
            <w:r w:rsidRPr="002F27D7">
              <w:rPr>
                <w:rFonts w:ascii="Georgia" w:hAnsi="Georgia"/>
                <w:spacing w:val="6"/>
                <w:sz w:val="14"/>
                <w:szCs w:val="14"/>
              </w:rPr>
              <w:t>Abdi</w:t>
            </w:r>
            <w:r w:rsidR="00A92365" w:rsidRPr="002F27D7">
              <w:rPr>
                <w:rFonts w:ascii="Georgia" w:hAnsi="Georgia"/>
                <w:spacing w:val="6"/>
                <w:sz w:val="14"/>
                <w:szCs w:val="14"/>
              </w:rPr>
              <w:t xml:space="preserve">, </w:t>
            </w:r>
            <w:r w:rsidRPr="002F27D7">
              <w:rPr>
                <w:rFonts w:ascii="Georgia" w:hAnsi="Georgia"/>
                <w:spacing w:val="6"/>
                <w:sz w:val="14"/>
                <w:szCs w:val="14"/>
              </w:rPr>
              <w:t>R</w:t>
            </w:r>
            <w:r w:rsidR="00A92365" w:rsidRPr="002F27D7">
              <w:rPr>
                <w:rFonts w:ascii="Georgia" w:hAnsi="Georgia"/>
                <w:spacing w:val="6"/>
                <w:sz w:val="14"/>
                <w:szCs w:val="14"/>
              </w:rPr>
              <w:t>. (</w:t>
            </w:r>
            <w:r w:rsidR="00D47994" w:rsidRPr="002F27D7">
              <w:rPr>
                <w:rFonts w:ascii="Georgia" w:hAnsi="Georgia"/>
                <w:spacing w:val="6"/>
                <w:sz w:val="14"/>
                <w:szCs w:val="14"/>
              </w:rPr>
              <w:t>202</w:t>
            </w:r>
            <w:r w:rsidRPr="002F27D7">
              <w:rPr>
                <w:rFonts w:ascii="Georgia" w:hAnsi="Georgia"/>
                <w:spacing w:val="6"/>
                <w:sz w:val="14"/>
                <w:szCs w:val="14"/>
              </w:rPr>
              <w:t>6</w:t>
            </w:r>
            <w:r w:rsidR="00A92365" w:rsidRPr="002F27D7">
              <w:rPr>
                <w:rFonts w:ascii="Georgia" w:hAnsi="Georgia"/>
                <w:spacing w:val="6"/>
                <w:sz w:val="14"/>
                <w:szCs w:val="14"/>
              </w:rPr>
              <w:t>).</w:t>
            </w:r>
            <w:r w:rsidR="00A92365" w:rsidRPr="002F27D7">
              <w:rPr>
                <w:rFonts w:ascii="Georgia" w:hAnsi="Georgia"/>
                <w:spacing w:val="6"/>
              </w:rPr>
              <w:t xml:space="preserve"> </w:t>
            </w:r>
            <w:proofErr w:type="spellStart"/>
            <w:r w:rsidR="006E0A81" w:rsidRPr="002F27D7">
              <w:rPr>
                <w:rFonts w:ascii="Georgia" w:hAnsi="Georgia"/>
                <w:spacing w:val="6"/>
                <w:sz w:val="14"/>
                <w:szCs w:val="14"/>
              </w:rPr>
              <w:t>Modeling</w:t>
            </w:r>
            <w:proofErr w:type="spellEnd"/>
            <w:r w:rsidR="006E0A81" w:rsidRPr="002F27D7">
              <w:rPr>
                <w:rFonts w:ascii="Georgia" w:hAnsi="Georgia"/>
                <w:spacing w:val="6"/>
                <w:sz w:val="14"/>
                <w:szCs w:val="14"/>
              </w:rPr>
              <w:t xml:space="preserve"> the Causal Relationships of Job Satisfaction Based on Self-Efficacy and Work–Family Conflict among Employees of the Red Crescent Society of </w:t>
            </w:r>
            <w:proofErr w:type="spellStart"/>
            <w:r w:rsidR="006E0A81" w:rsidRPr="002F27D7">
              <w:rPr>
                <w:rFonts w:ascii="Georgia" w:hAnsi="Georgia"/>
                <w:spacing w:val="6"/>
                <w:sz w:val="14"/>
                <w:szCs w:val="14"/>
              </w:rPr>
              <w:t>Mazandaran</w:t>
            </w:r>
            <w:proofErr w:type="spellEnd"/>
            <w:r w:rsidR="006E0A81" w:rsidRPr="002F27D7">
              <w:rPr>
                <w:rFonts w:ascii="Georgia" w:hAnsi="Georgia"/>
                <w:spacing w:val="6"/>
                <w:sz w:val="14"/>
                <w:szCs w:val="14"/>
              </w:rPr>
              <w:t xml:space="preserve"> Province with the Mediating Role of Mindfulness</w:t>
            </w:r>
            <w:r w:rsidR="00A92365" w:rsidRPr="002F27D7">
              <w:rPr>
                <w:rFonts w:ascii="Georgia" w:hAnsi="Georgia"/>
                <w:spacing w:val="6"/>
                <w:sz w:val="14"/>
                <w:szCs w:val="14"/>
              </w:rPr>
              <w:t xml:space="preserve">. </w:t>
            </w:r>
            <w:r w:rsidR="00B23415" w:rsidRPr="002F27D7">
              <w:rPr>
                <w:rFonts w:ascii="Georgia" w:hAnsi="Georgia"/>
                <w:i/>
                <w:iCs/>
                <w:spacing w:val="6"/>
                <w:sz w:val="14"/>
                <w:szCs w:val="14"/>
              </w:rPr>
              <w:t xml:space="preserve">Mental Health and </w:t>
            </w:r>
            <w:r w:rsidR="00791190" w:rsidRPr="002F27D7">
              <w:rPr>
                <w:rFonts w:ascii="Georgia" w:hAnsi="Georgia"/>
                <w:i/>
                <w:iCs/>
                <w:spacing w:val="6"/>
                <w:sz w:val="14"/>
                <w:szCs w:val="14"/>
              </w:rPr>
              <w:t>Lifestyle</w:t>
            </w:r>
            <w:r w:rsidR="00B23415" w:rsidRPr="002F27D7">
              <w:rPr>
                <w:rFonts w:ascii="Georgia" w:hAnsi="Georgia"/>
                <w:i/>
                <w:iCs/>
                <w:spacing w:val="6"/>
                <w:sz w:val="14"/>
                <w:szCs w:val="14"/>
              </w:rPr>
              <w:t xml:space="preserve"> Journal</w:t>
            </w:r>
            <w:r w:rsidR="00A92365" w:rsidRPr="002F27D7">
              <w:rPr>
                <w:rFonts w:ascii="Georgia" w:hAnsi="Georgia"/>
                <w:i/>
                <w:iCs/>
                <w:spacing w:val="6"/>
                <w:sz w:val="14"/>
                <w:szCs w:val="14"/>
              </w:rPr>
              <w:t xml:space="preserve">, </w:t>
            </w:r>
            <w:r w:rsidRPr="002F27D7">
              <w:rPr>
                <w:rFonts w:ascii="Georgia" w:hAnsi="Georgia"/>
                <w:i/>
                <w:iCs/>
                <w:spacing w:val="6"/>
                <w:sz w:val="14"/>
                <w:szCs w:val="14"/>
              </w:rPr>
              <w:t>4</w:t>
            </w:r>
            <w:r w:rsidR="00A92365" w:rsidRPr="002F27D7">
              <w:rPr>
                <w:rFonts w:ascii="Georgia" w:hAnsi="Georgia"/>
                <w:spacing w:val="6"/>
                <w:sz w:val="14"/>
                <w:szCs w:val="14"/>
              </w:rPr>
              <w:t>(</w:t>
            </w:r>
            <w:r w:rsidRPr="002F27D7">
              <w:rPr>
                <w:rFonts w:ascii="Georgia" w:hAnsi="Georgia"/>
                <w:spacing w:val="6"/>
                <w:sz w:val="14"/>
                <w:szCs w:val="14"/>
              </w:rPr>
              <w:t>5</w:t>
            </w:r>
            <w:r w:rsidR="00A92365" w:rsidRPr="002F27D7">
              <w:rPr>
                <w:rFonts w:ascii="Georgia" w:hAnsi="Georgia"/>
                <w:spacing w:val="6"/>
                <w:sz w:val="14"/>
                <w:szCs w:val="14"/>
              </w:rPr>
              <w:t xml:space="preserve">), </w:t>
            </w:r>
            <w:r w:rsidRPr="002F27D7">
              <w:rPr>
                <w:rFonts w:ascii="Georgia" w:hAnsi="Georgia"/>
                <w:spacing w:val="6"/>
                <w:sz w:val="14"/>
                <w:szCs w:val="14"/>
              </w:rPr>
              <w:t>1</w:t>
            </w:r>
            <w:r w:rsidR="00E4746F" w:rsidRPr="002F27D7">
              <w:rPr>
                <w:rFonts w:ascii="Georgia" w:hAnsi="Georgia"/>
                <w:spacing w:val="6"/>
                <w:sz w:val="14"/>
                <w:szCs w:val="14"/>
              </w:rPr>
              <w:t>-</w:t>
            </w:r>
            <w:r w:rsidRPr="002F27D7">
              <w:rPr>
                <w:rFonts w:ascii="Georgia" w:hAnsi="Georgia"/>
                <w:spacing w:val="6"/>
                <w:sz w:val="14"/>
                <w:szCs w:val="14"/>
              </w:rPr>
              <w:t>16</w:t>
            </w:r>
            <w:r w:rsidR="00A92365" w:rsidRPr="002F27D7">
              <w:rPr>
                <w:rFonts w:ascii="Georgia" w:hAnsi="Georgia"/>
                <w:spacing w:val="6"/>
                <w:sz w:val="14"/>
                <w:szCs w:val="14"/>
              </w:rPr>
              <w:t xml:space="preserve">. </w:t>
            </w:r>
            <w:hyperlink r:id="rId13" w:history="1">
              <w:r w:rsidRPr="002F27D7">
                <w:rPr>
                  <w:rStyle w:val="Hyperlink"/>
                  <w:rFonts w:ascii="Georgia" w:hAnsi="Georgia"/>
                  <w:spacing w:val="6"/>
                  <w:sz w:val="14"/>
                  <w:szCs w:val="14"/>
                </w:rPr>
                <w:t>https://doi.org/10.61838/mhlj.241</w:t>
              </w:r>
            </w:hyperlink>
          </w:p>
        </w:tc>
      </w:tr>
    </w:tbl>
    <w:p w14:paraId="76718961" w14:textId="77777777" w:rsidR="003A55B1" w:rsidRPr="00075E48" w:rsidRDefault="003A55B1" w:rsidP="003A55B1">
      <w:pPr>
        <w:spacing w:after="200"/>
        <w:jc w:val="both"/>
        <w:rPr>
          <w:sz w:val="14"/>
          <w:szCs w:val="14"/>
        </w:rPr>
      </w:pPr>
    </w:p>
    <w:p w14:paraId="7218A725" w14:textId="3F5D5AF9" w:rsidR="002D6A58" w:rsidRPr="000E6974" w:rsidRDefault="002D6A58" w:rsidP="003A55B1">
      <w:pPr>
        <w:spacing w:after="200"/>
        <w:jc w:val="both"/>
        <w:rPr>
          <w:sz w:val="24"/>
          <w:szCs w:val="24"/>
        </w:rPr>
        <w:sectPr w:rsidR="002D6A58" w:rsidRPr="000E6974" w:rsidSect="002F27D7">
          <w:headerReference w:type="even" r:id="rId14"/>
          <w:headerReference w:type="default" r:id="rId15"/>
          <w:footerReference w:type="even" r:id="rId16"/>
          <w:footerReference w:type="default" r:id="rId17"/>
          <w:headerReference w:type="first" r:id="rId18"/>
          <w:footerReference w:type="first" r:id="rId19"/>
          <w:footnotePr>
            <w:numFmt w:val="chicago"/>
            <w:numRestart w:val="eachPage"/>
          </w:footnotePr>
          <w:pgSz w:w="11906" w:h="16838" w:code="9"/>
          <w:pgMar w:top="709" w:right="913" w:bottom="1627" w:left="913" w:header="720" w:footer="720" w:gutter="0"/>
          <w:pgNumType w:start="1" w:chapSep="period"/>
          <w:cols w:space="480"/>
          <w:titlePg/>
          <w:docGrid w:linePitch="272"/>
        </w:sectPr>
      </w:pPr>
    </w:p>
    <w:p w14:paraId="2E14D956" w14:textId="77777777" w:rsidR="00157895" w:rsidRPr="00F71380" w:rsidRDefault="00157895" w:rsidP="00F53A06">
      <w:pPr>
        <w:pStyle w:val="Heading1"/>
        <w:rPr>
          <w:b w:val="0"/>
        </w:rPr>
      </w:pPr>
      <w:r w:rsidRPr="00F71380">
        <w:lastRenderedPageBreak/>
        <w:t>Introduction</w:t>
      </w:r>
    </w:p>
    <w:p w14:paraId="6088F4A6" w14:textId="52D9D1AD" w:rsidR="006B5BBB" w:rsidRPr="006B5BBB" w:rsidRDefault="006B5BBB" w:rsidP="00993FB5">
      <w:pPr>
        <w:pStyle w:val="BodyStyle"/>
        <w:rPr>
          <w:lang w:val="en-US"/>
        </w:rPr>
      </w:pPr>
      <w:r w:rsidRPr="006B5BBB">
        <w:rPr>
          <w:lang w:val="en-US"/>
        </w:rPr>
        <w:t xml:space="preserve">Job satisfaction is one of the most important indicators of psychological well-being, organizational effectiveness, and workforce productivity in contemporary organizations. In service-oriented institutions, </w:t>
      </w:r>
      <w:r w:rsidRPr="006B5BBB">
        <w:rPr>
          <w:lang w:val="en-US"/>
        </w:rPr>
        <w:lastRenderedPageBreak/>
        <w:t xml:space="preserve">particularly organizations engaged in humanitarian and emergency services, employees’ job satisfaction is closely associated with the quality of service delivery, organizational commitment, mental health, and resilience in stressful situations </w:t>
      </w:r>
      <w:r w:rsidR="00993FB5">
        <w:rPr>
          <w:lang w:val="en-US"/>
        </w:rPr>
        <w:fldChar w:fldCharType="begin"/>
      </w:r>
      <w:r w:rsidR="00993FB5">
        <w:rPr>
          <w:lang w:val="en-US"/>
        </w:rPr>
        <w:instrText xml:space="preserve"> ADDIN EN.CITE &lt;EndNote&gt;&lt;Cite&gt;&lt;Author&gt;Davis&lt;/Author&gt;&lt;Year&gt;2023&lt;/Year&gt;&lt;RecNum&gt;413795&lt;/RecNum&gt;&lt;DisplayText&gt;(1, 2)&lt;/DisplayText&gt;&lt;record&gt;&lt;rec-number&gt;413795&lt;/rec-number&gt;&lt;foreign-keys&gt;&lt;key app="EN" db-id="vswp5dpe0aazrbe2zwpvf5aa2wxexerfz2w9" timestamp="1778779685"&gt;413795&lt;/key&gt;&lt;/foreign-keys&gt;&lt;ref-type name="Book"&gt;6&lt;/ref-type&gt;&lt;contributors&gt;&lt;authors&gt;&lt;author&gt;Davis, K.&lt;/author&gt;&lt;author&gt;Newstrom, J.&lt;/author&gt;&lt;/authors&gt;&lt;/contributors&gt;&lt;titles&gt;&lt;title&gt;Organizational Behavior at Work&lt;/title&gt;&lt;/titles&gt;&lt;dates&gt;&lt;year&gt;2023&lt;/year&gt;&lt;/dates&gt;&lt;pub-location&gt;Tehran&lt;/pub-location&gt;&lt;publisher&gt;Public Management Training Center&lt;/publisher&gt;&lt;urls&gt;&lt;/urls&gt;&lt;/record&gt;&lt;/Cite&gt;&lt;Cite&gt;&lt;Author&gt;Suprapto&lt;/Author&gt;&lt;Year&gt;2023&lt;/Year&gt;&lt;RecNum&gt;413833&lt;/RecNum&gt;&lt;record&gt;&lt;rec-number&gt;413833&lt;/rec-number&gt;&lt;foreign-keys&gt;&lt;key app="EN" db-id="vswp5dpe0aazrbe2zwpvf5aa2wxexerfz2w9" timestamp="1778779685"&gt;413833&lt;/key&gt;&lt;/foreign-keys&gt;&lt;ref-type name="Journal Article"&gt;17&lt;/ref-type&gt;&lt;contributors&gt;&lt;authors&gt;&lt;author&gt;Suprapto, S.&lt;/author&gt;&lt;author&gt;Lalla, N. N.&lt;/author&gt;&lt;author&gt;Mulat, T. C.&lt;/author&gt;&lt;author&gt;Arda, D.&lt;/author&gt;&lt;/authors&gt;&lt;/contributors&gt;&lt;titles&gt;&lt;title&gt;Human Resource Development and Job Satisfaction among Nurses&lt;/title&gt;&lt;secondary-title&gt;International Journal of Public Health&lt;/secondary-title&gt;&lt;/titles&gt;&lt;periodical&gt;&lt;full-title&gt;International Journal of Public Health&lt;/full-title&gt;&lt;/periodical&gt;&lt;pages&gt;1056-1063&lt;/pages&gt;&lt;volume&gt;12&lt;/volume&gt;&lt;number&gt;3&lt;/number&gt;&lt;dates&gt;&lt;year&gt;2023&lt;/year&gt;&lt;/dates&gt;&lt;urls&gt;&lt;/urls&gt;&lt;/record&gt;&lt;/Cite&gt;&lt;/EndNote&gt;</w:instrText>
      </w:r>
      <w:r w:rsidR="00993FB5">
        <w:rPr>
          <w:lang w:val="en-US"/>
        </w:rPr>
        <w:fldChar w:fldCharType="separate"/>
      </w:r>
      <w:r w:rsidR="00993FB5">
        <w:rPr>
          <w:noProof/>
          <w:lang w:val="en-US"/>
        </w:rPr>
        <w:t>(</w:t>
      </w:r>
      <w:hyperlink w:anchor="_ENREF_1" w:tooltip="Davis, 2023 #413795" w:history="1">
        <w:r w:rsidR="00993FB5" w:rsidRPr="00993FB5">
          <w:rPr>
            <w:rStyle w:val="Hyperlink"/>
            <w:rFonts w:ascii="Times New Roman" w:hAnsi="Times New Roman" w:cs="Times New Roman"/>
            <w:spacing w:val="0"/>
          </w:rPr>
          <w:t>1</w:t>
        </w:r>
      </w:hyperlink>
      <w:r w:rsidR="00993FB5">
        <w:rPr>
          <w:noProof/>
          <w:lang w:val="en-US"/>
        </w:rPr>
        <w:t xml:space="preserve">, </w:t>
      </w:r>
      <w:hyperlink w:anchor="_ENREF_2" w:tooltip="Suprapto, 2023 #413833" w:history="1">
        <w:r w:rsidR="00993FB5" w:rsidRPr="00993FB5">
          <w:rPr>
            <w:rStyle w:val="Hyperlink"/>
            <w:rFonts w:ascii="Times New Roman" w:hAnsi="Times New Roman" w:cs="Times New Roman"/>
            <w:spacing w:val="0"/>
          </w:rPr>
          <w:t>2</w:t>
        </w:r>
      </w:hyperlink>
      <w:r w:rsidR="00993FB5">
        <w:rPr>
          <w:noProof/>
          <w:lang w:val="en-US"/>
        </w:rPr>
        <w:t>)</w:t>
      </w:r>
      <w:r w:rsidR="00993FB5">
        <w:rPr>
          <w:lang w:val="en-US"/>
        </w:rPr>
        <w:fldChar w:fldCharType="end"/>
      </w:r>
      <w:r w:rsidRPr="006B5BBB">
        <w:rPr>
          <w:lang w:val="en-US"/>
        </w:rPr>
        <w:t xml:space="preserve">. Humanitarian organizations such as the Red Crescent Society are continuously exposed to unpredictable crises, emergency interventions, and emotionally demanding working conditions, all of which may substantially influence employees’ psychological functioning and occupational attitudes </w:t>
      </w:r>
      <w:r w:rsidR="00993FB5">
        <w:rPr>
          <w:lang w:val="en-US"/>
        </w:rPr>
        <w:fldChar w:fldCharType="begin"/>
      </w:r>
      <w:r w:rsidR="00993FB5">
        <w:rPr>
          <w:lang w:val="en-US"/>
        </w:rPr>
        <w:instrText xml:space="preserve"> ADDIN EN.CITE &lt;EndNote&gt;&lt;Cite&gt;&lt;Author&gt;Banihashemi&lt;/Author&gt;&lt;Year&gt;2024&lt;/Year&gt;&lt;RecNum&gt;413790&lt;/RecNum&gt;&lt;DisplayText&gt;(3, 4)&lt;/DisplayText&gt;&lt;record&gt;&lt;rec-number&gt;413790&lt;/rec-number&gt;&lt;foreign-keys&gt;&lt;key app="EN" db-id="vswp5dpe0aazrbe2zwpvf5aa2wxexerfz2w9" timestamp="1778779685"&gt;413790&lt;/key&gt;&lt;/foreign-keys&gt;&lt;ref-type name="Conference Proceedings"&gt;10&lt;/ref-type&gt;&lt;contributors&gt;&lt;authors&gt;&lt;author&gt;Banihashemi, M. S.&lt;/author&gt;&lt;/authors&gt;&lt;/contributors&gt;&lt;titles&gt;&lt;title&gt;Examining the Most Important Psychological Harms and Challenges of Red Crescent Rescuers&lt;/title&gt;&lt;secondary-title&gt;First International Conference on Transformative Ideas in Cultural and Educational Studies in Education&lt;/secondary-title&gt;&lt;/titles&gt;&lt;dates&gt;&lt;year&gt;2024&lt;/year&gt;&lt;/dates&gt;&lt;pub-location&gt;Tehran&lt;/pub-location&gt;&lt;urls&gt;&lt;/urls&gt;&lt;/record&gt;&lt;/Cite&gt;&lt;Cite&gt;&lt;Author&gt;Beaulieu&lt;/Author&gt;&lt;Year&gt;2024&lt;/Year&gt;&lt;RecNum&gt;413810&lt;/RecNum&gt;&lt;record&gt;&lt;rec-number&gt;413810&lt;/rec-number&gt;&lt;foreign-keys&gt;&lt;key app="EN" db-id="vswp5dpe0aazrbe2zwpvf5aa2wxexerfz2w9" timestamp="1778779685"&gt;413810&lt;/key&gt;&lt;/foreign-keys&gt;&lt;ref-type name="Journal Article"&gt;17&lt;/ref-type&gt;&lt;contributors&gt;&lt;authors&gt;&lt;author&gt;Beaulieu, J.&lt;/author&gt;&lt;author&gt;Laganière-Bolduc, R.&lt;/author&gt;&lt;author&gt;Druelle, L.&lt;/author&gt;&lt;/authors&gt;&lt;/contributors&gt;&lt;titles&gt;&lt;title&gt;The Mental Health of Humanitarian Aid Workers and Gender Dynamics: Between “The Risks of the Job”, Toxic Masculinity and the Burden of Care&lt;/title&gt;&lt;secondary-title&gt;Alternatives Humanitaires&lt;/secondary-title&gt;&lt;/titles&gt;&lt;periodical&gt;&lt;full-title&gt;Alternatives Humanitaires&lt;/full-title&gt;&lt;/periodical&gt;&lt;pages&gt;61-73&lt;/pages&gt;&lt;volume&gt;26&lt;/volume&gt;&lt;dates&gt;&lt;year&gt;2024&lt;/year&gt;&lt;/dates&gt;&lt;urls&gt;&lt;/urls&gt;&lt;/record&gt;&lt;/Cite&gt;&lt;/EndNote&gt;</w:instrText>
      </w:r>
      <w:r w:rsidR="00993FB5">
        <w:rPr>
          <w:lang w:val="en-US"/>
        </w:rPr>
        <w:fldChar w:fldCharType="separate"/>
      </w:r>
      <w:r w:rsidR="00993FB5">
        <w:rPr>
          <w:noProof/>
          <w:lang w:val="en-US"/>
        </w:rPr>
        <w:t>(</w:t>
      </w:r>
      <w:hyperlink w:anchor="_ENREF_3" w:tooltip="Banihashemi, 2024 #413790" w:history="1">
        <w:r w:rsidR="00993FB5" w:rsidRPr="00993FB5">
          <w:rPr>
            <w:rStyle w:val="Hyperlink"/>
            <w:rFonts w:ascii="Times New Roman" w:hAnsi="Times New Roman" w:cs="Times New Roman"/>
            <w:spacing w:val="0"/>
          </w:rPr>
          <w:t>3</w:t>
        </w:r>
      </w:hyperlink>
      <w:r w:rsidR="00993FB5">
        <w:rPr>
          <w:noProof/>
          <w:lang w:val="en-US"/>
        </w:rPr>
        <w:t xml:space="preserve">, </w:t>
      </w:r>
      <w:hyperlink w:anchor="_ENREF_4" w:tooltip="Beaulieu, 2024 #413810" w:history="1">
        <w:r w:rsidR="00993FB5" w:rsidRPr="00993FB5">
          <w:rPr>
            <w:rStyle w:val="Hyperlink"/>
            <w:rFonts w:ascii="Times New Roman" w:hAnsi="Times New Roman" w:cs="Times New Roman"/>
            <w:spacing w:val="0"/>
          </w:rPr>
          <w:t>4</w:t>
        </w:r>
      </w:hyperlink>
      <w:r w:rsidR="00993FB5">
        <w:rPr>
          <w:noProof/>
          <w:lang w:val="en-US"/>
        </w:rPr>
        <w:t>)</w:t>
      </w:r>
      <w:r w:rsidR="00993FB5">
        <w:rPr>
          <w:lang w:val="en-US"/>
        </w:rPr>
        <w:fldChar w:fldCharType="end"/>
      </w:r>
      <w:r w:rsidRPr="006B5BBB">
        <w:rPr>
          <w:lang w:val="en-US"/>
        </w:rPr>
        <w:t>. Consequently, identifying the psychological and organizational determinants of job satisfaction among Red Crescent personnel represents a critical issue in occupational psychology and organizational behavior.</w:t>
      </w:r>
    </w:p>
    <w:p w14:paraId="011E76F3" w14:textId="7AE2FE42" w:rsidR="006B5BBB" w:rsidRPr="006B5BBB" w:rsidRDefault="006B5BBB" w:rsidP="00993FB5">
      <w:pPr>
        <w:pStyle w:val="BodyStyle"/>
        <w:rPr>
          <w:lang w:val="en-US"/>
        </w:rPr>
      </w:pPr>
      <w:r w:rsidRPr="006B5BBB">
        <w:rPr>
          <w:lang w:val="en-US"/>
        </w:rPr>
        <w:t xml:space="preserve">Job satisfaction refers to an individual’s positive emotional and cognitive evaluation of occupational experiences and work-related conditions. It reflects the degree to which employees perceive their occupational needs, expectations, and professional values as fulfilled within the organizational environment </w:t>
      </w:r>
      <w:r w:rsidR="00993FB5">
        <w:rPr>
          <w:lang w:val="en-US"/>
        </w:rPr>
        <w:fldChar w:fldCharType="begin"/>
      </w:r>
      <w:r w:rsidR="00993FB5">
        <w:rPr>
          <w:lang w:val="en-US"/>
        </w:rPr>
        <w:instrText xml:space="preserve"> ADDIN EN.CITE &lt;EndNote&gt;&lt;Cite&gt;&lt;Author&gt;Tung&lt;/Author&gt;&lt;Year&gt;2019&lt;/Year&gt;&lt;RecNum&gt;413834&lt;/RecNum&gt;&lt;DisplayText&gt;(5)&lt;/DisplayText&gt;&lt;record&gt;&lt;rec-number&gt;413834&lt;/rec-number&gt;&lt;foreign-keys&gt;&lt;key app="EN" db-id="vswp5dpe0aazrbe2zwpvf5aa2wxexerfz2w9" timestamp="1778779685"&gt;413834&lt;/key&gt;&lt;/foreign-keys&gt;&lt;ref-type name="Journal Article"&gt;17&lt;/ref-type&gt;&lt;contributors&gt;&lt;authors&gt;&lt;author&gt;Tung, H. T.&lt;/author&gt;&lt;author&gt;Van Anh, N. T.&lt;/author&gt;&lt;author&gt;Anh, P. T. T.&lt;/author&gt;&lt;/authors&gt;&lt;/contributors&gt;&lt;titles&gt;&lt;title&gt;The Factors Impacting Employee Satisfaction in Work at Vietnamese Garment Enterprises&lt;/title&gt;&lt;secondary-title&gt;Open Journal of Business &amp;amp; Management&lt;/secondary-title&gt;&lt;/titles&gt;&lt;periodical&gt;&lt;full-title&gt;Open Journal of Business &amp;amp; Management&lt;/full-title&gt;&lt;/periodical&gt;&lt;pages&gt;666-679&lt;/pages&gt;&lt;volume&gt;7&lt;/volume&gt;&lt;dates&gt;&lt;year&gt;2019&lt;/year&gt;&lt;/dates&gt;&lt;urls&gt;&lt;/urls&gt;&lt;/record&gt;&lt;/Cite&gt;&lt;/EndNote&gt;</w:instrText>
      </w:r>
      <w:r w:rsidR="00993FB5">
        <w:rPr>
          <w:lang w:val="en-US"/>
        </w:rPr>
        <w:fldChar w:fldCharType="separate"/>
      </w:r>
      <w:r w:rsidR="00993FB5">
        <w:rPr>
          <w:noProof/>
          <w:lang w:val="en-US"/>
        </w:rPr>
        <w:t>(</w:t>
      </w:r>
      <w:hyperlink w:anchor="_ENREF_5" w:tooltip="Tung, 2019 #413834" w:history="1">
        <w:r w:rsidR="00993FB5" w:rsidRPr="00993FB5">
          <w:rPr>
            <w:rStyle w:val="Hyperlink"/>
            <w:rFonts w:ascii="Times New Roman" w:hAnsi="Times New Roman" w:cs="Times New Roman"/>
            <w:spacing w:val="0"/>
          </w:rPr>
          <w:t>5</w:t>
        </w:r>
      </w:hyperlink>
      <w:r w:rsidR="00993FB5">
        <w:rPr>
          <w:noProof/>
          <w:lang w:val="en-US"/>
        </w:rPr>
        <w:t>)</w:t>
      </w:r>
      <w:r w:rsidR="00993FB5">
        <w:rPr>
          <w:lang w:val="en-US"/>
        </w:rPr>
        <w:fldChar w:fldCharType="end"/>
      </w:r>
      <w:r w:rsidRPr="006B5BBB">
        <w:rPr>
          <w:lang w:val="en-US"/>
        </w:rPr>
        <w:t xml:space="preserve">. Employees with higher job satisfaction tend to demonstrate stronger organizational commitment, lower turnover intention, greater professional motivation, and more adaptive psychological functioning </w:t>
      </w:r>
      <w:r w:rsidR="00993FB5">
        <w:rPr>
          <w:lang w:val="en-US"/>
        </w:rPr>
        <w:fldChar w:fldCharType="begin"/>
      </w:r>
      <w:r w:rsidR="00993FB5">
        <w:rPr>
          <w:lang w:val="en-US"/>
        </w:rPr>
        <w:instrText xml:space="preserve"> ADDIN EN.CITE &lt;EndNote&gt;&lt;Cite&gt;&lt;Author&gt;Chegini&lt;/Author&gt;&lt;Year&gt;2019&lt;/Year&gt;&lt;RecNum&gt;413814&lt;/RecNum&gt;&lt;DisplayText&gt;(6, 7)&lt;/DisplayText&gt;&lt;record&gt;&lt;rec-number&gt;413814&lt;/rec-number&gt;&lt;foreign-keys&gt;&lt;key app="EN" db-id="vswp5dpe0aazrbe2zwpvf5aa2wxexerfz2w9" timestamp="1778779685"&gt;413814&lt;/key&gt;&lt;/foreign-keys&gt;&lt;ref-type name="Journal Article"&gt;17&lt;/ref-type&gt;&lt;contributors&gt;&lt;authors&gt;&lt;author&gt;Chegini, Z.&lt;/author&gt;&lt;author&gt;Janati, A.&lt;/author&gt;&lt;author&gt;Asghari-Jafarabadi, M.&lt;/author&gt;&lt;author&gt;Khosravizadeh, O.&lt;/author&gt;&lt;/authors&gt;&lt;/contributors&gt;&lt;titles&gt;&lt;title&gt;Organizational Commitment, Job Satisfaction, Organizational Justice and Self-Efficacy among Nurses&lt;/title&gt;&lt;secondary-title&gt;Nursing Practice Today&lt;/secondary-title&gt;&lt;/titles&gt;&lt;periodical&gt;&lt;full-title&gt;Nursing Practice Today&lt;/full-title&gt;&lt;/periodical&gt;&lt;pages&gt;86-93&lt;/pages&gt;&lt;volume&gt;6&lt;/volume&gt;&lt;number&gt;2&lt;/number&gt;&lt;dates&gt;&lt;year&gt;2019&lt;/year&gt;&lt;/dates&gt;&lt;urls&gt;&lt;/urls&gt;&lt;/record&gt;&lt;/Cite&gt;&lt;Cite&gt;&lt;Author&gt;Kallerhult Hermansson&lt;/Author&gt;&lt;Year&gt;2024&lt;/Year&gt;&lt;RecNum&gt;413821&lt;/RecNum&gt;&lt;record&gt;&lt;rec-number&gt;413821&lt;/rec-number&gt;&lt;foreign-keys&gt;&lt;key app="EN" db-id="vswp5dpe0aazrbe2zwpvf5aa2wxexerfz2w9" timestamp="1778779685"&gt;413821&lt;/key&gt;&lt;/foreign-keys&gt;&lt;ref-type name="Journal Article"&gt;17&lt;/ref-type&gt;&lt;contributors&gt;&lt;authors&gt;&lt;author&gt;Kallerhult Hermansson, S.&lt;/author&gt;&lt;author&gt;Norström, F.&lt;/author&gt;&lt;author&gt;Hilli, Y.&lt;/author&gt;&lt;/authors&gt;&lt;/contributors&gt;&lt;titles&gt;&lt;title&gt;Job Satisfaction, Professional Competence, and Self-Efficacy: A Multicenter Cross-Sectional Study among Registered Nurses in Sweden and Norway&lt;/title&gt;&lt;secondary-title&gt;BMC Health Services Research&lt;/secondary-title&gt;&lt;/titles&gt;&lt;periodical&gt;&lt;full-title&gt;BMC Health Services Research&lt;/full-title&gt;&lt;/periodical&gt;&lt;pages&gt;734&lt;/pages&gt;&lt;volume&gt;24&lt;/volume&gt;&lt;dates&gt;&lt;year&gt;2024&lt;/year&gt;&lt;/dates&gt;&lt;urls&gt;&lt;/urls&gt;&lt;/record&gt;&lt;/Cite&gt;&lt;/EndNote&gt;</w:instrText>
      </w:r>
      <w:r w:rsidR="00993FB5">
        <w:rPr>
          <w:lang w:val="en-US"/>
        </w:rPr>
        <w:fldChar w:fldCharType="separate"/>
      </w:r>
      <w:r w:rsidR="00993FB5">
        <w:rPr>
          <w:noProof/>
          <w:lang w:val="en-US"/>
        </w:rPr>
        <w:t>(</w:t>
      </w:r>
      <w:hyperlink w:anchor="_ENREF_6" w:tooltip="Chegini, 2019 #413814" w:history="1">
        <w:r w:rsidR="00993FB5" w:rsidRPr="00993FB5">
          <w:rPr>
            <w:rStyle w:val="Hyperlink"/>
            <w:rFonts w:ascii="Times New Roman" w:hAnsi="Times New Roman" w:cs="Times New Roman"/>
            <w:spacing w:val="0"/>
          </w:rPr>
          <w:t>6</w:t>
        </w:r>
      </w:hyperlink>
      <w:r w:rsidR="00993FB5">
        <w:rPr>
          <w:noProof/>
          <w:lang w:val="en-US"/>
        </w:rPr>
        <w:t xml:space="preserve">, </w:t>
      </w:r>
      <w:hyperlink w:anchor="_ENREF_7" w:tooltip="Kallerhult Hermansson, 2024 #413821" w:history="1">
        <w:r w:rsidR="00993FB5" w:rsidRPr="00993FB5">
          <w:rPr>
            <w:rStyle w:val="Hyperlink"/>
            <w:rFonts w:ascii="Times New Roman" w:hAnsi="Times New Roman" w:cs="Times New Roman"/>
            <w:spacing w:val="0"/>
          </w:rPr>
          <w:t>7</w:t>
        </w:r>
      </w:hyperlink>
      <w:r w:rsidR="00993FB5">
        <w:rPr>
          <w:noProof/>
          <w:lang w:val="en-US"/>
        </w:rPr>
        <w:t>)</w:t>
      </w:r>
      <w:r w:rsidR="00993FB5">
        <w:rPr>
          <w:lang w:val="en-US"/>
        </w:rPr>
        <w:fldChar w:fldCharType="end"/>
      </w:r>
      <w:r w:rsidRPr="006B5BBB">
        <w:rPr>
          <w:lang w:val="en-US"/>
        </w:rPr>
        <w:t xml:space="preserve">. In contrast, low job satisfaction has been associated with burnout, emotional exhaustion, absenteeism, interpersonal conflicts, and reduced organizational performance </w:t>
      </w:r>
      <w:r w:rsidR="00993FB5">
        <w:rPr>
          <w:lang w:val="en-US"/>
        </w:rPr>
        <w:fldChar w:fldCharType="begin"/>
      </w:r>
      <w:r w:rsidR="00993FB5">
        <w:rPr>
          <w:lang w:val="en-US"/>
        </w:rPr>
        <w:instrText xml:space="preserve"> ADDIN EN.CITE &lt;EndNote&gt;&lt;Cite&gt;&lt;Author&gt;Wicaksana&lt;/Author&gt;&lt;Year&gt;2025&lt;/Year&gt;&lt;RecNum&gt;304746&lt;/RecNum&gt;&lt;DisplayText&gt;(2, 8)&lt;/DisplayText&gt;&lt;record&gt;&lt;rec-number&gt;304746&lt;/rec-number&gt;&lt;foreign-keys&gt;&lt;key app="EN" db-id="vswp5dpe0aazrbe2zwpvf5aa2wxexerfz2w9" timestamp="1761584892"&gt;304746&lt;/key&gt;&lt;/foreign-keys&gt;&lt;ref-type name="Journal Article"&gt;17&lt;/ref-type&gt;&lt;contributors&gt;&lt;authors&gt;&lt;author&gt;Wicaksana, Dhymas P.&lt;/author&gt;&lt;author&gt;Wijayanti, Anita&lt;/author&gt;&lt;/authors&gt;&lt;/contributors&gt;&lt;titles&gt;&lt;title&gt;The Effect of Work-Family Conflict on Auditor Performance With Emotional Exhaustion and Job Satisfaction as Mediating Variables in Auditors Who Work in Public Accounting Firms (Kap) in Jakarta&lt;/title&gt;&lt;secondary-title&gt;Ijrfb&lt;/secondary-title&gt;&lt;/titles&gt;&lt;periodical&gt;&lt;full-title&gt;Ijrfb&lt;/full-title&gt;&lt;/periodical&gt;&lt;pages&gt;196-213&lt;/pages&gt;&lt;volume&gt;4&lt;/volume&gt;&lt;number&gt;1&lt;/number&gt;&lt;dates&gt;&lt;year&gt;2025&lt;/year&gt;&lt;/dates&gt;&lt;urls&gt;&lt;/urls&gt;&lt;electronic-resource-num&gt;10.70575/ijrfb.v4i1.46&lt;/electronic-resource-num&gt;&lt;/record&gt;&lt;/Cite&gt;&lt;Cite&gt;&lt;Author&gt;Suprapto&lt;/Author&gt;&lt;Year&gt;2023&lt;/Year&gt;&lt;RecNum&gt;413833&lt;/RecNum&gt;&lt;record&gt;&lt;rec-number&gt;413833&lt;/rec-number&gt;&lt;foreign-keys&gt;&lt;key app="EN" db-id="vswp5dpe0aazrbe2zwpvf5aa2wxexerfz2w9" timestamp="1778779685"&gt;413833&lt;/key&gt;&lt;/foreign-keys&gt;&lt;ref-type name="Journal Article"&gt;17&lt;/ref-type&gt;&lt;contributors&gt;&lt;authors&gt;&lt;author&gt;Suprapto, S.&lt;/author&gt;&lt;author&gt;Lalla, N. N.&lt;/author&gt;&lt;author&gt;Mulat, T. C.&lt;/author&gt;&lt;author&gt;Arda, D.&lt;/author&gt;&lt;/authors&gt;&lt;/contributors&gt;&lt;titles&gt;&lt;title&gt;Human Resource Development and Job Satisfaction among Nurses&lt;/title&gt;&lt;secondary-title&gt;International Journal of Public Health&lt;/secondary-title&gt;&lt;/titles&gt;&lt;periodical&gt;&lt;full-title&gt;International Journal of Public Health&lt;/full-title&gt;&lt;/periodical&gt;&lt;pages&gt;1056-1063&lt;/pages&gt;&lt;volume&gt;12&lt;/volume&gt;&lt;number&gt;3&lt;/number&gt;&lt;dates&gt;&lt;year&gt;2023&lt;/year&gt;&lt;/dates&gt;&lt;urls&gt;&lt;/urls&gt;&lt;/record&gt;&lt;/Cite&gt;&lt;/EndNote&gt;</w:instrText>
      </w:r>
      <w:r w:rsidR="00993FB5">
        <w:rPr>
          <w:lang w:val="en-US"/>
        </w:rPr>
        <w:fldChar w:fldCharType="separate"/>
      </w:r>
      <w:r w:rsidR="00993FB5">
        <w:rPr>
          <w:noProof/>
          <w:lang w:val="en-US"/>
        </w:rPr>
        <w:t>(</w:t>
      </w:r>
      <w:hyperlink w:anchor="_ENREF_2" w:tooltip="Suprapto, 2023 #413833" w:history="1">
        <w:r w:rsidR="00993FB5" w:rsidRPr="00993FB5">
          <w:rPr>
            <w:rStyle w:val="Hyperlink"/>
            <w:rFonts w:ascii="Times New Roman" w:hAnsi="Times New Roman" w:cs="Times New Roman"/>
            <w:spacing w:val="0"/>
          </w:rPr>
          <w:t>2</w:t>
        </w:r>
      </w:hyperlink>
      <w:r w:rsidR="00993FB5">
        <w:rPr>
          <w:noProof/>
          <w:lang w:val="en-US"/>
        </w:rPr>
        <w:t xml:space="preserve">, </w:t>
      </w:r>
      <w:hyperlink w:anchor="_ENREF_8" w:tooltip="Wicaksana, 2025 #304746" w:history="1">
        <w:r w:rsidR="00993FB5" w:rsidRPr="00993FB5">
          <w:rPr>
            <w:rStyle w:val="Hyperlink"/>
            <w:rFonts w:ascii="Times New Roman" w:hAnsi="Times New Roman" w:cs="Times New Roman"/>
            <w:spacing w:val="0"/>
          </w:rPr>
          <w:t>8</w:t>
        </w:r>
      </w:hyperlink>
      <w:r w:rsidR="00993FB5">
        <w:rPr>
          <w:noProof/>
          <w:lang w:val="en-US"/>
        </w:rPr>
        <w:t>)</w:t>
      </w:r>
      <w:r w:rsidR="00993FB5">
        <w:rPr>
          <w:lang w:val="en-US"/>
        </w:rPr>
        <w:fldChar w:fldCharType="end"/>
      </w:r>
      <w:r w:rsidRPr="006B5BBB">
        <w:rPr>
          <w:lang w:val="en-US"/>
        </w:rPr>
        <w:t xml:space="preserve">. In high-stress professions such as rescue and humanitarian work, job satisfaction becomes even more important because employees frequently encounter traumatic events, occupational uncertainty, and psychological pressure </w:t>
      </w:r>
      <w:r w:rsidR="00993FB5">
        <w:rPr>
          <w:lang w:val="en-US"/>
        </w:rPr>
        <w:fldChar w:fldCharType="begin"/>
      </w:r>
      <w:r w:rsidR="00993FB5">
        <w:rPr>
          <w:lang w:val="en-US"/>
        </w:rPr>
        <w:instrText xml:space="preserve"> ADDIN EN.CITE &lt;EndNote&gt;&lt;Cite&gt;&lt;Author&gt;Carleton&lt;/Author&gt;&lt;Year&gt;2018&lt;/Year&gt;&lt;RecNum&gt;413813&lt;/RecNum&gt;&lt;DisplayText&gt;(9, 10)&lt;/DisplayText&gt;&lt;record&gt;&lt;rec-number&gt;413813&lt;/rec-number&gt;&lt;foreign-keys&gt;&lt;key app="EN" db-id="vswp5dpe0aazrbe2zwpvf5aa2wxexerfz2w9" timestamp="1778779685"&gt;413813&lt;/key&gt;&lt;/foreign-keys&gt;&lt;ref-type name="Journal Article"&gt;17&lt;/ref-type&gt;&lt;contributors&gt;&lt;authors&gt;&lt;author&gt;Carleton, R. N.&lt;/author&gt;&lt;author&gt;Afifi, T. O.&lt;/author&gt;&lt;author&gt;Turner, S.&lt;/author&gt;&lt;author&gt;Taillieu, T.&lt;/author&gt;&lt;author&gt;Duranceau, S.&lt;/author&gt;&lt;author&gt;LeBouthillier, D. M.&lt;/author&gt;&lt;author&gt;Asmundson, G. J. G.&lt;/author&gt;&lt;/authors&gt;&lt;/contributors&gt;&lt;titles&gt;&lt;title&gt;Mental Disorder Symptoms among Public Safety Personnel in Canada&lt;/title&gt;&lt;secondary-title&gt;Canadian Journal of Psychiatry&lt;/secondary-title&gt;&lt;/titles&gt;&lt;periodical&gt;&lt;full-title&gt;Canadian Journal of Psychiatry&lt;/full-title&gt;&lt;/periodical&gt;&lt;pages&gt;54-64&lt;/pages&gt;&lt;volume&gt;63&lt;/volume&gt;&lt;number&gt;1&lt;/number&gt;&lt;dates&gt;&lt;year&gt;2018&lt;/year&gt;&lt;/dates&gt;&lt;urls&gt;&lt;related-urls&gt;&lt;url&gt;https://doi.org/10.1177/0706743717723825&lt;/url&gt;&lt;/related-urls&gt;&lt;/urls&gt;&lt;electronic-resource-num&gt;10.1177/0706743717723825&lt;/electronic-resource-num&gt;&lt;/record&gt;&lt;/Cite&gt;&lt;Cite&gt;&lt;Author&gt;Mercado&lt;/Author&gt;&lt;Year&gt;2017&lt;/Year&gt;&lt;RecNum&gt;413824&lt;/RecNum&gt;&lt;record&gt;&lt;rec-number&gt;413824&lt;/rec-number&gt;&lt;foreign-keys&gt;&lt;key app="EN" db-id="vswp5dpe0aazrbe2zwpvf5aa2wxexerfz2w9" timestamp="1778779685"&gt;413824&lt;/key&gt;&lt;/foreign-keys&gt;&lt;ref-type name="Thesis"&gt;32&lt;/ref-type&gt;&lt;contributors&gt;&lt;authors&gt;&lt;author&gt;Mercado, E.&lt;/author&gt;&lt;/authors&gt;&lt;/contributors&gt;&lt;titles&gt;&lt;title&gt;Managing Health in All the Helpers: A Survey of Mental Health Services for Humanitarian Aid Workers&lt;/title&gt;&lt;secondary-title&gt;Independent Study Project Collection&lt;/secondary-title&gt;&lt;/titles&gt;&lt;pages&gt;2756&lt;/pages&gt;&lt;dates&gt;&lt;year&gt;2017&lt;/year&gt;&lt;/dates&gt;&lt;urls&gt;&lt;related-urls&gt;&lt;url&gt;https://digitalcollections.sit.edu/isp_collection/2756&lt;/url&gt;&lt;/related-urls&gt;&lt;/urls&gt;&lt;/record&gt;&lt;/Cite&gt;&lt;/EndNote&gt;</w:instrText>
      </w:r>
      <w:r w:rsidR="00993FB5">
        <w:rPr>
          <w:lang w:val="en-US"/>
        </w:rPr>
        <w:fldChar w:fldCharType="separate"/>
      </w:r>
      <w:r w:rsidR="00993FB5">
        <w:rPr>
          <w:noProof/>
          <w:lang w:val="en-US"/>
        </w:rPr>
        <w:t>(</w:t>
      </w:r>
      <w:hyperlink w:anchor="_ENREF_9" w:tooltip="Carleton, 2018 #413813" w:history="1">
        <w:r w:rsidR="00993FB5" w:rsidRPr="00993FB5">
          <w:rPr>
            <w:rStyle w:val="Hyperlink"/>
            <w:rFonts w:ascii="Times New Roman" w:hAnsi="Times New Roman" w:cs="Times New Roman"/>
            <w:spacing w:val="0"/>
          </w:rPr>
          <w:t>9</w:t>
        </w:r>
      </w:hyperlink>
      <w:r w:rsidR="00993FB5">
        <w:rPr>
          <w:noProof/>
          <w:lang w:val="en-US"/>
        </w:rPr>
        <w:t xml:space="preserve">, </w:t>
      </w:r>
      <w:hyperlink w:anchor="_ENREF_10" w:tooltip="Mercado, 2017 #413824" w:history="1">
        <w:r w:rsidR="00993FB5" w:rsidRPr="00993FB5">
          <w:rPr>
            <w:rStyle w:val="Hyperlink"/>
            <w:rFonts w:ascii="Times New Roman" w:hAnsi="Times New Roman" w:cs="Times New Roman"/>
            <w:spacing w:val="0"/>
          </w:rPr>
          <w:t>10</w:t>
        </w:r>
      </w:hyperlink>
      <w:r w:rsidR="00993FB5">
        <w:rPr>
          <w:noProof/>
          <w:lang w:val="en-US"/>
        </w:rPr>
        <w:t>)</w:t>
      </w:r>
      <w:r w:rsidR="00993FB5">
        <w:rPr>
          <w:lang w:val="en-US"/>
        </w:rPr>
        <w:fldChar w:fldCharType="end"/>
      </w:r>
      <w:r w:rsidRPr="006B5BBB">
        <w:rPr>
          <w:lang w:val="en-US"/>
        </w:rPr>
        <w:t>.</w:t>
      </w:r>
    </w:p>
    <w:p w14:paraId="08C5F84F" w14:textId="1EF9C21D" w:rsidR="006B5BBB" w:rsidRPr="006B5BBB" w:rsidRDefault="006B5BBB" w:rsidP="00993FB5">
      <w:pPr>
        <w:pStyle w:val="BodyStyle"/>
        <w:rPr>
          <w:lang w:val="en-US"/>
        </w:rPr>
      </w:pPr>
      <w:r w:rsidRPr="006B5BBB">
        <w:rPr>
          <w:lang w:val="en-US"/>
        </w:rPr>
        <w:t xml:space="preserve">One of the important psychological variables associated with job satisfaction is self-efficacy. Self-efficacy, rooted in social cognitive theory, refers to individuals’ beliefs about their capability to organize and execute behaviors necessary to achieve desired outcomes </w:t>
      </w:r>
      <w:r w:rsidR="00993FB5">
        <w:rPr>
          <w:lang w:val="en-US"/>
        </w:rPr>
        <w:fldChar w:fldCharType="begin"/>
      </w:r>
      <w:r w:rsidR="00993FB5">
        <w:rPr>
          <w:lang w:val="en-US"/>
        </w:rPr>
        <w:instrText xml:space="preserve"> ADDIN EN.CITE &lt;EndNote&gt;&lt;Cite&gt;&lt;Author&gt;Schunk&lt;/Author&gt;&lt;Year&gt;2020&lt;/Year&gt;&lt;RecNum&gt;413829&lt;/RecNum&gt;&lt;DisplayText&gt;(11)&lt;/DisplayText&gt;&lt;record&gt;&lt;rec-number&gt;413829&lt;/rec-number&gt;&lt;foreign-keys&gt;&lt;key app="EN" db-id="vswp5dpe0aazrbe2zwpvf5aa2wxexerfz2w9" timestamp="1778779685"&gt;413829&lt;/key&gt;&lt;/foreign-keys&gt;&lt;ref-type name="Journal Article"&gt;17&lt;/ref-type&gt;&lt;contributors&gt;&lt;authors&gt;&lt;author&gt;Schunk, D. H.&lt;/author&gt;&lt;author&gt;DiBenedetto, M. K.&lt;/author&gt;&lt;/authors&gt;&lt;/contributors&gt;&lt;titles&gt;&lt;title&gt;Motivation and Social-Emotional Learning: Theory, Research, and Practice&lt;/title&gt;&lt;secondary-title&gt;Contemporary Educational Psychology&lt;/secondary-title&gt;&lt;/titles&gt;&lt;periodical&gt;&lt;full-title&gt;Contemporary Educational Psychology&lt;/full-title&gt;&lt;/periodical&gt;&lt;pages&gt;101830&lt;/pages&gt;&lt;volume&gt;60&lt;/volume&gt;&lt;dates&gt;&lt;year&gt;2020&lt;/year&gt;&lt;/dates&gt;&lt;urls&gt;&lt;/urls&gt;&lt;/record&gt;&lt;/Cite&gt;&lt;/EndNote&gt;</w:instrText>
      </w:r>
      <w:r w:rsidR="00993FB5">
        <w:rPr>
          <w:lang w:val="en-US"/>
        </w:rPr>
        <w:fldChar w:fldCharType="separate"/>
      </w:r>
      <w:r w:rsidR="00993FB5">
        <w:rPr>
          <w:noProof/>
          <w:lang w:val="en-US"/>
        </w:rPr>
        <w:t>(</w:t>
      </w:r>
      <w:hyperlink w:anchor="_ENREF_11" w:tooltip="Schunk, 2020 #413829" w:history="1">
        <w:r w:rsidR="00993FB5" w:rsidRPr="00993FB5">
          <w:rPr>
            <w:rStyle w:val="Hyperlink"/>
            <w:rFonts w:ascii="Times New Roman" w:hAnsi="Times New Roman" w:cs="Times New Roman"/>
            <w:spacing w:val="0"/>
          </w:rPr>
          <w:t>11</w:t>
        </w:r>
      </w:hyperlink>
      <w:r w:rsidR="00993FB5">
        <w:rPr>
          <w:noProof/>
          <w:lang w:val="en-US"/>
        </w:rPr>
        <w:t>)</w:t>
      </w:r>
      <w:r w:rsidR="00993FB5">
        <w:rPr>
          <w:lang w:val="en-US"/>
        </w:rPr>
        <w:fldChar w:fldCharType="end"/>
      </w:r>
      <w:r w:rsidRPr="006B5BBB">
        <w:rPr>
          <w:lang w:val="en-US"/>
        </w:rPr>
        <w:t xml:space="preserve">. Employees with high self-efficacy are generally more persistent in confronting challenges, more optimistic about their professional abilities, and more resilient in stressful occupational situations </w:t>
      </w:r>
      <w:r w:rsidR="00993FB5">
        <w:rPr>
          <w:lang w:val="en-US"/>
        </w:rPr>
        <w:fldChar w:fldCharType="begin"/>
      </w:r>
      <w:r w:rsidR="00993FB5">
        <w:rPr>
          <w:lang w:val="en-US"/>
        </w:rPr>
        <w:instrText xml:space="preserve"> ADDIN EN.CITE &lt;EndNote&gt;&lt;Cite&gt;&lt;Author&gt;Siu&lt;/Author&gt;&lt;Year&gt;2022&lt;/Year&gt;&lt;RecNum&gt;413832&lt;/RecNum&gt;&lt;DisplayText&gt;(12)&lt;/DisplayText&gt;&lt;record&gt;&lt;rec-number&gt;413832&lt;/rec-number&gt;&lt;foreign-keys&gt;&lt;key app="EN" db-id="vswp5dpe0aazrbe2zwpvf5aa2wxexerfz2w9" timestamp="1778779685"&gt;413832&lt;/key&gt;&lt;/foreign-keys&gt;&lt;ref-type name="Journal Article"&gt;17&lt;/ref-type&gt;&lt;contributors&gt;&lt;authors&gt;&lt;author&gt;Siu, A. M. H.&lt;/author&gt;&lt;author&gt;Shek, D. T. L.&lt;/author&gt;&lt;author&gt;Law, B. M. F.&lt;/author&gt;&lt;/authors&gt;&lt;/contributors&gt;&lt;titles&gt;&lt;title&gt;Self-Efficacy in the Social-Emotional Learning Framework: Theoretical Perspectives and Implications&lt;/title&gt;&lt;secondary-title&gt;Child Indicators Research&lt;/secondary-title&gt;&lt;/titles&gt;&lt;periodical&gt;&lt;full-title&gt;Child Indicators Research&lt;/full-title&gt;&lt;/periodical&gt;&lt;pages&gt;981-1000&lt;/pages&gt;&lt;volume&gt;15&lt;/volume&gt;&lt;number&gt;3&lt;/number&gt;&lt;dates&gt;&lt;year&gt;2022&lt;/year&gt;&lt;/dates&gt;&lt;urls&gt;&lt;/urls&gt;&lt;/record&gt;&lt;/Cite&gt;&lt;/EndNote&gt;</w:instrText>
      </w:r>
      <w:r w:rsidR="00993FB5">
        <w:rPr>
          <w:lang w:val="en-US"/>
        </w:rPr>
        <w:fldChar w:fldCharType="separate"/>
      </w:r>
      <w:r w:rsidR="00993FB5">
        <w:rPr>
          <w:noProof/>
          <w:lang w:val="en-US"/>
        </w:rPr>
        <w:t>(</w:t>
      </w:r>
      <w:hyperlink w:anchor="_ENREF_12" w:tooltip="Siu, 2022 #413832" w:history="1">
        <w:r w:rsidR="00993FB5" w:rsidRPr="00993FB5">
          <w:rPr>
            <w:rStyle w:val="Hyperlink"/>
            <w:rFonts w:ascii="Times New Roman" w:hAnsi="Times New Roman" w:cs="Times New Roman"/>
            <w:spacing w:val="0"/>
          </w:rPr>
          <w:t>12</w:t>
        </w:r>
      </w:hyperlink>
      <w:r w:rsidR="00993FB5">
        <w:rPr>
          <w:noProof/>
          <w:lang w:val="en-US"/>
        </w:rPr>
        <w:t>)</w:t>
      </w:r>
      <w:r w:rsidR="00993FB5">
        <w:rPr>
          <w:lang w:val="en-US"/>
        </w:rPr>
        <w:fldChar w:fldCharType="end"/>
      </w:r>
      <w:r w:rsidRPr="006B5BBB">
        <w:rPr>
          <w:lang w:val="en-US"/>
        </w:rPr>
        <w:t xml:space="preserve">. Such individuals tend to perceive occupational demands as manageable and controllable, which contributes positively to their psychological adjustment and work attitudes </w:t>
      </w:r>
      <w:r w:rsidR="00993FB5">
        <w:rPr>
          <w:lang w:val="en-US"/>
        </w:rPr>
        <w:fldChar w:fldCharType="begin"/>
      </w:r>
      <w:r w:rsidR="00993FB5">
        <w:rPr>
          <w:lang w:val="en-US"/>
        </w:rPr>
        <w:instrText xml:space="preserve"> ADDIN EN.CITE &lt;EndNote&gt;&lt;Cite&gt;&lt;Author&gt;Ramos-Cejudo&lt;/Author&gt;&lt;Year&gt;2024&lt;/Year&gt;&lt;RecNum&gt;413827&lt;/RecNum&gt;&lt;DisplayText&gt;(13)&lt;/DisplayText&gt;&lt;record&gt;&lt;rec-number&gt;413827&lt;/rec-number&gt;&lt;foreign-keys&gt;&lt;key app="EN" db-id="vswp5dpe0aazrbe2zwpvf5aa2wxexerfz2w9" timestamp="1778779685"&gt;413827&lt;/key&gt;&lt;/foreign-keys&gt;&lt;ref-type name="Journal Article"&gt;17&lt;/ref-type&gt;&lt;contributors&gt;&lt;authors&gt;&lt;author&gt;Ramos-Cejudo, J.&lt;/author&gt;&lt;author&gt;Salguero, J. M.&lt;/author&gt;&lt;author&gt;García-Sancho, E.&lt;/author&gt;&lt;author&gt;Gross, J. J.&lt;/author&gt;&lt;/authors&gt;&lt;/contributors&gt;&lt;titles&gt;&lt;title&gt;Emotion Regulation Frequency and Self-Efficacy: Differential Associations with Affective Symptoms&lt;/title&gt;&lt;secondary-title&gt;Behavior Therapy&lt;/secondary-title&gt;&lt;/titles&gt;&lt;periodical&gt;&lt;full-title&gt;Behavior therapy&lt;/full-title&gt;&lt;/periodical&gt;&lt;pages&gt;1004-1014&lt;/pages&gt;&lt;volume&gt;55&lt;/volume&gt;&lt;number&gt;5&lt;/number&gt;&lt;dates&gt;&lt;year&gt;2024&lt;/year&gt;&lt;/dates&gt;&lt;urls&gt;&lt;/urls&gt;&lt;/record&gt;&lt;/Cite&gt;&lt;/EndNote&gt;</w:instrText>
      </w:r>
      <w:r w:rsidR="00993FB5">
        <w:rPr>
          <w:lang w:val="en-US"/>
        </w:rPr>
        <w:fldChar w:fldCharType="separate"/>
      </w:r>
      <w:r w:rsidR="00993FB5">
        <w:rPr>
          <w:noProof/>
          <w:lang w:val="en-US"/>
        </w:rPr>
        <w:t>(</w:t>
      </w:r>
      <w:hyperlink w:anchor="_ENREF_13" w:tooltip="Ramos-Cejudo, 2024 #413827" w:history="1">
        <w:r w:rsidR="00993FB5" w:rsidRPr="00993FB5">
          <w:rPr>
            <w:rStyle w:val="Hyperlink"/>
            <w:rFonts w:ascii="Times New Roman" w:hAnsi="Times New Roman" w:cs="Times New Roman"/>
            <w:spacing w:val="0"/>
          </w:rPr>
          <w:t>13</w:t>
        </w:r>
      </w:hyperlink>
      <w:r w:rsidR="00993FB5">
        <w:rPr>
          <w:noProof/>
          <w:lang w:val="en-US"/>
        </w:rPr>
        <w:t>)</w:t>
      </w:r>
      <w:r w:rsidR="00993FB5">
        <w:rPr>
          <w:lang w:val="en-US"/>
        </w:rPr>
        <w:fldChar w:fldCharType="end"/>
      </w:r>
      <w:r w:rsidRPr="006B5BBB">
        <w:rPr>
          <w:lang w:val="en-US"/>
        </w:rPr>
        <w:t xml:space="preserve">. In organizational settings, self-efficacy has consistently been linked to improved work performance, occupational commitment, innovation, and professional success </w:t>
      </w:r>
      <w:r w:rsidR="00993FB5">
        <w:rPr>
          <w:lang w:val="en-US"/>
        </w:rPr>
        <w:fldChar w:fldCharType="begin"/>
      </w:r>
      <w:r w:rsidR="00993FB5">
        <w:rPr>
          <w:lang w:val="en-US"/>
        </w:rPr>
        <w:instrText xml:space="preserve"> ADDIN EN.CITE &lt;EndNote&gt;&lt;Cite&gt;&lt;Author&gt;Dan&lt;/Author&gt;&lt;Year&gt;2018&lt;/Year&gt;&lt;RecNum&gt;413815&lt;/RecNum&gt;&lt;DisplayText&gt;(14, 15)&lt;/DisplayText&gt;&lt;record&gt;&lt;rec-number&gt;413815&lt;/rec-number&gt;&lt;foreign-keys&gt;&lt;key app="EN" db-id="vswp5dpe0aazrbe2zwpvf5aa2wxexerfz2w9" timestamp="1778779685"&gt;413815&lt;/key&gt;&lt;/foreign-keys&gt;&lt;ref-type name="Journal Article"&gt;17&lt;/ref-type&gt;&lt;contributors&gt;&lt;authors&gt;&lt;author&gt;Dan, X.&lt;/author&gt;&lt;author&gt;Xu, S.&lt;/author&gt;&lt;author&gt;Liu, J.&lt;/author&gt;&lt;author&gt;Hou, R.&lt;/author&gt;&lt;author&gt;Liu, Y.&lt;/author&gt;&lt;author&gt;Ma, H.&lt;/author&gt;&lt;/authors&gt;&lt;/contributors&gt;&lt;titles&gt;&lt;title&gt;Innovative Behaviour and Career Success: Mediating Roles of Self-Efficacy and Colleague Solidarity of Nurses&lt;/title&gt;&lt;secondary-title&gt;International Journal of Nursing Sciences&lt;/secondary-title&gt;&lt;/titles&gt;&lt;periodical&gt;&lt;full-title&gt;International journal of nursing sciences&lt;/full-title&gt;&lt;/periodical&gt;&lt;pages&gt;275-280&lt;/pages&gt;&lt;volume&gt;5&lt;/volume&gt;&lt;number&gt;3&lt;/number&gt;&lt;dates&gt;&lt;year&gt;2018&lt;/year&gt;&lt;/dates&gt;&lt;urls&gt;&lt;/urls&gt;&lt;/record&gt;&lt;/Cite&gt;&lt;Cite&gt;&lt;Author&gt;Zhou&lt;/Author&gt;&lt;Year&gt;2022&lt;/Year&gt;&lt;RecNum&gt;413838&lt;/RecNum&gt;&lt;record&gt;&lt;rec-number&gt;413838&lt;/rec-number&gt;&lt;foreign-keys&gt;&lt;key app="EN" db-id="vswp5dpe0aazrbe2zwpvf5aa2wxexerfz2w9" timestamp="1778779685"&gt;413838&lt;/key&gt;&lt;/foreign-keys&gt;&lt;ref-type name="Journal Article"&gt;17&lt;/ref-type&gt;&lt;contributors&gt;&lt;authors&gt;&lt;author&gt;Zhou, X.&lt;/author&gt;&lt;author&gt;Hu, X.&lt;/author&gt;&lt;author&gt;Zhang, W.&lt;/author&gt;&lt;/authors&gt;&lt;/contributors&gt;&lt;titles&gt;&lt;title&gt;Self-Efficacy and Job Satisfaction: The Mediating Role of Resilience among Healthcare Workers&lt;/title&gt;&lt;secondary-title&gt;Journal of Occupational Health Psychology&lt;/secondary-title&gt;&lt;/titles&gt;&lt;periodical&gt;&lt;full-title&gt;Journal of occupational health psychology&lt;/full-title&gt;&lt;/periodical&gt;&lt;pages&gt;55-67&lt;/pages&gt;&lt;volume&gt;27&lt;/volume&gt;&lt;number&gt;1&lt;/number&gt;&lt;dates&gt;&lt;year&gt;2022&lt;/year&gt;&lt;/dates&gt;&lt;urls&gt;&lt;/urls&gt;&lt;/record&gt;&lt;/Cite&gt;&lt;/EndNote&gt;</w:instrText>
      </w:r>
      <w:r w:rsidR="00993FB5">
        <w:rPr>
          <w:lang w:val="en-US"/>
        </w:rPr>
        <w:fldChar w:fldCharType="separate"/>
      </w:r>
      <w:r w:rsidR="00993FB5">
        <w:rPr>
          <w:noProof/>
          <w:lang w:val="en-US"/>
        </w:rPr>
        <w:t>(</w:t>
      </w:r>
      <w:hyperlink w:anchor="_ENREF_14" w:tooltip="Dan, 2018 #413815" w:history="1">
        <w:r w:rsidR="00993FB5" w:rsidRPr="00993FB5">
          <w:rPr>
            <w:rStyle w:val="Hyperlink"/>
            <w:rFonts w:ascii="Times New Roman" w:hAnsi="Times New Roman" w:cs="Times New Roman"/>
            <w:spacing w:val="0"/>
          </w:rPr>
          <w:t>14</w:t>
        </w:r>
      </w:hyperlink>
      <w:r w:rsidR="00993FB5">
        <w:rPr>
          <w:noProof/>
          <w:lang w:val="en-US"/>
        </w:rPr>
        <w:t xml:space="preserve">, </w:t>
      </w:r>
      <w:hyperlink w:anchor="_ENREF_15" w:tooltip="Zhou, 2022 #413838" w:history="1">
        <w:r w:rsidR="00993FB5" w:rsidRPr="00993FB5">
          <w:rPr>
            <w:rStyle w:val="Hyperlink"/>
            <w:rFonts w:ascii="Times New Roman" w:hAnsi="Times New Roman" w:cs="Times New Roman"/>
            <w:spacing w:val="0"/>
          </w:rPr>
          <w:t>15</w:t>
        </w:r>
      </w:hyperlink>
      <w:r w:rsidR="00993FB5">
        <w:rPr>
          <w:noProof/>
          <w:lang w:val="en-US"/>
        </w:rPr>
        <w:t>)</w:t>
      </w:r>
      <w:r w:rsidR="00993FB5">
        <w:rPr>
          <w:lang w:val="en-US"/>
        </w:rPr>
        <w:fldChar w:fldCharType="end"/>
      </w:r>
      <w:r w:rsidRPr="006B5BBB">
        <w:rPr>
          <w:lang w:val="en-US"/>
        </w:rPr>
        <w:t>.</w:t>
      </w:r>
    </w:p>
    <w:p w14:paraId="2DD3B2BD" w14:textId="38967AD6" w:rsidR="006B5BBB" w:rsidRPr="006B5BBB" w:rsidRDefault="006B5BBB" w:rsidP="00993FB5">
      <w:pPr>
        <w:pStyle w:val="BodyStyle"/>
        <w:rPr>
          <w:lang w:val="en-US"/>
        </w:rPr>
      </w:pPr>
      <w:r w:rsidRPr="006B5BBB">
        <w:rPr>
          <w:lang w:val="en-US"/>
        </w:rPr>
        <w:t xml:space="preserve">Research findings indicate that self-efficacy significantly predicts job satisfaction in different occupational groups. For example, </w:t>
      </w:r>
      <w:proofErr w:type="spellStart"/>
      <w:r w:rsidRPr="006B5BBB">
        <w:rPr>
          <w:lang w:val="en-US"/>
        </w:rPr>
        <w:t>Shirzad</w:t>
      </w:r>
      <w:proofErr w:type="spellEnd"/>
      <w:r w:rsidRPr="006B5BBB">
        <w:rPr>
          <w:lang w:val="en-US"/>
        </w:rPr>
        <w:t xml:space="preserve"> and </w:t>
      </w:r>
      <w:proofErr w:type="spellStart"/>
      <w:r w:rsidRPr="006B5BBB">
        <w:rPr>
          <w:lang w:val="en-US"/>
        </w:rPr>
        <w:t>Jalali</w:t>
      </w:r>
      <w:proofErr w:type="spellEnd"/>
      <w:r w:rsidRPr="006B5BBB">
        <w:rPr>
          <w:lang w:val="en-US"/>
        </w:rPr>
        <w:t xml:space="preserve"> </w:t>
      </w:r>
      <w:proofErr w:type="spellStart"/>
      <w:r w:rsidRPr="006B5BBB">
        <w:rPr>
          <w:lang w:val="en-US"/>
        </w:rPr>
        <w:t>Farahani</w:t>
      </w:r>
      <w:proofErr w:type="spellEnd"/>
      <w:r w:rsidRPr="006B5BBB">
        <w:rPr>
          <w:lang w:val="en-US"/>
        </w:rPr>
        <w:t xml:space="preserve"> reported that employees with stronger self-efficacy beliefs experience greater occupational satisfaction and professional motivation </w:t>
      </w:r>
      <w:r w:rsidR="00993FB5">
        <w:rPr>
          <w:lang w:val="en-US"/>
        </w:rPr>
        <w:fldChar w:fldCharType="begin"/>
      </w:r>
      <w:r w:rsidR="00993FB5">
        <w:rPr>
          <w:lang w:val="en-US"/>
        </w:rPr>
        <w:instrText xml:space="preserve"> ADDIN EN.CITE &lt;EndNote&gt;&lt;Cite&gt;&lt;Author&gt;Shirzad&lt;/Author&gt;&lt;Year&gt;2021&lt;/Year&gt;&lt;RecNum&gt;413799&lt;/RecNum&gt;&lt;DisplayText&gt;(16)&lt;/DisplayText&gt;&lt;record&gt;&lt;rec-number&gt;413799&lt;/rec-number&gt;&lt;foreign-keys&gt;&lt;key app="EN" db-id="vswp5dpe0aazrbe2zwpvf5aa2wxexerfz2w9" timestamp="1778779685"&gt;413799&lt;/key&gt;&lt;/foreign-keys&gt;&lt;ref-type name="Journal Article"&gt;17&lt;/ref-type&gt;&lt;contributors&gt;&lt;authors&gt;&lt;author&gt;Shirzad, A.&lt;/author&gt;&lt;author&gt;Jalali Farahani, M.&lt;/author&gt;&lt;/authors&gt;&lt;/contributors&gt;&lt;titles&gt;&lt;title&gt;The Relationship between General Self-Efficacy and Job Satisfaction among Successful National Sports Federations&lt;/title&gt;&lt;secondary-title&gt;Sport Management Journal&lt;/secondary-title&gt;&lt;/titles&gt;&lt;periodical&gt;&lt;full-title&gt;Sport Management Journal&lt;/full-title&gt;&lt;/periodical&gt;&lt;pages&gt;85-97&lt;/pages&gt;&lt;volume&gt;13&lt;/volume&gt;&lt;number&gt;1&lt;/number&gt;&lt;dates&gt;&lt;year&gt;2021&lt;/year&gt;&lt;/dates&gt;&lt;urls&gt;&lt;/urls&gt;&lt;/record&gt;&lt;/Cite&gt;&lt;/EndNote&gt;</w:instrText>
      </w:r>
      <w:r w:rsidR="00993FB5">
        <w:rPr>
          <w:lang w:val="en-US"/>
        </w:rPr>
        <w:fldChar w:fldCharType="separate"/>
      </w:r>
      <w:r w:rsidR="00993FB5">
        <w:rPr>
          <w:noProof/>
          <w:lang w:val="en-US"/>
        </w:rPr>
        <w:t>(</w:t>
      </w:r>
      <w:hyperlink w:anchor="_ENREF_16" w:tooltip="Shirzad, 2021 #413799" w:history="1">
        <w:r w:rsidR="00993FB5" w:rsidRPr="00993FB5">
          <w:rPr>
            <w:rStyle w:val="Hyperlink"/>
            <w:rFonts w:ascii="Times New Roman" w:hAnsi="Times New Roman" w:cs="Times New Roman"/>
            <w:spacing w:val="0"/>
          </w:rPr>
          <w:t>16</w:t>
        </w:r>
      </w:hyperlink>
      <w:r w:rsidR="00993FB5">
        <w:rPr>
          <w:noProof/>
          <w:lang w:val="en-US"/>
        </w:rPr>
        <w:t>)</w:t>
      </w:r>
      <w:r w:rsidR="00993FB5">
        <w:rPr>
          <w:lang w:val="en-US"/>
        </w:rPr>
        <w:fldChar w:fldCharType="end"/>
      </w:r>
      <w:r w:rsidRPr="006B5BBB">
        <w:rPr>
          <w:lang w:val="en-US"/>
        </w:rPr>
        <w:t xml:space="preserve">. Similarly, </w:t>
      </w:r>
      <w:proofErr w:type="spellStart"/>
      <w:r w:rsidRPr="006B5BBB">
        <w:rPr>
          <w:lang w:val="en-US"/>
        </w:rPr>
        <w:t>Keshtkar</w:t>
      </w:r>
      <w:proofErr w:type="spellEnd"/>
      <w:r w:rsidRPr="006B5BBB">
        <w:rPr>
          <w:lang w:val="en-US"/>
        </w:rPr>
        <w:t xml:space="preserve"> and </w:t>
      </w:r>
      <w:proofErr w:type="spellStart"/>
      <w:r w:rsidRPr="006B5BBB">
        <w:rPr>
          <w:lang w:val="en-US"/>
        </w:rPr>
        <w:t>Shirzadi</w:t>
      </w:r>
      <w:proofErr w:type="spellEnd"/>
      <w:r w:rsidRPr="006B5BBB">
        <w:rPr>
          <w:lang w:val="en-US"/>
        </w:rPr>
        <w:t xml:space="preserve"> found a positive relationship between self-efficacy and job satisfaction among educational employees and teachers </w:t>
      </w:r>
      <w:r w:rsidR="00993FB5">
        <w:rPr>
          <w:lang w:val="en-US"/>
        </w:rPr>
        <w:fldChar w:fldCharType="begin"/>
      </w:r>
      <w:r w:rsidR="00993FB5">
        <w:rPr>
          <w:lang w:val="en-US"/>
        </w:rPr>
        <w:instrText xml:space="preserve"> ADDIN EN.CITE &lt;EndNote&gt;&lt;Cite&gt;&lt;Author&gt;Keshtkar&lt;/Author&gt;&lt;Year&gt;2024&lt;/Year&gt;&lt;RecNum&gt;413803&lt;/RecNum&gt;&lt;DisplayText&gt;(17)&lt;/DisplayText&gt;&lt;record&gt;&lt;rec-number&gt;413803&lt;/rec-number&gt;&lt;foreign-keys&gt;&lt;key app="EN" db-id="vswp5dpe0aazrbe2zwpvf5aa2wxexerfz2w9" timestamp="1778779685"&gt;413803&lt;/key&gt;&lt;/foreign-keys&gt;&lt;ref-type name="Conference Proceedings"&gt;10&lt;/ref-type&gt;&lt;contributors&gt;&lt;authors&gt;&lt;author&gt;Keshtkar, F.&lt;/author&gt;&lt;author&gt;Shirzadi, Z.&lt;/author&gt;&lt;/authors&gt;&lt;/contributors&gt;&lt;titles&gt;&lt;title&gt;Examining the Relationship between Self-Efficacy and Job Satisfaction among Employees and Teachers of the Education Department of Gerash City&lt;/title&gt;&lt;secondary-title&gt;First International Conference on Applied Studies in Educational Processes&lt;/secondary-title&gt;&lt;/titles&gt;&lt;dates&gt;&lt;year&gt;2024&lt;/year&gt;&lt;/dates&gt;&lt;pub-location&gt;Bandar Abbas&lt;/pub-location&gt;&lt;urls&gt;&lt;/urls&gt;&lt;/record&gt;&lt;/Cite&gt;&lt;/EndNote&gt;</w:instrText>
      </w:r>
      <w:r w:rsidR="00993FB5">
        <w:rPr>
          <w:lang w:val="en-US"/>
        </w:rPr>
        <w:fldChar w:fldCharType="separate"/>
      </w:r>
      <w:r w:rsidR="00993FB5">
        <w:rPr>
          <w:noProof/>
          <w:lang w:val="en-US"/>
        </w:rPr>
        <w:t>(</w:t>
      </w:r>
      <w:hyperlink w:anchor="_ENREF_17" w:tooltip="Keshtkar, 2024 #413803" w:history="1">
        <w:r w:rsidR="00993FB5" w:rsidRPr="00993FB5">
          <w:rPr>
            <w:rStyle w:val="Hyperlink"/>
            <w:rFonts w:ascii="Times New Roman" w:hAnsi="Times New Roman" w:cs="Times New Roman"/>
            <w:spacing w:val="0"/>
          </w:rPr>
          <w:t>17</w:t>
        </w:r>
      </w:hyperlink>
      <w:r w:rsidR="00993FB5">
        <w:rPr>
          <w:noProof/>
          <w:lang w:val="en-US"/>
        </w:rPr>
        <w:t>)</w:t>
      </w:r>
      <w:r w:rsidR="00993FB5">
        <w:rPr>
          <w:lang w:val="en-US"/>
        </w:rPr>
        <w:fldChar w:fldCharType="end"/>
      </w:r>
      <w:r w:rsidRPr="006B5BBB">
        <w:rPr>
          <w:lang w:val="en-US"/>
        </w:rPr>
        <w:t xml:space="preserve">. </w:t>
      </w:r>
      <w:proofErr w:type="spellStart"/>
      <w:r w:rsidRPr="006B5BBB">
        <w:rPr>
          <w:lang w:val="en-US"/>
        </w:rPr>
        <w:t>Kallerhult</w:t>
      </w:r>
      <w:proofErr w:type="spellEnd"/>
      <w:r w:rsidRPr="006B5BBB">
        <w:rPr>
          <w:lang w:val="en-US"/>
        </w:rPr>
        <w:t xml:space="preserve"> </w:t>
      </w:r>
      <w:proofErr w:type="spellStart"/>
      <w:r w:rsidRPr="006B5BBB">
        <w:rPr>
          <w:lang w:val="en-US"/>
        </w:rPr>
        <w:t>Hermansson</w:t>
      </w:r>
      <w:proofErr w:type="spellEnd"/>
      <w:r w:rsidRPr="006B5BBB">
        <w:rPr>
          <w:lang w:val="en-US"/>
        </w:rPr>
        <w:t xml:space="preserve"> et al. also demonstrated that professional competence and self-efficacy are significantly associated with higher levels of job satisfaction among nurses </w:t>
      </w:r>
      <w:r w:rsidR="00993FB5">
        <w:rPr>
          <w:lang w:val="en-US"/>
        </w:rPr>
        <w:fldChar w:fldCharType="begin"/>
      </w:r>
      <w:r w:rsidR="00993FB5">
        <w:rPr>
          <w:lang w:val="en-US"/>
        </w:rPr>
        <w:instrText xml:space="preserve"> ADDIN EN.CITE &lt;EndNote&gt;&lt;Cite&gt;&lt;Author&gt;Kallerhult Hermansson&lt;/Author&gt;&lt;Year&gt;2024&lt;/Year&gt;&lt;RecNum&gt;413821&lt;/RecNum&gt;&lt;DisplayText&gt;(7)&lt;/DisplayText&gt;&lt;record&gt;&lt;rec-number&gt;413821&lt;/rec-number&gt;&lt;foreign-keys&gt;&lt;key app="EN" db-id="vswp5dpe0aazrbe2zwpvf5aa2wxexerfz2w9" timestamp="1778779685"&gt;413821&lt;/key&gt;&lt;/foreign-keys&gt;&lt;ref-type name="Journal Article"&gt;17&lt;/ref-type&gt;&lt;contributors&gt;&lt;authors&gt;&lt;author&gt;Kallerhult Hermansson, S.&lt;/author&gt;&lt;author&gt;Norström, F.&lt;/author&gt;&lt;author&gt;Hilli, Y.&lt;/author&gt;&lt;/authors&gt;&lt;/contributors&gt;&lt;titles&gt;&lt;title&gt;Job Satisfaction, Professional Competence, and Self-Efficacy: A Multicenter Cross-Sectional Study among Registered Nurses in Sweden and Norway&lt;/title&gt;&lt;secondary-title&gt;BMC Health Services Research&lt;/secondary-title&gt;&lt;/titles&gt;&lt;periodical&gt;&lt;full-title&gt;BMC Health Services Research&lt;/full-title&gt;&lt;/periodical&gt;&lt;pages&gt;734&lt;/pages&gt;&lt;volume&gt;24&lt;/volume&gt;&lt;dates&gt;&lt;year&gt;2024&lt;/year&gt;&lt;/dates&gt;&lt;urls&gt;&lt;/urls&gt;&lt;/record&gt;&lt;/Cite&gt;&lt;/EndNote&gt;</w:instrText>
      </w:r>
      <w:r w:rsidR="00993FB5">
        <w:rPr>
          <w:lang w:val="en-US"/>
        </w:rPr>
        <w:fldChar w:fldCharType="separate"/>
      </w:r>
      <w:r w:rsidR="00993FB5">
        <w:rPr>
          <w:noProof/>
          <w:lang w:val="en-US"/>
        </w:rPr>
        <w:t>(</w:t>
      </w:r>
      <w:hyperlink w:anchor="_ENREF_7" w:tooltip="Kallerhult Hermansson, 2024 #413821" w:history="1">
        <w:r w:rsidR="00993FB5" w:rsidRPr="00993FB5">
          <w:rPr>
            <w:rStyle w:val="Hyperlink"/>
            <w:rFonts w:ascii="Times New Roman" w:hAnsi="Times New Roman" w:cs="Times New Roman"/>
            <w:spacing w:val="0"/>
          </w:rPr>
          <w:t>7</w:t>
        </w:r>
      </w:hyperlink>
      <w:r w:rsidR="00993FB5">
        <w:rPr>
          <w:noProof/>
          <w:lang w:val="en-US"/>
        </w:rPr>
        <w:t>)</w:t>
      </w:r>
      <w:r w:rsidR="00993FB5">
        <w:rPr>
          <w:lang w:val="en-US"/>
        </w:rPr>
        <w:fldChar w:fldCharType="end"/>
      </w:r>
      <w:r w:rsidRPr="006B5BBB">
        <w:rPr>
          <w:lang w:val="en-US"/>
        </w:rPr>
        <w:t xml:space="preserve">. Furthermore, </w:t>
      </w:r>
      <w:proofErr w:type="spellStart"/>
      <w:r w:rsidRPr="006B5BBB">
        <w:rPr>
          <w:lang w:val="en-US"/>
        </w:rPr>
        <w:t>Sarhadi</w:t>
      </w:r>
      <w:proofErr w:type="spellEnd"/>
      <w:r w:rsidRPr="006B5BBB">
        <w:rPr>
          <w:lang w:val="en-US"/>
        </w:rPr>
        <w:t xml:space="preserve"> et al. revealed that self-efficacy positively influences job satisfaction both directly and indirectly through psychological hardiness </w:t>
      </w:r>
      <w:r w:rsidR="00993FB5">
        <w:rPr>
          <w:lang w:val="en-US"/>
        </w:rPr>
        <w:fldChar w:fldCharType="begin"/>
      </w:r>
      <w:r w:rsidR="00993FB5">
        <w:rPr>
          <w:lang w:val="en-US"/>
        </w:rPr>
        <w:instrText xml:space="preserve"> ADDIN EN.CITE &lt;EndNote&gt;&lt;Cite&gt;&lt;Author&gt;Sarhadi&lt;/Author&gt;&lt;Year&gt;2024&lt;/Year&gt;&lt;RecNum&gt;413796&lt;/RecNum&gt;&lt;DisplayText&gt;(18)&lt;/DisplayText&gt;&lt;record&gt;&lt;rec-number&gt;413796&lt;/rec-number&gt;&lt;foreign-keys&gt;&lt;key app="EN" db-id="vswp5dpe0aazrbe2zwpvf5aa2wxexerfz2w9" timestamp="1778779685"&gt;413796&lt;/key&gt;&lt;/foreign-keys&gt;&lt;ref-type name="Journal Article"&gt;17&lt;/ref-type&gt;&lt;contributors&gt;&lt;authors&gt;&lt;author&gt;Sarhadi, M.&lt;/author&gt;&lt;author&gt;Soleimanpour, M.&lt;/author&gt;&lt;author&gt;Norouzi Ajirloo, R.&lt;/author&gt;&lt;/authors&gt;&lt;/contributors&gt;&lt;titles&gt;&lt;title&gt;Examining the Effect of Self-Efficacy on Job Satisfaction with the Mediating Role of Hardiness&lt;/title&gt;&lt;secondary-title&gt;Scientific Journal of Iran Rubber Industry&lt;/secondary-title&gt;&lt;/titles&gt;&lt;periodical&gt;&lt;full-title&gt;Scientific Journal of Iran Rubber Industry&lt;/full-title&gt;&lt;/periodical&gt;&lt;pages&gt;24-33&lt;/pages&gt;&lt;volume&gt;12&lt;/volume&gt;&lt;number&gt;113&lt;/number&gt;&lt;dates&gt;&lt;year&gt;2024&lt;/year&gt;&lt;/dates&gt;&lt;urls&gt;&lt;/urls&gt;&lt;/record&gt;&lt;/Cite&gt;&lt;/EndNote&gt;</w:instrText>
      </w:r>
      <w:r w:rsidR="00993FB5">
        <w:rPr>
          <w:lang w:val="en-US"/>
        </w:rPr>
        <w:fldChar w:fldCharType="separate"/>
      </w:r>
      <w:r w:rsidR="00993FB5">
        <w:rPr>
          <w:noProof/>
          <w:lang w:val="en-US"/>
        </w:rPr>
        <w:t>(</w:t>
      </w:r>
      <w:hyperlink w:anchor="_ENREF_18" w:tooltip="Sarhadi, 2024 #413796" w:history="1">
        <w:r w:rsidR="00993FB5" w:rsidRPr="00993FB5">
          <w:rPr>
            <w:rStyle w:val="Hyperlink"/>
            <w:rFonts w:ascii="Times New Roman" w:hAnsi="Times New Roman" w:cs="Times New Roman"/>
            <w:spacing w:val="0"/>
          </w:rPr>
          <w:t>18</w:t>
        </w:r>
      </w:hyperlink>
      <w:r w:rsidR="00993FB5">
        <w:rPr>
          <w:noProof/>
          <w:lang w:val="en-US"/>
        </w:rPr>
        <w:t>)</w:t>
      </w:r>
      <w:r w:rsidR="00993FB5">
        <w:rPr>
          <w:lang w:val="en-US"/>
        </w:rPr>
        <w:fldChar w:fldCharType="end"/>
      </w:r>
      <w:r w:rsidRPr="006B5BBB">
        <w:rPr>
          <w:lang w:val="en-US"/>
        </w:rPr>
        <w:t>. These findings suggest that employees’ beliefs in their capabilities may strengthen adaptive occupational functioning and increase satisfaction with work conditions.</w:t>
      </w:r>
    </w:p>
    <w:p w14:paraId="2D7CB8F1" w14:textId="38A762F7" w:rsidR="006B5BBB" w:rsidRPr="006B5BBB" w:rsidRDefault="006B5BBB" w:rsidP="00993FB5">
      <w:pPr>
        <w:pStyle w:val="BodyStyle"/>
        <w:rPr>
          <w:lang w:val="en-US"/>
        </w:rPr>
      </w:pPr>
      <w:r w:rsidRPr="006B5BBB">
        <w:rPr>
          <w:lang w:val="en-US"/>
        </w:rPr>
        <w:t xml:space="preserve">Another influential factor affecting job satisfaction is work–family conflict. Work–family conflict refers to a form of inter-role conflict in which occupational and family demands become mutually incompatible </w:t>
      </w:r>
      <w:r w:rsidR="00993FB5">
        <w:rPr>
          <w:lang w:val="en-US"/>
        </w:rPr>
        <w:fldChar w:fldCharType="begin"/>
      </w:r>
      <w:r w:rsidR="00993FB5">
        <w:rPr>
          <w:lang w:val="en-US"/>
        </w:rPr>
        <w:instrText xml:space="preserve"> ADDIN EN.CITE &lt;EndNote&gt;&lt;Cite&gt;&lt;Author&gt;Allen&lt;/Author&gt;&lt;Year&gt;2020&lt;/Year&gt;&lt;RecNum&gt;413805&lt;/RecNum&gt;&lt;DisplayText&gt;(19)&lt;/DisplayText&gt;&lt;record&gt;&lt;rec-number&gt;413805&lt;/rec-number&gt;&lt;foreign-keys&gt;&lt;key app="EN" db-id="vswp5dpe0aazrbe2zwpvf5aa2wxexerfz2w9" timestamp="1778779685"&gt;413805&lt;/key&gt;&lt;/foreign-keys&gt;&lt;ref-type name="Journal Article"&gt;17&lt;/ref-type&gt;&lt;contributors&gt;&lt;authors&gt;&lt;author&gt;Allen, T. D.&lt;/author&gt;&lt;author&gt;French, K. A.&lt;/author&gt;&lt;author&gt;Dumani, S.&lt;/author&gt;&lt;author&gt;Shockley, K. M.&lt;/author&gt;&lt;/authors&gt;&lt;/contributors&gt;&lt;titles&gt;&lt;title&gt;A Cross-National Meta-Analytic Examination of Predictors and Outcomes Associated with Work-Family Conflict&lt;/title&gt;&lt;secondary-title&gt;Journal of Applied Psychology&lt;/secondary-title&gt;&lt;/titles&gt;&lt;periodical&gt;&lt;full-title&gt;Journal of Applied Psychology&lt;/full-title&gt;&lt;/periodical&gt;&lt;pages&gt;539-563&lt;/pages&gt;&lt;volume&gt;105&lt;/volume&gt;&lt;number&gt;6&lt;/number&gt;&lt;dates&gt;&lt;year&gt;2020&lt;/year&gt;&lt;/dates&gt;&lt;urls&gt;&lt;related-urls&gt;&lt;url&gt;https://doi.org/10.1037/apl0000433&lt;/url&gt;&lt;/related-urls&gt;&lt;/urls&gt;&lt;electronic-resource-num&gt;10.1037/apl0000433&lt;/electronic-resource-num&gt;&lt;/record&gt;&lt;/Cite&gt;&lt;/EndNote&gt;</w:instrText>
      </w:r>
      <w:r w:rsidR="00993FB5">
        <w:rPr>
          <w:lang w:val="en-US"/>
        </w:rPr>
        <w:fldChar w:fldCharType="separate"/>
      </w:r>
      <w:r w:rsidR="00993FB5">
        <w:rPr>
          <w:noProof/>
          <w:lang w:val="en-US"/>
        </w:rPr>
        <w:t>(</w:t>
      </w:r>
      <w:hyperlink w:anchor="_ENREF_19" w:tooltip="Allen, 2020 #413805" w:history="1">
        <w:r w:rsidR="00993FB5" w:rsidRPr="00993FB5">
          <w:rPr>
            <w:rStyle w:val="Hyperlink"/>
            <w:rFonts w:ascii="Times New Roman" w:hAnsi="Times New Roman" w:cs="Times New Roman"/>
            <w:spacing w:val="0"/>
          </w:rPr>
          <w:t>19</w:t>
        </w:r>
      </w:hyperlink>
      <w:r w:rsidR="00993FB5">
        <w:rPr>
          <w:noProof/>
          <w:lang w:val="en-US"/>
        </w:rPr>
        <w:t>)</w:t>
      </w:r>
      <w:r w:rsidR="00993FB5">
        <w:rPr>
          <w:lang w:val="en-US"/>
        </w:rPr>
        <w:fldChar w:fldCharType="end"/>
      </w:r>
      <w:r w:rsidRPr="006B5BBB">
        <w:rPr>
          <w:lang w:val="en-US"/>
        </w:rPr>
        <w:t xml:space="preserve">. Employees experiencing high levels of work–family conflict often face difficulties balancing professional responsibilities with family obligations, leading to stress, emotional exhaustion, and reduced occupational well-being </w:t>
      </w:r>
      <w:r w:rsidR="00993FB5">
        <w:rPr>
          <w:lang w:val="en-US"/>
        </w:rPr>
        <w:fldChar w:fldCharType="begin"/>
      </w:r>
      <w:r w:rsidR="00993FB5">
        <w:rPr>
          <w:lang w:val="en-US"/>
        </w:rPr>
        <w:instrText xml:space="preserve"> ADDIN EN.CITE &lt;EndNote&gt;&lt;Cite&gt;&lt;Author&gt;Nguyen&lt;/Author&gt;&lt;Year&gt;2025&lt;/Year&gt;&lt;RecNum&gt;294985&lt;/RecNum&gt;&lt;DisplayText&gt;(20, 21)&lt;/DisplayText&gt;&lt;record&gt;&lt;rec-number&gt;294985&lt;/rec-number&gt;&lt;foreign-keys&gt;&lt;key app="EN" db-id="vswp5dpe0aazrbe2zwpvf5aa2wxexerfz2w9" timestamp="1760108034"&gt;294985&lt;/key&gt;&lt;/foreign-keys&gt;&lt;ref-type name="Journal Article"&gt;17&lt;/ref-type&gt;&lt;contributors&gt;&lt;authors&gt;&lt;author&gt;Nguyen, Thanh M.&lt;/author&gt;&lt;author&gt;Mikolajczak, Moïra&lt;/author&gt;&lt;author&gt;Wang, Wei&lt;/author&gt;&lt;author&gt;Le, Hoi T.&lt;/author&gt;&lt;author&gt;Roskam, Isabelle&lt;/author&gt;&lt;/authors&gt;&lt;/contributors&gt;&lt;titles&gt;&lt;title&gt;Work–Family Conflict and Enrichment, Family Routines and Rituals Meaning, and Parental Burnout in UK and Vietnamese Families&lt;/title&gt;&lt;secondary-title&gt;Journal of Marital and Family Therapy&lt;/secondary-title&gt;&lt;/titles&gt;&lt;periodical&gt;&lt;full-title&gt;Journal of marital and family therapy&lt;/full-title&gt;&lt;/periodical&gt;&lt;volume&gt;51&lt;/volume&gt;&lt;number&gt;3&lt;/number&gt;&lt;dates&gt;&lt;year&gt;2025&lt;/year&gt;&lt;/dates&gt;&lt;urls&gt;&lt;/urls&gt;&lt;electronic-resource-num&gt;10.1111/jmft.70056&lt;/electronic-resource-num&gt;&lt;/record&gt;&lt;/Cite&gt;&lt;Cite&gt;&lt;Author&gt;Singe&lt;/Author&gt;&lt;Year&gt;2025&lt;/Year&gt;&lt;RecNum&gt;294999&lt;/RecNum&gt;&lt;record&gt;&lt;rec-number&gt;294999&lt;/rec-number&gt;&lt;foreign-keys&gt;&lt;key app="EN" db-id="vswp5dpe0aazrbe2zwpvf5aa2wxexerfz2w9" timestamp="1760108034"&gt;294999&lt;/key&gt;&lt;/foreign-keys&gt;&lt;ref-type name="Journal Article"&gt;17&lt;/ref-type&gt;&lt;contributors&gt;&lt;authors&gt;&lt;author&gt;Singe, Stephanie M.&lt;/author&gt;&lt;author&gt;Cairns, Alexandrya&lt;/author&gt;&lt;author&gt;Eason, Christianne M.&lt;/author&gt;&lt;/authors&gt;&lt;/contributors&gt;&lt;titles&gt;&lt;title&gt;The Relationships Between Perceived Stress, Burnout, and Work-Family Conflict Among Athletic Trainers Working in Collegiate Sport&lt;/title&gt;&lt;secondary-title&gt;Jiia&lt;/secondary-title&gt;&lt;/titles&gt;&lt;periodical&gt;&lt;full-title&gt;Jiia&lt;/full-title&gt;&lt;/periodical&gt;&lt;volume&gt;18&lt;/volume&gt;&lt;number&gt;1&lt;/number&gt;&lt;dates&gt;&lt;year&gt;2025&lt;/year&gt;&lt;/dates&gt;&lt;urls&gt;&lt;/urls&gt;&lt;electronic-resource-num&gt;10.51221/sc.jiia.2025.18.1.4&lt;/electronic-resource-num&gt;&lt;/record&gt;&lt;/Cite&gt;&lt;/EndNote&gt;</w:instrText>
      </w:r>
      <w:r w:rsidR="00993FB5">
        <w:rPr>
          <w:lang w:val="en-US"/>
        </w:rPr>
        <w:fldChar w:fldCharType="separate"/>
      </w:r>
      <w:r w:rsidR="00993FB5">
        <w:rPr>
          <w:noProof/>
          <w:lang w:val="en-US"/>
        </w:rPr>
        <w:t>(</w:t>
      </w:r>
      <w:hyperlink w:anchor="_ENREF_20" w:tooltip="Nguyen, 2025 #294985" w:history="1">
        <w:r w:rsidR="00993FB5" w:rsidRPr="00993FB5">
          <w:rPr>
            <w:rStyle w:val="Hyperlink"/>
            <w:rFonts w:ascii="Times New Roman" w:hAnsi="Times New Roman" w:cs="Times New Roman"/>
            <w:spacing w:val="0"/>
          </w:rPr>
          <w:t>20</w:t>
        </w:r>
      </w:hyperlink>
      <w:r w:rsidR="00993FB5">
        <w:rPr>
          <w:noProof/>
          <w:lang w:val="en-US"/>
        </w:rPr>
        <w:t xml:space="preserve">, </w:t>
      </w:r>
      <w:hyperlink w:anchor="_ENREF_21" w:tooltip="Singe, 2025 #294999" w:history="1">
        <w:r w:rsidR="00993FB5" w:rsidRPr="00993FB5">
          <w:rPr>
            <w:rStyle w:val="Hyperlink"/>
            <w:rFonts w:ascii="Times New Roman" w:hAnsi="Times New Roman" w:cs="Times New Roman"/>
            <w:spacing w:val="0"/>
          </w:rPr>
          <w:t>21</w:t>
        </w:r>
      </w:hyperlink>
      <w:r w:rsidR="00993FB5">
        <w:rPr>
          <w:noProof/>
          <w:lang w:val="en-US"/>
        </w:rPr>
        <w:t>)</w:t>
      </w:r>
      <w:r w:rsidR="00993FB5">
        <w:rPr>
          <w:lang w:val="en-US"/>
        </w:rPr>
        <w:fldChar w:fldCharType="end"/>
      </w:r>
      <w:r w:rsidRPr="006B5BBB">
        <w:rPr>
          <w:lang w:val="en-US"/>
        </w:rPr>
        <w:t>. Humanitarian and emergency workers are particularly vulnerable to work–</w:t>
      </w:r>
      <w:r w:rsidRPr="006B5BBB">
        <w:rPr>
          <w:lang w:val="en-US"/>
        </w:rPr>
        <w:lastRenderedPageBreak/>
        <w:t xml:space="preserve">family conflict because of irregular schedules, prolonged working hours, crisis-related deployments, and emotionally demanding tasks </w:t>
      </w:r>
      <w:r w:rsidR="00993FB5">
        <w:rPr>
          <w:lang w:val="en-US"/>
        </w:rPr>
        <w:fldChar w:fldCharType="begin"/>
      </w:r>
      <w:r w:rsidR="00993FB5">
        <w:rPr>
          <w:lang w:val="en-US"/>
        </w:rPr>
        <w:instrText xml:space="preserve"> ADDIN EN.CITE &lt;EndNote&gt;&lt;Cite&gt;&lt;Author&gt;Beaulieu&lt;/Author&gt;&lt;Year&gt;2024&lt;/Year&gt;&lt;RecNum&gt;413810&lt;/RecNum&gt;&lt;DisplayText&gt;(4, 22)&lt;/DisplayText&gt;&lt;record&gt;&lt;rec-number&gt;413810&lt;/rec-number&gt;&lt;foreign-keys&gt;&lt;key app="EN" db-id="vswp5dpe0aazrbe2zwpvf5aa2wxexerfz2w9" timestamp="1778779685"&gt;413810&lt;/key&gt;&lt;/foreign-keys&gt;&lt;ref-type name="Journal Article"&gt;17&lt;/ref-type&gt;&lt;contributors&gt;&lt;authors&gt;&lt;author&gt;Beaulieu, J.&lt;/author&gt;&lt;author&gt;Laganière-Bolduc, R.&lt;/author&gt;&lt;author&gt;Druelle, L.&lt;/author&gt;&lt;/authors&gt;&lt;/contributors&gt;&lt;titles&gt;&lt;title&gt;The Mental Health of Humanitarian Aid Workers and Gender Dynamics: Between “The Risks of the Job”, Toxic Masculinity and the Burden of Care&lt;/title&gt;&lt;secondary-title&gt;Alternatives Humanitaires&lt;/secondary-title&gt;&lt;/titles&gt;&lt;periodical&gt;&lt;full-title&gt;Alternatives Humanitaires&lt;/full-title&gt;&lt;/periodical&gt;&lt;pages&gt;61-73&lt;/pages&gt;&lt;volume&gt;26&lt;/volume&gt;&lt;dates&gt;&lt;year&gt;2024&lt;/year&gt;&lt;/dates&gt;&lt;urls&gt;&lt;/urls&gt;&lt;/record&gt;&lt;/Cite&gt;&lt;Cite&gt;&lt;Author&gt;Prudnikova&lt;/Author&gt;&lt;Year&gt;2024&lt;/Year&gt;&lt;RecNum&gt;413826&lt;/RecNum&gt;&lt;record&gt;&lt;rec-number&gt;413826&lt;/rec-number&gt;&lt;foreign-keys&gt;&lt;key app="EN" db-id="vswp5dpe0aazrbe2zwpvf5aa2wxexerfz2w9" timestamp="1778779685"&gt;413826&lt;/key&gt;&lt;/foreign-keys&gt;&lt;ref-type name="Thesis"&gt;32&lt;/ref-type&gt;&lt;contributors&gt;&lt;authors&gt;&lt;author&gt;Prudnikova, V.&lt;/author&gt;&lt;/authors&gt;&lt;/contributors&gt;&lt;titles&gt;&lt;title&gt;Organizational Support and Its Impact on Mental Health in Humanitarian Aid Volunteers&lt;/title&gt;&lt;/titles&gt;&lt;dates&gt;&lt;year&gt;2024&lt;/year&gt;&lt;/dates&gt;&lt;publisher&gt;University of North Florida&lt;/publisher&gt;&lt;urls&gt;&lt;/urls&gt;&lt;/record&gt;&lt;/Cite&gt;&lt;/EndNote&gt;</w:instrText>
      </w:r>
      <w:r w:rsidR="00993FB5">
        <w:rPr>
          <w:lang w:val="en-US"/>
        </w:rPr>
        <w:fldChar w:fldCharType="separate"/>
      </w:r>
      <w:r w:rsidR="00993FB5">
        <w:rPr>
          <w:noProof/>
          <w:lang w:val="en-US"/>
        </w:rPr>
        <w:t>(</w:t>
      </w:r>
      <w:hyperlink w:anchor="_ENREF_4" w:tooltip="Beaulieu, 2024 #413810" w:history="1">
        <w:r w:rsidR="00993FB5" w:rsidRPr="00993FB5">
          <w:rPr>
            <w:rStyle w:val="Hyperlink"/>
            <w:rFonts w:ascii="Times New Roman" w:hAnsi="Times New Roman" w:cs="Times New Roman"/>
            <w:spacing w:val="0"/>
          </w:rPr>
          <w:t>4</w:t>
        </w:r>
      </w:hyperlink>
      <w:r w:rsidR="00993FB5">
        <w:rPr>
          <w:noProof/>
          <w:lang w:val="en-US"/>
        </w:rPr>
        <w:t xml:space="preserve">, </w:t>
      </w:r>
      <w:hyperlink w:anchor="_ENREF_22" w:tooltip="Prudnikova, 2024 #413826" w:history="1">
        <w:r w:rsidR="00993FB5" w:rsidRPr="00993FB5">
          <w:rPr>
            <w:rStyle w:val="Hyperlink"/>
            <w:rFonts w:ascii="Times New Roman" w:hAnsi="Times New Roman" w:cs="Times New Roman"/>
            <w:spacing w:val="0"/>
          </w:rPr>
          <w:t>22</w:t>
        </w:r>
      </w:hyperlink>
      <w:r w:rsidR="00993FB5">
        <w:rPr>
          <w:noProof/>
          <w:lang w:val="en-US"/>
        </w:rPr>
        <w:t>)</w:t>
      </w:r>
      <w:r w:rsidR="00993FB5">
        <w:rPr>
          <w:lang w:val="en-US"/>
        </w:rPr>
        <w:fldChar w:fldCharType="end"/>
      </w:r>
      <w:r w:rsidRPr="006B5BBB">
        <w:rPr>
          <w:lang w:val="en-US"/>
        </w:rPr>
        <w:t>.</w:t>
      </w:r>
    </w:p>
    <w:p w14:paraId="24CFC131" w14:textId="1E2B96D0" w:rsidR="006B5BBB" w:rsidRPr="006B5BBB" w:rsidRDefault="006B5BBB" w:rsidP="00993FB5">
      <w:pPr>
        <w:pStyle w:val="BodyStyle"/>
        <w:rPr>
          <w:lang w:val="en-US"/>
        </w:rPr>
      </w:pPr>
      <w:r w:rsidRPr="006B5BBB">
        <w:rPr>
          <w:lang w:val="en-US"/>
        </w:rPr>
        <w:t xml:space="preserve">Numerous studies have documented the negative consequences of work–family conflict on occupational outcomes. Allen et al., in a cross-national meta-analysis, concluded that work–family conflict significantly predicts lower job satisfaction and higher psychological distress </w:t>
      </w:r>
      <w:r w:rsidR="00993FB5">
        <w:rPr>
          <w:lang w:val="en-US"/>
        </w:rPr>
        <w:fldChar w:fldCharType="begin"/>
      </w:r>
      <w:r w:rsidR="00993FB5">
        <w:rPr>
          <w:lang w:val="en-US"/>
        </w:rPr>
        <w:instrText xml:space="preserve"> ADDIN EN.CITE &lt;EndNote&gt;&lt;Cite&gt;&lt;Author&gt;Allen&lt;/Author&gt;&lt;Year&gt;2020&lt;/Year&gt;&lt;RecNum&gt;413805&lt;/RecNum&gt;&lt;DisplayText&gt;(19)&lt;/DisplayText&gt;&lt;record&gt;&lt;rec-number&gt;413805&lt;/rec-number&gt;&lt;foreign-keys&gt;&lt;key app="EN" db-id="vswp5dpe0aazrbe2zwpvf5aa2wxexerfz2w9" timestamp="1778779685"&gt;413805&lt;/key&gt;&lt;/foreign-keys&gt;&lt;ref-type name="Journal Article"&gt;17&lt;/ref-type&gt;&lt;contributors&gt;&lt;authors&gt;&lt;author&gt;Allen, T. D.&lt;/author&gt;&lt;author&gt;French, K. A.&lt;/author&gt;&lt;author&gt;Dumani, S.&lt;/author&gt;&lt;author&gt;Shockley, K. M.&lt;/author&gt;&lt;/authors&gt;&lt;/contributors&gt;&lt;titles&gt;&lt;title&gt;A Cross-National Meta-Analytic Examination of Predictors and Outcomes Associated with Work-Family Conflict&lt;/title&gt;&lt;secondary-title&gt;Journal of Applied Psychology&lt;/secondary-title&gt;&lt;/titles&gt;&lt;periodical&gt;&lt;full-title&gt;Journal of Applied Psychology&lt;/full-title&gt;&lt;/periodical&gt;&lt;pages&gt;539-563&lt;/pages&gt;&lt;volume&gt;105&lt;/volume&gt;&lt;number&gt;6&lt;/number&gt;&lt;dates&gt;&lt;year&gt;2020&lt;/year&gt;&lt;/dates&gt;&lt;urls&gt;&lt;related-urls&gt;&lt;url&gt;https://doi.org/10.1037/apl0000433&lt;/url&gt;&lt;/related-urls&gt;&lt;/urls&gt;&lt;electronic-resource-num&gt;10.1037/apl0000433&lt;/electronic-resource-num&gt;&lt;/record&gt;&lt;/Cite&gt;&lt;/EndNote&gt;</w:instrText>
      </w:r>
      <w:r w:rsidR="00993FB5">
        <w:rPr>
          <w:lang w:val="en-US"/>
        </w:rPr>
        <w:fldChar w:fldCharType="separate"/>
      </w:r>
      <w:r w:rsidR="00993FB5">
        <w:rPr>
          <w:noProof/>
          <w:lang w:val="en-US"/>
        </w:rPr>
        <w:t>(</w:t>
      </w:r>
      <w:hyperlink w:anchor="_ENREF_19" w:tooltip="Allen, 2020 #413805" w:history="1">
        <w:r w:rsidR="00993FB5" w:rsidRPr="00993FB5">
          <w:rPr>
            <w:rStyle w:val="Hyperlink"/>
            <w:rFonts w:ascii="Times New Roman" w:hAnsi="Times New Roman" w:cs="Times New Roman"/>
            <w:spacing w:val="0"/>
          </w:rPr>
          <w:t>19</w:t>
        </w:r>
      </w:hyperlink>
      <w:r w:rsidR="00993FB5">
        <w:rPr>
          <w:noProof/>
          <w:lang w:val="en-US"/>
        </w:rPr>
        <w:t>)</w:t>
      </w:r>
      <w:r w:rsidR="00993FB5">
        <w:rPr>
          <w:lang w:val="en-US"/>
        </w:rPr>
        <w:fldChar w:fldCharType="end"/>
      </w:r>
      <w:r w:rsidRPr="006B5BBB">
        <w:rPr>
          <w:lang w:val="en-US"/>
        </w:rPr>
        <w:t xml:space="preserve">. Similarly, Wang et al. found that work–family conflict negatively affects job satisfaction among preschool teachers through complex psychological pathways </w:t>
      </w:r>
      <w:r w:rsidR="00993FB5">
        <w:rPr>
          <w:lang w:val="en-US"/>
        </w:rPr>
        <w:fldChar w:fldCharType="begin"/>
      </w:r>
      <w:r w:rsidR="00993FB5">
        <w:rPr>
          <w:lang w:val="en-US"/>
        </w:rPr>
        <w:instrText xml:space="preserve"> ADDIN EN.CITE &lt;EndNote&gt;&lt;Cite&gt;&lt;Author&gt;Wang&lt;/Author&gt;&lt;Year&gt;2023&lt;/Year&gt;&lt;RecNum&gt;413835&lt;/RecNum&gt;&lt;DisplayText&gt;(23)&lt;/DisplayText&gt;&lt;record&gt;&lt;rec-number&gt;413835&lt;/rec-number&gt;&lt;foreign-keys&gt;&lt;key app="EN" db-id="vswp5dpe0aazrbe2zwpvf5aa2wxexerfz2w9" timestamp="1778779685"&gt;413835&lt;/key&gt;&lt;/foreign-keys&gt;&lt;ref-type name="Journal Article"&gt;17&lt;/ref-type&gt;&lt;contributors&gt;&lt;authors&gt;&lt;author&gt;Wang, Y.&lt;/author&gt;&lt;author&gt;Xia, Q.&lt;/author&gt;&lt;author&gt;Yue, H.&lt;/author&gt;&lt;author&gt;Yu, R.&lt;/author&gt;&lt;author&gt;Zhang, W.&lt;/author&gt;&lt;author&gt;Li, J.&lt;/author&gt;&lt;author&gt;Chen, D.&lt;/author&gt;&lt;author&gt;Xu, P.&lt;/author&gt;&lt;/authors&gt;&lt;/contributors&gt;&lt;titles&gt;&lt;title&gt;The Relationship between Work-Family Conflict and Job Satisfaction for Preschool Teachers in Rural China: A Moderated Mediation Model&lt;/title&gt;&lt;secondary-title&gt;Frontiers in Public Health&lt;/secondary-title&gt;&lt;/titles&gt;&lt;periodical&gt;&lt;full-title&gt;Frontiers in Public Health&lt;/full-title&gt;&lt;/periodical&gt;&lt;pages&gt;1236713&lt;/pages&gt;&lt;volume&gt;11&lt;/volume&gt;&lt;dates&gt;&lt;year&gt;2023&lt;/year&gt;&lt;/dates&gt;&lt;urls&gt;&lt;/urls&gt;&lt;/record&gt;&lt;/Cite&gt;&lt;/EndNote&gt;</w:instrText>
      </w:r>
      <w:r w:rsidR="00993FB5">
        <w:rPr>
          <w:lang w:val="en-US"/>
        </w:rPr>
        <w:fldChar w:fldCharType="separate"/>
      </w:r>
      <w:r w:rsidR="00993FB5">
        <w:rPr>
          <w:noProof/>
          <w:lang w:val="en-US"/>
        </w:rPr>
        <w:t>(</w:t>
      </w:r>
      <w:hyperlink w:anchor="_ENREF_23" w:tooltip="Wang, 2023 #413835" w:history="1">
        <w:r w:rsidR="00993FB5" w:rsidRPr="00993FB5">
          <w:rPr>
            <w:rStyle w:val="Hyperlink"/>
            <w:rFonts w:ascii="Times New Roman" w:hAnsi="Times New Roman" w:cs="Times New Roman"/>
            <w:spacing w:val="0"/>
          </w:rPr>
          <w:t>23</w:t>
        </w:r>
      </w:hyperlink>
      <w:r w:rsidR="00993FB5">
        <w:rPr>
          <w:noProof/>
          <w:lang w:val="en-US"/>
        </w:rPr>
        <w:t>)</w:t>
      </w:r>
      <w:r w:rsidR="00993FB5">
        <w:rPr>
          <w:lang w:val="en-US"/>
        </w:rPr>
        <w:fldChar w:fldCharType="end"/>
      </w:r>
      <w:r w:rsidRPr="006B5BBB">
        <w:rPr>
          <w:lang w:val="en-US"/>
        </w:rPr>
        <w:t xml:space="preserve">. Ahmadinejad also reported that employees experiencing higher work–family conflict exhibit lower occupational satisfaction and reduced organizational engagement </w:t>
      </w:r>
      <w:r w:rsidR="00993FB5">
        <w:rPr>
          <w:lang w:val="en-US"/>
        </w:rPr>
        <w:fldChar w:fldCharType="begin"/>
      </w:r>
      <w:r w:rsidR="00993FB5">
        <w:rPr>
          <w:lang w:val="en-US"/>
        </w:rPr>
        <w:instrText xml:space="preserve"> ADDIN EN.CITE &lt;EndNote&gt;&lt;Cite&gt;&lt;Author&gt;Ahmadinejad&lt;/Author&gt;&lt;Year&gt;2023&lt;/Year&gt;&lt;RecNum&gt;413786&lt;/RecNum&gt;&lt;DisplayText&gt;(24)&lt;/DisplayText&gt;&lt;record&gt;&lt;rec-number&gt;413786&lt;/rec-number&gt;&lt;foreign-keys&gt;&lt;key app="EN" db-id="vswp5dpe0aazrbe2zwpvf5aa2wxexerfz2w9" timestamp="1778779685"&gt;413786&lt;/key&gt;&lt;/foreign-keys&gt;&lt;ref-type name="Journal Article"&gt;17&lt;/ref-type&gt;&lt;contributors&gt;&lt;authors&gt;&lt;author&gt;Ahmadinejad, M. A.&lt;/author&gt;&lt;/authors&gt;&lt;/contributors&gt;&lt;titles&gt;&lt;title&gt;The Effect of the Relationship between Work-Family Conflict and Job Satisfaction among Personnel of Distribution Organizations in Kerman&lt;/title&gt;&lt;secondary-title&gt;Business Management&lt;/secondary-title&gt;&lt;/titles&gt;&lt;periodical&gt;&lt;full-title&gt;Business Management&lt;/full-title&gt;&lt;/periodical&gt;&lt;pages&gt;126-134&lt;/pages&gt;&lt;volume&gt;1&lt;/volume&gt;&lt;number&gt;4&lt;/number&gt;&lt;dates&gt;&lt;year&gt;2023&lt;/year&gt;&lt;/dates&gt;&lt;urls&gt;&lt;/urls&gt;&lt;/record&gt;&lt;/Cite&gt;&lt;/EndNote&gt;</w:instrText>
      </w:r>
      <w:r w:rsidR="00993FB5">
        <w:rPr>
          <w:lang w:val="en-US"/>
        </w:rPr>
        <w:fldChar w:fldCharType="separate"/>
      </w:r>
      <w:r w:rsidR="00993FB5">
        <w:rPr>
          <w:noProof/>
          <w:lang w:val="en-US"/>
        </w:rPr>
        <w:t>(</w:t>
      </w:r>
      <w:hyperlink w:anchor="_ENREF_24" w:tooltip="Ahmadinejad, 2023 #413786" w:history="1">
        <w:r w:rsidR="00993FB5" w:rsidRPr="00993FB5">
          <w:rPr>
            <w:rStyle w:val="Hyperlink"/>
            <w:rFonts w:ascii="Times New Roman" w:hAnsi="Times New Roman" w:cs="Times New Roman"/>
            <w:spacing w:val="0"/>
          </w:rPr>
          <w:t>24</w:t>
        </w:r>
      </w:hyperlink>
      <w:r w:rsidR="00993FB5">
        <w:rPr>
          <w:noProof/>
          <w:lang w:val="en-US"/>
        </w:rPr>
        <w:t>)</w:t>
      </w:r>
      <w:r w:rsidR="00993FB5">
        <w:rPr>
          <w:lang w:val="en-US"/>
        </w:rPr>
        <w:fldChar w:fldCharType="end"/>
      </w:r>
      <w:r w:rsidRPr="006B5BBB">
        <w:rPr>
          <w:lang w:val="en-US"/>
        </w:rPr>
        <w:t xml:space="preserve">. Other investigations have demonstrated that work–family conflict is associated with emotional exhaustion, stress, burnout, and impaired psychological health </w:t>
      </w:r>
      <w:r w:rsidR="00993FB5">
        <w:rPr>
          <w:lang w:val="en-US"/>
        </w:rPr>
        <w:fldChar w:fldCharType="begin"/>
      </w:r>
      <w:r w:rsidR="00993FB5">
        <w:rPr>
          <w:lang w:val="en-US"/>
        </w:rPr>
        <w:instrText xml:space="preserve"> ADDIN EN.CITE &lt;EndNote&gt;&lt;Cite&gt;&lt;Author&gt;Wicaksana&lt;/Author&gt;&lt;Year&gt;2025&lt;/Year&gt;&lt;RecNum&gt;304746&lt;/RecNum&gt;&lt;DisplayText&gt;(8, 25)&lt;/DisplayText&gt;&lt;record&gt;&lt;rec-number&gt;304746&lt;/rec-number&gt;&lt;foreign-keys&gt;&lt;key app="EN" db-id="vswp5dpe0aazrbe2zwpvf5aa2wxexerfz2w9" timestamp="1761584892"&gt;304746&lt;/key&gt;&lt;/foreign-keys&gt;&lt;ref-type name="Journal Article"&gt;17&lt;/ref-type&gt;&lt;contributors&gt;&lt;authors&gt;&lt;author&gt;Wicaksana, Dhymas P.&lt;/author&gt;&lt;author&gt;Wijayanti, Anita&lt;/author&gt;&lt;/authors&gt;&lt;/contributors&gt;&lt;titles&gt;&lt;title&gt;The Effect of Work-Family Conflict on Auditor Performance With Emotional Exhaustion and Job Satisfaction as Mediating Variables in Auditors Who Work in Public Accounting Firms (Kap) in Jakarta&lt;/title&gt;&lt;secondary-title&gt;Ijrfb&lt;/secondary-title&gt;&lt;/titles&gt;&lt;periodical&gt;&lt;full-title&gt;Ijrfb&lt;/full-title&gt;&lt;/periodical&gt;&lt;pages&gt;196-213&lt;/pages&gt;&lt;volume&gt;4&lt;/volume&gt;&lt;number&gt;1&lt;/number&gt;&lt;dates&gt;&lt;year&gt;2025&lt;/year&gt;&lt;/dates&gt;&lt;urls&gt;&lt;/urls&gt;&lt;electronic-resource-num&gt;10.70575/ijrfb.v4i1.46&lt;/electronic-resource-num&gt;&lt;/record&gt;&lt;/Cite&gt;&lt;Cite&gt;&lt;Author&gt;Sucipto&lt;/Author&gt;&lt;Year&gt;2025&lt;/Year&gt;&lt;RecNum&gt;294994&lt;/RecNum&gt;&lt;record&gt;&lt;rec-number&gt;294994&lt;/rec-number&gt;&lt;foreign-keys&gt;&lt;key app="EN" db-id="vswp5dpe0aazrbe2zwpvf5aa2wxexerfz2w9" timestamp="1760108034"&gt;294994&lt;/key&gt;&lt;/foreign-keys&gt;&lt;ref-type name="Journal Article"&gt;17&lt;/ref-type&gt;&lt;contributors&gt;&lt;authors&gt;&lt;author&gt;Sucipto, Gita N.&lt;/author&gt;&lt;author&gt;Noviekayati, Igaa&lt;/author&gt;&lt;author&gt;Ningdyah, Anrilia E. M.&lt;/author&gt;&lt;/authors&gt;&lt;/contributors&gt;&lt;titles&gt;&lt;title&gt;The Relationship Between Work Family Conflict and Internal Locus of Control With Retail Employee Burnout&lt;/title&gt;&lt;secondary-title&gt;Enrichment Journal of Multidisciplinary Research and Development&lt;/secondary-title&gt;&lt;/titles&gt;&lt;periodical&gt;&lt;full-title&gt;Enrichment Journal of Multidisciplinary Research and Development&lt;/full-title&gt;&lt;/periodical&gt;&lt;volume&gt;2&lt;/volume&gt;&lt;number&gt;11&lt;/number&gt;&lt;dates&gt;&lt;year&gt;2025&lt;/year&gt;&lt;/dates&gt;&lt;urls&gt;&lt;/urls&gt;&lt;electronic-resource-num&gt;10.55324/enrichment.v2i11.294&lt;/electronic-resource-num&gt;&lt;/record&gt;&lt;/Cite&gt;&lt;/EndNote&gt;</w:instrText>
      </w:r>
      <w:r w:rsidR="00993FB5">
        <w:rPr>
          <w:lang w:val="en-US"/>
        </w:rPr>
        <w:fldChar w:fldCharType="separate"/>
      </w:r>
      <w:r w:rsidR="00993FB5">
        <w:rPr>
          <w:noProof/>
          <w:lang w:val="en-US"/>
        </w:rPr>
        <w:t>(</w:t>
      </w:r>
      <w:hyperlink w:anchor="_ENREF_8" w:tooltip="Wicaksana, 2025 #304746" w:history="1">
        <w:r w:rsidR="00993FB5" w:rsidRPr="00993FB5">
          <w:rPr>
            <w:rStyle w:val="Hyperlink"/>
            <w:rFonts w:ascii="Times New Roman" w:hAnsi="Times New Roman" w:cs="Times New Roman"/>
            <w:spacing w:val="0"/>
          </w:rPr>
          <w:t>8</w:t>
        </w:r>
      </w:hyperlink>
      <w:r w:rsidR="00993FB5">
        <w:rPr>
          <w:noProof/>
          <w:lang w:val="en-US"/>
        </w:rPr>
        <w:t xml:space="preserve">, </w:t>
      </w:r>
      <w:hyperlink w:anchor="_ENREF_25" w:tooltip="Sucipto, 2025 #294994" w:history="1">
        <w:r w:rsidR="00993FB5" w:rsidRPr="00993FB5">
          <w:rPr>
            <w:rStyle w:val="Hyperlink"/>
            <w:rFonts w:ascii="Times New Roman" w:hAnsi="Times New Roman" w:cs="Times New Roman"/>
            <w:spacing w:val="0"/>
          </w:rPr>
          <w:t>25</w:t>
        </w:r>
      </w:hyperlink>
      <w:r w:rsidR="00993FB5">
        <w:rPr>
          <w:noProof/>
          <w:lang w:val="en-US"/>
        </w:rPr>
        <w:t>)</w:t>
      </w:r>
      <w:r w:rsidR="00993FB5">
        <w:rPr>
          <w:lang w:val="en-US"/>
        </w:rPr>
        <w:fldChar w:fldCharType="end"/>
      </w:r>
      <w:r w:rsidRPr="006B5BBB">
        <w:rPr>
          <w:lang w:val="en-US"/>
        </w:rPr>
        <w:t xml:space="preserve">. Moreover, </w:t>
      </w:r>
      <w:proofErr w:type="spellStart"/>
      <w:r w:rsidRPr="006B5BBB">
        <w:rPr>
          <w:lang w:val="en-US"/>
        </w:rPr>
        <w:t>Ghorbani</w:t>
      </w:r>
      <w:proofErr w:type="spellEnd"/>
      <w:r w:rsidRPr="006B5BBB">
        <w:rPr>
          <w:lang w:val="en-US"/>
        </w:rPr>
        <w:t xml:space="preserve"> et al. found significant relationships between work–family conflict, general health problems, and cognitive failure at work among married employees </w:t>
      </w:r>
      <w:r w:rsidR="00993FB5">
        <w:rPr>
          <w:lang w:val="en-US"/>
        </w:rPr>
        <w:fldChar w:fldCharType="begin"/>
      </w:r>
      <w:r w:rsidR="00993FB5">
        <w:rPr>
          <w:lang w:val="en-US"/>
        </w:rPr>
        <w:instrText xml:space="preserve"> ADDIN EN.CITE &lt;EndNote&gt;&lt;Cite&gt;&lt;Author&gt;Ghorbani&lt;/Author&gt;&lt;Year&gt;2022&lt;/Year&gt;&lt;RecNum&gt;413802&lt;/RecNum&gt;&lt;DisplayText&gt;(26)&lt;/DisplayText&gt;&lt;record&gt;&lt;rec-number&gt;413802&lt;/rec-number&gt;&lt;foreign-keys&gt;&lt;key app="EN" db-id="vswp5dpe0aazrbe2zwpvf5aa2wxexerfz2w9" timestamp="1778779685"&gt;413802&lt;/key&gt;&lt;/foreign-keys&gt;&lt;ref-type name="Journal Article"&gt;17&lt;/ref-type&gt;&lt;contributors&gt;&lt;authors&gt;&lt;author&gt;Ghorbani, M.&lt;/author&gt;&lt;author&gt;Mirbagheri, M.&lt;/author&gt;&lt;author&gt;Erfanmanesh, A.&lt;/author&gt;&lt;/authors&gt;&lt;/contributors&gt;&lt;titles&gt;&lt;title&gt;Examining the Relationship of Work-Family Conflict with General Health, Cognitive Failure at Work, and Marital Satisfaction among Married Employees of Entekhab Industrial Group&lt;/title&gt;&lt;secondary-title&gt;Scientific Quarterly Journal of Work Psychology&lt;/secondary-title&gt;&lt;/titles&gt;&lt;periodical&gt;&lt;full-title&gt;Scientific Quarterly Journal of Work Psychology&lt;/full-title&gt;&lt;/periodical&gt;&lt;pages&gt;47-60&lt;/pages&gt;&lt;volume&gt;1&lt;/volume&gt;&lt;number&gt;2&lt;/number&gt;&lt;dates&gt;&lt;year&gt;2022&lt;/year&gt;&lt;/dates&gt;&lt;urls&gt;&lt;/urls&gt;&lt;/record&gt;&lt;/Cite&gt;&lt;/EndNote&gt;</w:instrText>
      </w:r>
      <w:r w:rsidR="00993FB5">
        <w:rPr>
          <w:lang w:val="en-US"/>
        </w:rPr>
        <w:fldChar w:fldCharType="separate"/>
      </w:r>
      <w:r w:rsidR="00993FB5">
        <w:rPr>
          <w:noProof/>
          <w:lang w:val="en-US"/>
        </w:rPr>
        <w:t>(</w:t>
      </w:r>
      <w:hyperlink w:anchor="_ENREF_26" w:tooltip="Ghorbani, 2022 #413802" w:history="1">
        <w:r w:rsidR="00993FB5" w:rsidRPr="00993FB5">
          <w:rPr>
            <w:rStyle w:val="Hyperlink"/>
            <w:rFonts w:ascii="Times New Roman" w:hAnsi="Times New Roman" w:cs="Times New Roman"/>
            <w:spacing w:val="0"/>
          </w:rPr>
          <w:t>26</w:t>
        </w:r>
      </w:hyperlink>
      <w:r w:rsidR="00993FB5">
        <w:rPr>
          <w:noProof/>
          <w:lang w:val="en-US"/>
        </w:rPr>
        <w:t>)</w:t>
      </w:r>
      <w:r w:rsidR="00993FB5">
        <w:rPr>
          <w:lang w:val="en-US"/>
        </w:rPr>
        <w:fldChar w:fldCharType="end"/>
      </w:r>
      <w:r w:rsidRPr="006B5BBB">
        <w:rPr>
          <w:lang w:val="en-US"/>
        </w:rPr>
        <w:t>.</w:t>
      </w:r>
    </w:p>
    <w:p w14:paraId="51334982" w14:textId="35320189" w:rsidR="006B5BBB" w:rsidRPr="006B5BBB" w:rsidRDefault="006B5BBB" w:rsidP="00993FB5">
      <w:pPr>
        <w:pStyle w:val="BodyStyle"/>
        <w:rPr>
          <w:lang w:val="en-US"/>
        </w:rPr>
      </w:pPr>
      <w:r w:rsidRPr="006B5BBB">
        <w:rPr>
          <w:lang w:val="en-US"/>
        </w:rPr>
        <w:t xml:space="preserve">Theoretical perspectives suggest that work–family conflict influences employees’ psychological resources and emotional functioning, thereby decreasing occupational satisfaction and organizational commitment </w:t>
      </w:r>
      <w:r w:rsidR="00993FB5">
        <w:rPr>
          <w:lang w:val="en-US"/>
        </w:rPr>
        <w:fldChar w:fldCharType="begin"/>
      </w:r>
      <w:r w:rsidR="00993FB5">
        <w:rPr>
          <w:lang w:val="en-US"/>
        </w:rPr>
        <w:instrText xml:space="preserve"> ADDIN EN.CITE &lt;EndNote&gt;&lt;Cite&gt;&lt;Author&gt;Zheng&lt;/Author&gt;&lt;Year&gt;2018&lt;/Year&gt;&lt;RecNum&gt;413837&lt;/RecNum&gt;&lt;DisplayText&gt;(27)&lt;/DisplayText&gt;&lt;record&gt;&lt;rec-number&gt;413837&lt;/rec-number&gt;&lt;foreign-keys&gt;&lt;key app="EN" db-id="vswp5dpe0aazrbe2zwpvf5aa2wxexerfz2w9" timestamp="1778779685"&gt;413837&lt;/key&gt;&lt;/foreign-keys&gt;&lt;ref-type name="Journal Article"&gt;17&lt;/ref-type&gt;&lt;contributors&gt;&lt;authors&gt;&lt;author&gt;Zheng, J.&lt;/author&gt;&lt;author&gt;Wu, G.&lt;/author&gt;&lt;/authors&gt;&lt;/contributors&gt;&lt;titles&gt;&lt;title&gt;Work-Family Conflict, Perceived Organizational Support and Professional Commitment: A Mediation Mechanism for Chinese Project Professionals&lt;/title&gt;&lt;secondary-title&gt;International Journal of Environmental Research and Public Health&lt;/secondary-title&gt;&lt;/titles&gt;&lt;periodical&gt;&lt;full-title&gt;International journal of environmental research and public health&lt;/full-title&gt;&lt;/periodical&gt;&lt;pages&gt;344&lt;/pages&gt;&lt;volume&gt;15&lt;/volume&gt;&lt;number&gt;2&lt;/number&gt;&lt;dates&gt;&lt;year&gt;2018&lt;/year&gt;&lt;/dates&gt;&lt;urls&gt;&lt;/urls&gt;&lt;/record&gt;&lt;/Cite&gt;&lt;/EndNote&gt;</w:instrText>
      </w:r>
      <w:r w:rsidR="00993FB5">
        <w:rPr>
          <w:lang w:val="en-US"/>
        </w:rPr>
        <w:fldChar w:fldCharType="separate"/>
      </w:r>
      <w:r w:rsidR="00993FB5">
        <w:rPr>
          <w:noProof/>
          <w:lang w:val="en-US"/>
        </w:rPr>
        <w:t>(</w:t>
      </w:r>
      <w:hyperlink w:anchor="_ENREF_27" w:tooltip="Zheng, 2018 #413837" w:history="1">
        <w:r w:rsidR="00993FB5" w:rsidRPr="00993FB5">
          <w:rPr>
            <w:rStyle w:val="Hyperlink"/>
            <w:rFonts w:ascii="Times New Roman" w:hAnsi="Times New Roman" w:cs="Times New Roman"/>
            <w:spacing w:val="0"/>
          </w:rPr>
          <w:t>27</w:t>
        </w:r>
      </w:hyperlink>
      <w:r w:rsidR="00993FB5">
        <w:rPr>
          <w:noProof/>
          <w:lang w:val="en-US"/>
        </w:rPr>
        <w:t>)</w:t>
      </w:r>
      <w:r w:rsidR="00993FB5">
        <w:rPr>
          <w:lang w:val="en-US"/>
        </w:rPr>
        <w:fldChar w:fldCharType="end"/>
      </w:r>
      <w:r w:rsidRPr="006B5BBB">
        <w:rPr>
          <w:lang w:val="en-US"/>
        </w:rPr>
        <w:t xml:space="preserve">. Ben-Uri et al. further argued that imbalance between occupational and family domains can reduce psychological facilitation between work and family systems and consequently impair occupational well-being </w:t>
      </w:r>
      <w:r w:rsidR="00993FB5">
        <w:rPr>
          <w:lang w:val="en-US"/>
        </w:rPr>
        <w:fldChar w:fldCharType="begin"/>
      </w:r>
      <w:r w:rsidR="00993FB5">
        <w:rPr>
          <w:lang w:val="en-US"/>
        </w:rPr>
        <w:instrText xml:space="preserve"> ADDIN EN.CITE &lt;EndNote&gt;&lt;Cite&gt;&lt;Author&gt;Ben-Uri&lt;/Author&gt;&lt;Year&gt;2021&lt;/Year&gt;&lt;RecNum&gt;413811&lt;/RecNum&gt;&lt;DisplayText&gt;(28)&lt;/DisplayText&gt;&lt;record&gt;&lt;rec-number&gt;413811&lt;/rec-number&gt;&lt;foreign-keys&gt;&lt;key app="EN" db-id="vswp5dpe0aazrbe2zwpvf5aa2wxexerfz2w9" timestamp="1778779685"&gt;413811&lt;/key&gt;&lt;/foreign-keys&gt;&lt;ref-type name="Journal Article"&gt;17&lt;/ref-type&gt;&lt;contributors&gt;&lt;authors&gt;&lt;author&gt;Ben-Uri, I.&lt;/author&gt;&lt;author&gt;Melfi, G.&lt;/author&gt;&lt;author&gt;Arcidiacono, F.&lt;/author&gt;&lt;author&gt;Bova, A.&lt;/author&gt;&lt;/authors&gt;&lt;/contributors&gt;&lt;titles&gt;&lt;title&gt;Work-Family Conflict and Facilitation among Teachers in Israel and Switzerland&lt;/title&gt;&lt;secondary-title&gt;European Journal of Psychology of Education&lt;/secondary-title&gt;&lt;/titles&gt;&lt;periodical&gt;&lt;full-title&gt;European Journal of Psychology of Education&lt;/full-title&gt;&lt;/periodical&gt;&lt;pages&gt;1-16&lt;/pages&gt;&lt;dates&gt;&lt;year&gt;2021&lt;/year&gt;&lt;/dates&gt;&lt;urls&gt;&lt;/urls&gt;&lt;/record&gt;&lt;/Cite&gt;&lt;/EndNote&gt;</w:instrText>
      </w:r>
      <w:r w:rsidR="00993FB5">
        <w:rPr>
          <w:lang w:val="en-US"/>
        </w:rPr>
        <w:fldChar w:fldCharType="separate"/>
      </w:r>
      <w:r w:rsidR="00993FB5">
        <w:rPr>
          <w:noProof/>
          <w:lang w:val="en-US"/>
        </w:rPr>
        <w:t>(</w:t>
      </w:r>
      <w:hyperlink w:anchor="_ENREF_28" w:tooltip="Ben-Uri, 2021 #413811" w:history="1">
        <w:r w:rsidR="00993FB5" w:rsidRPr="00993FB5">
          <w:rPr>
            <w:rStyle w:val="Hyperlink"/>
            <w:rFonts w:ascii="Times New Roman" w:hAnsi="Times New Roman" w:cs="Times New Roman"/>
            <w:spacing w:val="0"/>
          </w:rPr>
          <w:t>28</w:t>
        </w:r>
      </w:hyperlink>
      <w:r w:rsidR="00993FB5">
        <w:rPr>
          <w:noProof/>
          <w:lang w:val="en-US"/>
        </w:rPr>
        <w:t>)</w:t>
      </w:r>
      <w:r w:rsidR="00993FB5">
        <w:rPr>
          <w:lang w:val="en-US"/>
        </w:rPr>
        <w:fldChar w:fldCharType="end"/>
      </w:r>
      <w:r w:rsidRPr="006B5BBB">
        <w:rPr>
          <w:lang w:val="en-US"/>
        </w:rPr>
        <w:t xml:space="preserve">. </w:t>
      </w:r>
      <w:proofErr w:type="spellStart"/>
      <w:r w:rsidRPr="006B5BBB">
        <w:rPr>
          <w:lang w:val="en-US"/>
        </w:rPr>
        <w:t>Simkhah</w:t>
      </w:r>
      <w:proofErr w:type="spellEnd"/>
      <w:r w:rsidRPr="006B5BBB">
        <w:rPr>
          <w:lang w:val="en-US"/>
        </w:rPr>
        <w:t xml:space="preserve"> and </w:t>
      </w:r>
      <w:proofErr w:type="spellStart"/>
      <w:r w:rsidRPr="006B5BBB">
        <w:rPr>
          <w:lang w:val="en-US"/>
        </w:rPr>
        <w:t>Mohammadkhani</w:t>
      </w:r>
      <w:proofErr w:type="spellEnd"/>
      <w:r w:rsidRPr="006B5BBB">
        <w:rPr>
          <w:lang w:val="en-US"/>
        </w:rPr>
        <w:t xml:space="preserve"> also demonstrated that work–family conflict indirectly decreases life satisfaction through increased job stress and reduced job satisfaction </w:t>
      </w:r>
      <w:r w:rsidR="00993FB5">
        <w:rPr>
          <w:lang w:val="en-US"/>
        </w:rPr>
        <w:fldChar w:fldCharType="begin"/>
      </w:r>
      <w:r w:rsidR="00993FB5">
        <w:rPr>
          <w:lang w:val="en-US"/>
        </w:rPr>
        <w:instrText xml:space="preserve"> ADDIN EN.CITE &lt;EndNote&gt;&lt;Cite&gt;&lt;Author&gt;Simkhah&lt;/Author&gt;&lt;Year&gt;2022&lt;/Year&gt;&lt;RecNum&gt;413798&lt;/RecNum&gt;&lt;DisplayText&gt;(29)&lt;/DisplayText&gt;&lt;record&gt;&lt;rec-number&gt;413798&lt;/rec-number&gt;&lt;foreign-keys&gt;&lt;key app="EN" db-id="vswp5dpe0aazrbe2zwpvf5aa2wxexerfz2w9" timestamp="1778779685"&gt;413798&lt;/key&gt;&lt;/foreign-keys&gt;&lt;ref-type name="Journal Article"&gt;17&lt;/ref-type&gt;&lt;contributors&gt;&lt;authors&gt;&lt;author&gt;Simkhah, M.&lt;/author&gt;&lt;author&gt;Mohammadkhani, A.&lt;/author&gt;&lt;/authors&gt;&lt;/contributors&gt;&lt;titles&gt;&lt;title&gt;The Effect of Work-Family Conflict on Life Satisfaction with the Mediation of Job Stress and Job Satisfaction in Face-to-Face and Virtual Teaching from the Perspective of Professors&lt;/title&gt;&lt;secondary-title&gt;Smart Business Management Studies&lt;/secondary-title&gt;&lt;/titles&gt;&lt;periodical&gt;&lt;full-title&gt;Smart Business Management Studies&lt;/full-title&gt;&lt;/periodical&gt;&lt;pages&gt;1-39&lt;/pages&gt;&lt;volume&gt;10&lt;/volume&gt;&lt;number&gt;39&lt;/number&gt;&lt;dates&gt;&lt;year&gt;2022&lt;/year&gt;&lt;/dates&gt;&lt;urls&gt;&lt;/urls&gt;&lt;/record&gt;&lt;/Cite&gt;&lt;/EndNote&gt;</w:instrText>
      </w:r>
      <w:r w:rsidR="00993FB5">
        <w:rPr>
          <w:lang w:val="en-US"/>
        </w:rPr>
        <w:fldChar w:fldCharType="separate"/>
      </w:r>
      <w:r w:rsidR="00993FB5">
        <w:rPr>
          <w:noProof/>
          <w:lang w:val="en-US"/>
        </w:rPr>
        <w:t>(</w:t>
      </w:r>
      <w:hyperlink w:anchor="_ENREF_29" w:tooltip="Simkhah, 2022 #413798" w:history="1">
        <w:r w:rsidR="00993FB5" w:rsidRPr="00993FB5">
          <w:rPr>
            <w:rStyle w:val="Hyperlink"/>
            <w:rFonts w:ascii="Times New Roman" w:hAnsi="Times New Roman" w:cs="Times New Roman"/>
            <w:spacing w:val="0"/>
          </w:rPr>
          <w:t>29</w:t>
        </w:r>
      </w:hyperlink>
      <w:r w:rsidR="00993FB5">
        <w:rPr>
          <w:noProof/>
          <w:lang w:val="en-US"/>
        </w:rPr>
        <w:t>)</w:t>
      </w:r>
      <w:r w:rsidR="00993FB5">
        <w:rPr>
          <w:lang w:val="en-US"/>
        </w:rPr>
        <w:fldChar w:fldCharType="end"/>
      </w:r>
      <w:r w:rsidRPr="006B5BBB">
        <w:rPr>
          <w:lang w:val="en-US"/>
        </w:rPr>
        <w:t>. Therefore, work–family conflict appears to function as a major psychosocial stressor that undermines employees’ adaptive functioning and occupational adjustment.</w:t>
      </w:r>
    </w:p>
    <w:p w14:paraId="3797D41C" w14:textId="227A9F8A" w:rsidR="006B5BBB" w:rsidRPr="006B5BBB" w:rsidRDefault="006B5BBB" w:rsidP="00993FB5">
      <w:pPr>
        <w:pStyle w:val="BodyStyle"/>
        <w:rPr>
          <w:lang w:val="en-US"/>
        </w:rPr>
      </w:pPr>
      <w:r w:rsidRPr="006B5BBB">
        <w:rPr>
          <w:lang w:val="en-US"/>
        </w:rPr>
        <w:t xml:space="preserve">In recent years, mindfulness has emerged as an important protective psychological factor in occupational settings. Mindfulness refers to a state of purposeful and nonjudgmental awareness of present experiences, thoughts, emotions, and environmental stimuli </w:t>
      </w:r>
      <w:r w:rsidR="00993FB5">
        <w:rPr>
          <w:lang w:val="en-US"/>
        </w:rPr>
        <w:fldChar w:fldCharType="begin"/>
      </w:r>
      <w:r w:rsidR="00993FB5">
        <w:rPr>
          <w:lang w:val="en-US"/>
        </w:rPr>
        <w:instrText xml:space="preserve"> ADDIN EN.CITE &lt;EndNote&gt;&lt;Cite&gt;&lt;Author&gt;Shapiro&lt;/Author&gt;&lt;Year&gt;2022&lt;/Year&gt;&lt;RecNum&gt;413830&lt;/RecNum&gt;&lt;DisplayText&gt;(30)&lt;/DisplayText&gt;&lt;record&gt;&lt;rec-number&gt;413830&lt;/rec-number&gt;&lt;foreign-keys&gt;&lt;key app="EN" db-id="vswp5dpe0aazrbe2zwpvf5aa2wxexerfz2w9" timestamp="1778779685"&gt;413830&lt;/key&gt;&lt;/foreign-keys&gt;&lt;ref-type name="Journal Article"&gt;17&lt;/ref-type&gt;&lt;contributors&gt;&lt;authors&gt;&lt;author&gt;Shapiro, S. L.&lt;/author&gt;&lt;author&gt;Brown, K. W.&lt;/author&gt;&lt;author&gt;Biegel, G. M.&lt;/author&gt;&lt;/authors&gt;&lt;/contributors&gt;&lt;titles&gt;&lt;title&gt;Teaching Self-Care to Caregivers: Effects of Mindfulness-Based Stress Reduction on Mental Health of Caregivers&lt;/title&gt;&lt;secondary-title&gt;Journal of Clinical Psychology&lt;/secondary-title&gt;&lt;/titles&gt;&lt;periodical&gt;&lt;full-title&gt;Journal of Clinical Psychology&lt;/full-title&gt;&lt;/periodical&gt;&lt;pages&gt;345-360&lt;/pages&gt;&lt;volume&gt;78&lt;/volume&gt;&lt;number&gt;3&lt;/number&gt;&lt;dates&gt;&lt;year&gt;2022&lt;/year&gt;&lt;/dates&gt;&lt;urls&gt;&lt;/urls&gt;&lt;/record&gt;&lt;/Cite&gt;&lt;/EndNote&gt;</w:instrText>
      </w:r>
      <w:r w:rsidR="00993FB5">
        <w:rPr>
          <w:lang w:val="en-US"/>
        </w:rPr>
        <w:fldChar w:fldCharType="separate"/>
      </w:r>
      <w:r w:rsidR="00993FB5">
        <w:rPr>
          <w:noProof/>
          <w:lang w:val="en-US"/>
        </w:rPr>
        <w:t>(</w:t>
      </w:r>
      <w:hyperlink w:anchor="_ENREF_30" w:tooltip="Shapiro, 2022 #413830" w:history="1">
        <w:r w:rsidR="00993FB5" w:rsidRPr="00993FB5">
          <w:rPr>
            <w:rStyle w:val="Hyperlink"/>
            <w:rFonts w:ascii="Times New Roman" w:hAnsi="Times New Roman" w:cs="Times New Roman"/>
            <w:spacing w:val="0"/>
          </w:rPr>
          <w:t>30</w:t>
        </w:r>
      </w:hyperlink>
      <w:r w:rsidR="00993FB5">
        <w:rPr>
          <w:noProof/>
          <w:lang w:val="en-US"/>
        </w:rPr>
        <w:t>)</w:t>
      </w:r>
      <w:r w:rsidR="00993FB5">
        <w:rPr>
          <w:lang w:val="en-US"/>
        </w:rPr>
        <w:fldChar w:fldCharType="end"/>
      </w:r>
      <w:r w:rsidRPr="006B5BBB">
        <w:rPr>
          <w:lang w:val="en-US"/>
        </w:rPr>
        <w:t xml:space="preserve">. Mindful individuals are more capable of regulating emotional responses, maintaining attentional control, and coping effectively with occupational stressors </w:t>
      </w:r>
      <w:r w:rsidR="00993FB5">
        <w:rPr>
          <w:lang w:val="en-US"/>
        </w:rPr>
        <w:fldChar w:fldCharType="begin"/>
      </w:r>
      <w:r w:rsidR="00993FB5">
        <w:rPr>
          <w:lang w:val="en-US"/>
        </w:rPr>
        <w:instrText xml:space="preserve"> ADDIN EN.CITE &lt;EndNote&gt;&lt;Cite&gt;&lt;Author&gt;Galante&lt;/Author&gt;&lt;Year&gt;2018&lt;/Year&gt;&lt;RecNum&gt;413818&lt;/RecNum&gt;&lt;DisplayText&gt;(31)&lt;/DisplayText&gt;&lt;record&gt;&lt;rec-number&gt;413818&lt;/rec-number&gt;&lt;foreign-keys&gt;&lt;key app="EN" db-id="vswp5dpe0aazrbe2zwpvf5aa2wxexerfz2w9" timestamp="1778779685"&gt;413818&lt;/key&gt;&lt;/foreign-keys&gt;&lt;ref-type name="Journal Article"&gt;17&lt;/ref-type&gt;&lt;contributors&gt;&lt;authors&gt;&lt;author&gt;Galante, J.&lt;/author&gt;&lt;author&gt;Dufour, G.&lt;/author&gt;&lt;author&gt;Vainre, M.&lt;/author&gt;&lt;author&gt;Wagner, A. P.&lt;/author&gt;&lt;author&gt;Stochl, J.&lt;/author&gt;&lt;author&gt;Benton, A.&lt;/author&gt;&lt;author&gt;Jones, P. B.&lt;/author&gt;&lt;/authors&gt;&lt;/contributors&gt;&lt;titles&gt;&lt;title&gt;A Mindfulness-Based Intervention to Increase Resilience to Stress in University Students (The Mindful Student Study): A Pragmatic Randomised Controlled Trial&lt;/title&gt;&lt;secondary-title&gt;The Lancet Public Health&lt;/secondary-title&gt;&lt;/titles&gt;&lt;periodical&gt;&lt;full-title&gt;The Lancet Public Health&lt;/full-title&gt;&lt;/periodical&gt;&lt;pages&gt;e72-e81&lt;/pages&gt;&lt;volume&gt;3&lt;/volume&gt;&lt;number&gt;2&lt;/number&gt;&lt;dates&gt;&lt;year&gt;2018&lt;/year&gt;&lt;/dates&gt;&lt;urls&gt;&lt;/urls&gt;&lt;/record&gt;&lt;/Cite&gt;&lt;/EndNote&gt;</w:instrText>
      </w:r>
      <w:r w:rsidR="00993FB5">
        <w:rPr>
          <w:lang w:val="en-US"/>
        </w:rPr>
        <w:fldChar w:fldCharType="separate"/>
      </w:r>
      <w:r w:rsidR="00993FB5">
        <w:rPr>
          <w:noProof/>
          <w:lang w:val="en-US"/>
        </w:rPr>
        <w:t>(</w:t>
      </w:r>
      <w:hyperlink w:anchor="_ENREF_31" w:tooltip="Galante, 2018 #413818" w:history="1">
        <w:r w:rsidR="00993FB5" w:rsidRPr="00993FB5">
          <w:rPr>
            <w:rStyle w:val="Hyperlink"/>
            <w:rFonts w:ascii="Times New Roman" w:hAnsi="Times New Roman" w:cs="Times New Roman"/>
            <w:spacing w:val="0"/>
          </w:rPr>
          <w:t>31</w:t>
        </w:r>
      </w:hyperlink>
      <w:r w:rsidR="00993FB5">
        <w:rPr>
          <w:noProof/>
          <w:lang w:val="en-US"/>
        </w:rPr>
        <w:t>)</w:t>
      </w:r>
      <w:r w:rsidR="00993FB5">
        <w:rPr>
          <w:lang w:val="en-US"/>
        </w:rPr>
        <w:fldChar w:fldCharType="end"/>
      </w:r>
      <w:r w:rsidRPr="006B5BBB">
        <w:rPr>
          <w:lang w:val="en-US"/>
        </w:rPr>
        <w:t xml:space="preserve">. Mindfulness-based approaches have been widely recognized for improving psychological health, reducing stress, and promoting emotional resilience among employees and healthcare workers </w:t>
      </w:r>
      <w:r w:rsidR="00993FB5">
        <w:rPr>
          <w:lang w:val="en-US"/>
        </w:rPr>
        <w:fldChar w:fldCharType="begin"/>
      </w:r>
      <w:r w:rsidR="00993FB5">
        <w:rPr>
          <w:lang w:val="en-US"/>
        </w:rPr>
        <w:instrText xml:space="preserve"> ADDIN EN.CITE &lt;EndNote&gt;&lt;Cite&gt;&lt;Author&gt;Rayan&lt;/Author&gt;&lt;Year&gt;2019&lt;/Year&gt;&lt;RecNum&gt;413828&lt;/RecNum&gt;&lt;DisplayText&gt;(30, 32)&lt;/DisplayText&gt;&lt;record&gt;&lt;rec-number&gt;413828&lt;/rec-number&gt;&lt;foreign-keys&gt;&lt;key app="EN" db-id="vswp5dpe0aazrbe2zwpvf5aa2wxexerfz2w9" timestamp="1778779685"&gt;413828&lt;/key&gt;&lt;/foreign-keys&gt;&lt;ref-type name="Journal Article"&gt;17&lt;/ref-type&gt;&lt;contributors&gt;&lt;authors&gt;&lt;author&gt;Rayan, A.&lt;/author&gt;&lt;/authors&gt;&lt;/contributors&gt;&lt;titles&gt;&lt;title&gt;Mindfulness, Self-Efficacy, and Stress among Final-Year Nursing Students&lt;/title&gt;&lt;secondary-title&gt;Journal of Psychosocial Nursing and Mental Health Services&lt;/secondary-title&gt;&lt;/titles&gt;&lt;periodical&gt;&lt;full-title&gt;Journal of Psychosocial Nursing and Mental Health Services&lt;/full-title&gt;&lt;/periodical&gt;&lt;pages&gt;49-55&lt;/pages&gt;&lt;volume&gt;57&lt;/volume&gt;&lt;number&gt;4&lt;/number&gt;&lt;dates&gt;&lt;year&gt;2019&lt;/year&gt;&lt;/dates&gt;&lt;urls&gt;&lt;/urls&gt;&lt;/record&gt;&lt;/Cite&gt;&lt;Cite&gt;&lt;Author&gt;Shapiro&lt;/Author&gt;&lt;Year&gt;2022&lt;/Year&gt;&lt;RecNum&gt;413830&lt;/RecNum&gt;&lt;record&gt;&lt;rec-number&gt;413830&lt;/rec-number&gt;&lt;foreign-keys&gt;&lt;key app="EN" db-id="vswp5dpe0aazrbe2zwpvf5aa2wxexerfz2w9" timestamp="1778779685"&gt;413830&lt;/key&gt;&lt;/foreign-keys&gt;&lt;ref-type name="Journal Article"&gt;17&lt;/ref-type&gt;&lt;contributors&gt;&lt;authors&gt;&lt;author&gt;Shapiro, S. L.&lt;/author&gt;&lt;author&gt;Brown, K. W.&lt;/author&gt;&lt;author&gt;Biegel, G. M.&lt;/author&gt;&lt;/authors&gt;&lt;/contributors&gt;&lt;titles&gt;&lt;title&gt;Teaching Self-Care to Caregivers: Effects of Mindfulness-Based Stress Reduction on Mental Health of Caregivers&lt;/title&gt;&lt;secondary-title&gt;Journal of Clinical Psychology&lt;/secondary-title&gt;&lt;/titles&gt;&lt;periodical&gt;&lt;full-title&gt;Journal of Clinical Psychology&lt;/full-title&gt;&lt;/periodical&gt;&lt;pages&gt;345-360&lt;/pages&gt;&lt;volume&gt;78&lt;/volume&gt;&lt;number&gt;3&lt;/number&gt;&lt;dates&gt;&lt;year&gt;2022&lt;/year&gt;&lt;/dates&gt;&lt;urls&gt;&lt;/urls&gt;&lt;/record&gt;&lt;/Cite&gt;&lt;/EndNote&gt;</w:instrText>
      </w:r>
      <w:r w:rsidR="00993FB5">
        <w:rPr>
          <w:lang w:val="en-US"/>
        </w:rPr>
        <w:fldChar w:fldCharType="separate"/>
      </w:r>
      <w:r w:rsidR="00993FB5">
        <w:rPr>
          <w:noProof/>
          <w:lang w:val="en-US"/>
        </w:rPr>
        <w:t>(</w:t>
      </w:r>
      <w:hyperlink w:anchor="_ENREF_30" w:tooltip="Shapiro, 2022 #413830" w:history="1">
        <w:r w:rsidR="00993FB5" w:rsidRPr="00993FB5">
          <w:rPr>
            <w:rStyle w:val="Hyperlink"/>
            <w:rFonts w:ascii="Times New Roman" w:hAnsi="Times New Roman" w:cs="Times New Roman"/>
            <w:spacing w:val="0"/>
          </w:rPr>
          <w:t>30</w:t>
        </w:r>
      </w:hyperlink>
      <w:r w:rsidR="00993FB5">
        <w:rPr>
          <w:noProof/>
          <w:lang w:val="en-US"/>
        </w:rPr>
        <w:t xml:space="preserve">, </w:t>
      </w:r>
      <w:hyperlink w:anchor="_ENREF_32" w:tooltip="Rayan, 2019 #413828" w:history="1">
        <w:r w:rsidR="00993FB5" w:rsidRPr="00993FB5">
          <w:rPr>
            <w:rStyle w:val="Hyperlink"/>
            <w:rFonts w:ascii="Times New Roman" w:hAnsi="Times New Roman" w:cs="Times New Roman"/>
            <w:spacing w:val="0"/>
          </w:rPr>
          <w:t>32</w:t>
        </w:r>
      </w:hyperlink>
      <w:r w:rsidR="00993FB5">
        <w:rPr>
          <w:noProof/>
          <w:lang w:val="en-US"/>
        </w:rPr>
        <w:t>)</w:t>
      </w:r>
      <w:r w:rsidR="00993FB5">
        <w:rPr>
          <w:lang w:val="en-US"/>
        </w:rPr>
        <w:fldChar w:fldCharType="end"/>
      </w:r>
      <w:r w:rsidRPr="006B5BBB">
        <w:rPr>
          <w:lang w:val="en-US"/>
        </w:rPr>
        <w:t>.</w:t>
      </w:r>
    </w:p>
    <w:p w14:paraId="56B10A17" w14:textId="393DA77B" w:rsidR="006B5BBB" w:rsidRPr="006B5BBB" w:rsidRDefault="006B5BBB" w:rsidP="00993FB5">
      <w:pPr>
        <w:pStyle w:val="BodyStyle"/>
        <w:rPr>
          <w:lang w:val="en-US"/>
        </w:rPr>
      </w:pPr>
      <w:r w:rsidRPr="006B5BBB">
        <w:rPr>
          <w:lang w:val="en-US"/>
        </w:rPr>
        <w:t xml:space="preserve">Evidence indicates that mindfulness significantly contributes to job satisfaction and occupational adjustment. </w:t>
      </w:r>
      <w:proofErr w:type="spellStart"/>
      <w:r w:rsidRPr="006B5BBB">
        <w:rPr>
          <w:lang w:val="en-US"/>
        </w:rPr>
        <w:t>Naeimi</w:t>
      </w:r>
      <w:proofErr w:type="spellEnd"/>
      <w:r w:rsidRPr="006B5BBB">
        <w:rPr>
          <w:lang w:val="en-US"/>
        </w:rPr>
        <w:t xml:space="preserve"> and </w:t>
      </w:r>
      <w:proofErr w:type="spellStart"/>
      <w:r w:rsidRPr="006B5BBB">
        <w:rPr>
          <w:lang w:val="en-US"/>
        </w:rPr>
        <w:t>Rafezi</w:t>
      </w:r>
      <w:proofErr w:type="spellEnd"/>
      <w:r w:rsidRPr="006B5BBB">
        <w:rPr>
          <w:lang w:val="en-US"/>
        </w:rPr>
        <w:t xml:space="preserve"> reported that mindfulness positively predicts job satisfaction among airline employees </w:t>
      </w:r>
      <w:r w:rsidR="00993FB5">
        <w:rPr>
          <w:lang w:val="en-US"/>
        </w:rPr>
        <w:fldChar w:fldCharType="begin"/>
      </w:r>
      <w:r w:rsidR="00993FB5">
        <w:rPr>
          <w:lang w:val="en-US"/>
        </w:rPr>
        <w:instrText xml:space="preserve"> ADDIN EN.CITE &lt;EndNote&gt;&lt;Cite&gt;&lt;Author&gt;Naeimi&lt;/Author&gt;&lt;Year&gt;2023&lt;/Year&gt;&lt;RecNum&gt;413804&lt;/RecNum&gt;&lt;DisplayText&gt;(33)&lt;/DisplayText&gt;&lt;record&gt;&lt;rec-number&gt;413804&lt;/rec-number&gt;&lt;foreign-keys&gt;&lt;key app="EN" db-id="vswp5dpe0aazrbe2zwpvf5aa2wxexerfz2w9" timestamp="1778779685"&gt;413804&lt;/key&gt;&lt;/foreign-keys&gt;&lt;ref-type name="Journal Article"&gt;17&lt;/ref-type&gt;&lt;contributors&gt;&lt;authors&gt;&lt;author&gt;Naeimi, Sh&lt;/author&gt;&lt;author&gt;Rafezi, Z.&lt;/author&gt;&lt;/authors&gt;&lt;/contributors&gt;&lt;titles&gt;&lt;title&gt;The Role of Mindfulness, Metacognitive Beliefs, and Self-Control in Predicting Job Satisfaction among Employees of Airline Companies in Tehran&lt;/title&gt;&lt;secondary-title&gt;Psychological Research in Management&lt;/secondary-title&gt;&lt;/titles&gt;&lt;periodical&gt;&lt;full-title&gt;Psychological Research in Management&lt;/full-title&gt;&lt;/periodical&gt;&lt;pages&gt;99-118&lt;/pages&gt;&lt;volume&gt;9&lt;/volume&gt;&lt;number&gt;1&lt;/number&gt;&lt;dates&gt;&lt;year&gt;2023&lt;/year&gt;&lt;/dates&gt;&lt;urls&gt;&lt;/urls&gt;&lt;/record&gt;&lt;/Cite&gt;&lt;/EndNote&gt;</w:instrText>
      </w:r>
      <w:r w:rsidR="00993FB5">
        <w:rPr>
          <w:lang w:val="en-US"/>
        </w:rPr>
        <w:fldChar w:fldCharType="separate"/>
      </w:r>
      <w:r w:rsidR="00993FB5">
        <w:rPr>
          <w:noProof/>
          <w:lang w:val="en-US"/>
        </w:rPr>
        <w:t>(</w:t>
      </w:r>
      <w:hyperlink w:anchor="_ENREF_33" w:tooltip="Naeimi, 2023 #413804" w:history="1">
        <w:r w:rsidR="00993FB5" w:rsidRPr="00993FB5">
          <w:rPr>
            <w:rStyle w:val="Hyperlink"/>
            <w:rFonts w:ascii="Times New Roman" w:hAnsi="Times New Roman" w:cs="Times New Roman"/>
            <w:spacing w:val="0"/>
          </w:rPr>
          <w:t>33</w:t>
        </w:r>
      </w:hyperlink>
      <w:r w:rsidR="00993FB5">
        <w:rPr>
          <w:noProof/>
          <w:lang w:val="en-US"/>
        </w:rPr>
        <w:t>)</w:t>
      </w:r>
      <w:r w:rsidR="00993FB5">
        <w:rPr>
          <w:lang w:val="en-US"/>
        </w:rPr>
        <w:fldChar w:fldCharType="end"/>
      </w:r>
      <w:r w:rsidRPr="006B5BBB">
        <w:rPr>
          <w:lang w:val="en-US"/>
        </w:rPr>
        <w:t xml:space="preserve">. Similarly, </w:t>
      </w:r>
      <w:proofErr w:type="spellStart"/>
      <w:r w:rsidRPr="006B5BBB">
        <w:rPr>
          <w:lang w:val="en-US"/>
        </w:rPr>
        <w:t>Saeedinejad</w:t>
      </w:r>
      <w:proofErr w:type="spellEnd"/>
      <w:r w:rsidRPr="006B5BBB">
        <w:rPr>
          <w:lang w:val="en-US"/>
        </w:rPr>
        <w:t xml:space="preserve"> identified mindfulness as a mediating factor in the relationship between occupational variables and job satisfaction among employees of the electricity distribution sector </w:t>
      </w:r>
      <w:r w:rsidR="00993FB5">
        <w:rPr>
          <w:lang w:val="en-US"/>
        </w:rPr>
        <w:fldChar w:fldCharType="begin"/>
      </w:r>
      <w:r w:rsidR="00993FB5">
        <w:rPr>
          <w:lang w:val="en-US"/>
        </w:rPr>
        <w:instrText xml:space="preserve"> ADDIN EN.CITE &lt;EndNote&gt;&lt;Cite&gt;&lt;Author&gt;Saeedinejad&lt;/Author&gt;&lt;Year&gt;2022&lt;/Year&gt;&lt;RecNum&gt;413797&lt;/RecNum&gt;&lt;DisplayText&gt;(34)&lt;/DisplayText&gt;&lt;record&gt;&lt;rec-number&gt;413797&lt;/rec-number&gt;&lt;foreign-keys&gt;&lt;key app="EN" db-id="vswp5dpe0aazrbe2zwpvf5aa2wxexerfz2w9" timestamp="1778779685"&gt;413797&lt;/key&gt;&lt;/foreign-keys&gt;&lt;ref-type name="Conference Proceedings"&gt;10&lt;/ref-type&gt;&lt;contributors&gt;&lt;authors&gt;&lt;author&gt;Saeedinejad, S. S.&lt;/author&gt;&lt;/authors&gt;&lt;/contributors&gt;&lt;titles&gt;&lt;title&gt;The Mediating Role of Mindfulness in the Relationship with Job Satisfaction among Employees of Yazd Province Electricity Distribution Company&lt;/title&gt;&lt;secondary-title&gt;Tenth Scientific-Research Conference on Educational Sciences and Psychology, Social and Cultural Harms of Iran&lt;/secondary-title&gt;&lt;/titles&gt;&lt;dates&gt;&lt;year&gt;2022&lt;/year&gt;&lt;/dates&gt;&lt;pub-location&gt;Tehran&lt;/pub-location&gt;&lt;urls&gt;&lt;/urls&gt;&lt;/record&gt;&lt;/Cite&gt;&lt;/EndNote&gt;</w:instrText>
      </w:r>
      <w:r w:rsidR="00993FB5">
        <w:rPr>
          <w:lang w:val="en-US"/>
        </w:rPr>
        <w:fldChar w:fldCharType="separate"/>
      </w:r>
      <w:r w:rsidR="00993FB5">
        <w:rPr>
          <w:noProof/>
          <w:lang w:val="en-US"/>
        </w:rPr>
        <w:t>(</w:t>
      </w:r>
      <w:hyperlink w:anchor="_ENREF_34" w:tooltip="Saeedinejad, 2022 #413797" w:history="1">
        <w:r w:rsidR="00993FB5" w:rsidRPr="00993FB5">
          <w:rPr>
            <w:rStyle w:val="Hyperlink"/>
            <w:rFonts w:ascii="Times New Roman" w:hAnsi="Times New Roman" w:cs="Times New Roman"/>
            <w:spacing w:val="0"/>
          </w:rPr>
          <w:t>34</w:t>
        </w:r>
      </w:hyperlink>
      <w:r w:rsidR="00993FB5">
        <w:rPr>
          <w:noProof/>
          <w:lang w:val="en-US"/>
        </w:rPr>
        <w:t>)</w:t>
      </w:r>
      <w:r w:rsidR="00993FB5">
        <w:rPr>
          <w:lang w:val="en-US"/>
        </w:rPr>
        <w:fldChar w:fldCharType="end"/>
      </w:r>
      <w:r w:rsidRPr="006B5BBB">
        <w:rPr>
          <w:lang w:val="en-US"/>
        </w:rPr>
        <w:t xml:space="preserve">. Lin et al. found that workplace mindfulness enhances job satisfaction and reduces turnover intentions through improved organizational learning culture </w:t>
      </w:r>
      <w:r w:rsidR="00993FB5">
        <w:rPr>
          <w:lang w:val="en-US"/>
        </w:rPr>
        <w:fldChar w:fldCharType="begin"/>
      </w:r>
      <w:r w:rsidR="00993FB5">
        <w:rPr>
          <w:lang w:val="en-US"/>
        </w:rPr>
        <w:instrText xml:space="preserve"> ADDIN EN.CITE &lt;EndNote&gt;&lt;Cite&gt;&lt;Author&gt;Lin&lt;/Author&gt;&lt;Year&gt;2022&lt;/Year&gt;&lt;RecNum&gt;413822&lt;/RecNum&gt;&lt;DisplayText&gt;(35)&lt;/DisplayText&gt;&lt;record&gt;&lt;rec-number&gt;413822&lt;/rec-number&gt;&lt;foreign-keys&gt;&lt;key app="EN" db-id="vswp5dpe0aazrbe2zwpvf5aa2wxexerfz2w9" timestamp="1778779685"&gt;413822&lt;/key&gt;&lt;/foreign-keys&gt;&lt;ref-type name="Journal Article"&gt;17&lt;/ref-type&gt;&lt;contributors&gt;&lt;authors&gt;&lt;author&gt;Lin, C. Y.&lt;/author&gt;&lt;author&gt;Huang, C. K.&lt;/author&gt;&lt;author&gt;Li, H. X.&lt;/author&gt;&lt;author&gt;Chang, T. W.&lt;/author&gt;&lt;author&gt;Hsu, Y. C.&lt;/author&gt;&lt;/authors&gt;&lt;/contributors&gt;&lt;titles&gt;&lt;title&gt;Will They Stay or Leave? Interplay of Organizational Learning Culture and Workplace Mindfulness on Job Satisfaction and Turnover Intentions&lt;/title&gt;&lt;secondary-title&gt;Public Personnel Management&lt;/secondary-title&gt;&lt;/titles&gt;&lt;periodical&gt;&lt;full-title&gt;Public Personnel Management&lt;/full-title&gt;&lt;/periodical&gt;&lt;pages&gt;24-47&lt;/pages&gt;&lt;volume&gt;51&lt;/volume&gt;&lt;number&gt;1&lt;/number&gt;&lt;dates&gt;&lt;year&gt;2022&lt;/year&gt;&lt;/dates&gt;&lt;urls&gt;&lt;/urls&gt;&lt;/record&gt;&lt;/Cite&gt;&lt;/EndNote&gt;</w:instrText>
      </w:r>
      <w:r w:rsidR="00993FB5">
        <w:rPr>
          <w:lang w:val="en-US"/>
        </w:rPr>
        <w:fldChar w:fldCharType="separate"/>
      </w:r>
      <w:r w:rsidR="00993FB5">
        <w:rPr>
          <w:noProof/>
          <w:lang w:val="en-US"/>
        </w:rPr>
        <w:t>(</w:t>
      </w:r>
      <w:hyperlink w:anchor="_ENREF_35" w:tooltip="Lin, 2022 #413822" w:history="1">
        <w:r w:rsidR="00993FB5" w:rsidRPr="00993FB5">
          <w:rPr>
            <w:rStyle w:val="Hyperlink"/>
            <w:rFonts w:ascii="Times New Roman" w:hAnsi="Times New Roman" w:cs="Times New Roman"/>
            <w:spacing w:val="0"/>
          </w:rPr>
          <w:t>35</w:t>
        </w:r>
      </w:hyperlink>
      <w:r w:rsidR="00993FB5">
        <w:rPr>
          <w:noProof/>
          <w:lang w:val="en-US"/>
        </w:rPr>
        <w:t>)</w:t>
      </w:r>
      <w:r w:rsidR="00993FB5">
        <w:rPr>
          <w:lang w:val="en-US"/>
        </w:rPr>
        <w:fldChar w:fldCharType="end"/>
      </w:r>
      <w:r w:rsidRPr="006B5BBB">
        <w:rPr>
          <w:lang w:val="en-US"/>
        </w:rPr>
        <w:t xml:space="preserve">. </w:t>
      </w:r>
      <w:proofErr w:type="spellStart"/>
      <w:r w:rsidRPr="006B5BBB">
        <w:rPr>
          <w:lang w:val="en-US"/>
        </w:rPr>
        <w:t>Wihler</w:t>
      </w:r>
      <w:proofErr w:type="spellEnd"/>
      <w:r w:rsidRPr="006B5BBB">
        <w:rPr>
          <w:lang w:val="en-US"/>
        </w:rPr>
        <w:t xml:space="preserve"> et al. also demonstrated that mindfulness improves occupational attitudes and work performance even in monotonous jobs </w:t>
      </w:r>
      <w:r w:rsidR="00993FB5">
        <w:rPr>
          <w:lang w:val="en-US"/>
        </w:rPr>
        <w:fldChar w:fldCharType="begin"/>
      </w:r>
      <w:r w:rsidR="00993FB5">
        <w:rPr>
          <w:lang w:val="en-US"/>
        </w:rPr>
        <w:instrText xml:space="preserve"> ADDIN EN.CITE &lt;EndNote&gt;&lt;Cite&gt;&lt;Author&gt;Wihler&lt;/Author&gt;&lt;Year&gt;2022&lt;/Year&gt;&lt;RecNum&gt;413836&lt;/RecNum&gt;&lt;DisplayText&gt;(36)&lt;/DisplayText&gt;&lt;record&gt;&lt;rec-number&gt;413836&lt;/rec-number&gt;&lt;foreign-keys&gt;&lt;key app="EN" db-id="vswp5dpe0aazrbe2zwpvf5aa2wxexerfz2w9" timestamp="1778779685"&gt;413836&lt;/key&gt;&lt;/foreign-keys&gt;&lt;ref-type name="Journal Article"&gt;17&lt;/ref-type&gt;&lt;contributors&gt;&lt;authors&gt;&lt;author&gt;Wihler, A.&lt;/author&gt;&lt;author&gt;Hülsheger, U. R.&lt;/author&gt;&lt;author&gt;Reb, J.&lt;/author&gt;&lt;author&gt;Menges, J. I.&lt;/author&gt;&lt;/authors&gt;&lt;/contributors&gt;&lt;titles&gt;&lt;title&gt;It’s So Boring—or Is It? Examining the Role of Mindfulness for Work Performance and Attitudes in Monotonous Jobs&lt;/title&gt;&lt;secondary-title&gt;Journal of Occupational and Organizational Psychology&lt;/secondary-title&gt;&lt;/titles&gt;&lt;periodical&gt;&lt;full-title&gt;Journal of Occupational and Organizational Psychology&lt;/full-title&gt;&lt;/periodical&gt;&lt;pages&gt;131-154&lt;/pages&gt;&lt;volume&gt;95&lt;/volume&gt;&lt;number&gt;1&lt;/number&gt;&lt;dates&gt;&lt;year&gt;2022&lt;/year&gt;&lt;/dates&gt;&lt;urls&gt;&lt;/urls&gt;&lt;/record&gt;&lt;/Cite&gt;&lt;/EndNote&gt;</w:instrText>
      </w:r>
      <w:r w:rsidR="00993FB5">
        <w:rPr>
          <w:lang w:val="en-US"/>
        </w:rPr>
        <w:fldChar w:fldCharType="separate"/>
      </w:r>
      <w:r w:rsidR="00993FB5">
        <w:rPr>
          <w:noProof/>
          <w:lang w:val="en-US"/>
        </w:rPr>
        <w:t>(</w:t>
      </w:r>
      <w:hyperlink w:anchor="_ENREF_36" w:tooltip="Wihler, 2022 #413836" w:history="1">
        <w:r w:rsidR="00993FB5" w:rsidRPr="00993FB5">
          <w:rPr>
            <w:rStyle w:val="Hyperlink"/>
            <w:rFonts w:ascii="Times New Roman" w:hAnsi="Times New Roman" w:cs="Times New Roman"/>
            <w:spacing w:val="0"/>
          </w:rPr>
          <w:t>36</w:t>
        </w:r>
      </w:hyperlink>
      <w:r w:rsidR="00993FB5">
        <w:rPr>
          <w:noProof/>
          <w:lang w:val="en-US"/>
        </w:rPr>
        <w:t>)</w:t>
      </w:r>
      <w:r w:rsidR="00993FB5">
        <w:rPr>
          <w:lang w:val="en-US"/>
        </w:rPr>
        <w:fldChar w:fldCharType="end"/>
      </w:r>
      <w:r w:rsidRPr="006B5BBB">
        <w:rPr>
          <w:lang w:val="en-US"/>
        </w:rPr>
        <w:t xml:space="preserve">. Furthermore, </w:t>
      </w:r>
      <w:proofErr w:type="spellStart"/>
      <w:r w:rsidRPr="006B5BBB">
        <w:rPr>
          <w:lang w:val="en-US"/>
        </w:rPr>
        <w:t>Haghikal</w:t>
      </w:r>
      <w:proofErr w:type="spellEnd"/>
      <w:r w:rsidRPr="006B5BBB">
        <w:rPr>
          <w:lang w:val="en-US"/>
        </w:rPr>
        <w:t xml:space="preserve"> </w:t>
      </w:r>
      <w:proofErr w:type="spellStart"/>
      <w:r w:rsidRPr="006B5BBB">
        <w:rPr>
          <w:lang w:val="en-US"/>
        </w:rPr>
        <w:t>Khoran</w:t>
      </w:r>
      <w:proofErr w:type="spellEnd"/>
      <w:r w:rsidRPr="006B5BBB">
        <w:rPr>
          <w:lang w:val="en-US"/>
        </w:rPr>
        <w:t xml:space="preserve"> et al. reported that mindfulness significantly predicts job satisfaction among Red Crescent employees </w:t>
      </w:r>
      <w:r w:rsidR="00993FB5">
        <w:rPr>
          <w:lang w:val="en-US"/>
        </w:rPr>
        <w:fldChar w:fldCharType="begin"/>
      </w:r>
      <w:r w:rsidR="00993FB5">
        <w:rPr>
          <w:lang w:val="en-US"/>
        </w:rPr>
        <w:instrText xml:space="preserve"> ADDIN EN.CITE &lt;EndNote&gt;&lt;Cite&gt;&lt;Author&gt;Haghikal khoran&lt;/Author&gt;&lt;Year&gt;2018&lt;/Year&gt;&lt;RecNum&gt;413794&lt;/RecNum&gt;&lt;DisplayText&gt;(37)&lt;/DisplayText&gt;&lt;record&gt;&lt;rec-number&gt;413794&lt;/rec-number&gt;&lt;foreign-keys&gt;&lt;key app="EN" db-id="vswp5dpe0aazrbe2zwpvf5aa2wxexerfz2w9" timestamp="1778779685"&gt;413794&lt;/key&gt;&lt;/foreign-keys&gt;&lt;ref-type name="Conference Proceedings"&gt;10&lt;/ref-type&gt;&lt;contributors&gt;&lt;authors&gt;&lt;author&gt;Haghikal khoran, A.&lt;/author&gt;&lt;author&gt;Mohammadzadeh, A.&lt;/author&gt;&lt;author&gt;Bastanian Shahgoli, L.&lt;/author&gt;&lt;author&gt;Bahari, A.&lt;/author&gt;&lt;/authors&gt;&lt;/contributors&gt;&lt;titles&gt;&lt;title&gt;Determining the Role of Mindfulness, Risk-Taking, and Sensation Seeking in Predicting Job Satisfaction among Red Crescent Society Employees&lt;/title&gt;&lt;secondary-title&gt;Fifth International Conference on Psychology, Educational Sciences, and Lifestyle&lt;/secondary-title&gt;&lt;/titles&gt;&lt;dates&gt;&lt;year&gt;2018&lt;/year&gt;&lt;/dates&gt;&lt;pub-location&gt;Qazvin&lt;/pub-location&gt;&lt;urls&gt;&lt;/urls&gt;&lt;/record&gt;&lt;/Cite&gt;&lt;/EndNote&gt;</w:instrText>
      </w:r>
      <w:r w:rsidR="00993FB5">
        <w:rPr>
          <w:lang w:val="en-US"/>
        </w:rPr>
        <w:fldChar w:fldCharType="separate"/>
      </w:r>
      <w:r w:rsidR="00993FB5">
        <w:rPr>
          <w:noProof/>
          <w:lang w:val="en-US"/>
        </w:rPr>
        <w:t>(</w:t>
      </w:r>
      <w:hyperlink w:anchor="_ENREF_37" w:tooltip="Haghikal khoran, 2018 #413794" w:history="1">
        <w:r w:rsidR="00993FB5" w:rsidRPr="00993FB5">
          <w:rPr>
            <w:rStyle w:val="Hyperlink"/>
            <w:rFonts w:ascii="Times New Roman" w:hAnsi="Times New Roman" w:cs="Times New Roman"/>
            <w:spacing w:val="0"/>
          </w:rPr>
          <w:t>37</w:t>
        </w:r>
      </w:hyperlink>
      <w:r w:rsidR="00993FB5">
        <w:rPr>
          <w:noProof/>
          <w:lang w:val="en-US"/>
        </w:rPr>
        <w:t>)</w:t>
      </w:r>
      <w:r w:rsidR="00993FB5">
        <w:rPr>
          <w:lang w:val="en-US"/>
        </w:rPr>
        <w:fldChar w:fldCharType="end"/>
      </w:r>
      <w:r w:rsidRPr="006B5BBB">
        <w:rPr>
          <w:lang w:val="en-US"/>
        </w:rPr>
        <w:t>.</w:t>
      </w:r>
    </w:p>
    <w:p w14:paraId="60DCFEFA" w14:textId="7BEC6E43" w:rsidR="006B5BBB" w:rsidRPr="006B5BBB" w:rsidRDefault="006B5BBB" w:rsidP="00993FB5">
      <w:pPr>
        <w:pStyle w:val="BodyStyle"/>
        <w:rPr>
          <w:lang w:val="en-US"/>
        </w:rPr>
      </w:pPr>
      <w:r w:rsidRPr="006B5BBB">
        <w:rPr>
          <w:lang w:val="en-US"/>
        </w:rPr>
        <w:t xml:space="preserve">Mindfulness may also strengthen self-efficacy and adaptive psychological functioning. </w:t>
      </w:r>
      <w:proofErr w:type="spellStart"/>
      <w:r w:rsidRPr="006B5BBB">
        <w:rPr>
          <w:lang w:val="en-US"/>
        </w:rPr>
        <w:t>Ebrahimi</w:t>
      </w:r>
      <w:proofErr w:type="spellEnd"/>
      <w:r w:rsidRPr="006B5BBB">
        <w:rPr>
          <w:lang w:val="en-US"/>
        </w:rPr>
        <w:t xml:space="preserve"> </w:t>
      </w:r>
      <w:proofErr w:type="spellStart"/>
      <w:r w:rsidRPr="006B5BBB">
        <w:rPr>
          <w:lang w:val="en-US"/>
        </w:rPr>
        <w:t>Asadabadi</w:t>
      </w:r>
      <w:proofErr w:type="spellEnd"/>
      <w:r w:rsidRPr="006B5BBB">
        <w:rPr>
          <w:lang w:val="en-US"/>
        </w:rPr>
        <w:t xml:space="preserve"> and </w:t>
      </w:r>
      <w:proofErr w:type="spellStart"/>
      <w:r w:rsidRPr="006B5BBB">
        <w:rPr>
          <w:lang w:val="en-US"/>
        </w:rPr>
        <w:t>Barzegar</w:t>
      </w:r>
      <w:proofErr w:type="spellEnd"/>
      <w:r w:rsidRPr="006B5BBB">
        <w:rPr>
          <w:lang w:val="en-US"/>
        </w:rPr>
        <w:t xml:space="preserve"> </w:t>
      </w:r>
      <w:proofErr w:type="spellStart"/>
      <w:r w:rsidRPr="006B5BBB">
        <w:rPr>
          <w:lang w:val="en-US"/>
        </w:rPr>
        <w:t>Befrouei</w:t>
      </w:r>
      <w:proofErr w:type="spellEnd"/>
      <w:r w:rsidRPr="006B5BBB">
        <w:rPr>
          <w:lang w:val="en-US"/>
        </w:rPr>
        <w:t xml:space="preserve"> found that mindfulness positively predicts creative self-efficacy through increased psychological resilience </w:t>
      </w:r>
      <w:r w:rsidR="00993FB5">
        <w:rPr>
          <w:lang w:val="en-US"/>
        </w:rPr>
        <w:fldChar w:fldCharType="begin"/>
      </w:r>
      <w:r w:rsidR="00993FB5">
        <w:rPr>
          <w:lang w:val="en-US"/>
        </w:rPr>
        <w:instrText xml:space="preserve"> ADDIN EN.CITE &lt;EndNote&gt;&lt;Cite&gt;&lt;Author&gt;Ebrahimi Asadabadi&lt;/Author&gt;&lt;Year&gt;2022&lt;/Year&gt;&lt;RecNum&gt;413784&lt;/RecNum&gt;&lt;DisplayText&gt;(38)&lt;/DisplayText&gt;&lt;record&gt;&lt;rec-number&gt;413784&lt;/rec-number&gt;&lt;foreign-keys&gt;&lt;key app="EN" db-id="vswp5dpe0aazrbe2zwpvf5aa2wxexerfz2w9" timestamp="1778779685"&gt;413784&lt;/key&gt;&lt;/foreign-keys&gt;&lt;ref-type name="Journal Article"&gt;17&lt;/ref-type&gt;&lt;contributors&gt;&lt;authors&gt;&lt;author&gt;Ebrahimi Asadabadi, R.&lt;/author&gt;&lt;author&gt;Barzegar Befrouei, K.&lt;/author&gt;&lt;/authors&gt;&lt;/contributors&gt;&lt;titles&gt;&lt;title&gt;The Relationship between Mindfulness and Creative Self-Efficacy in Teachers of Schools with Special Needs: The Mediating Role of Psychological Resilience&lt;/title&gt;&lt;secondary-title&gt;Psychology of Exceptional Individuals&lt;/secondary-title&gt;&lt;/titles&gt;&lt;periodical&gt;&lt;full-title&gt;Psychology of Exceptional Individuals&lt;/full-title&gt;&lt;/periodical&gt;&lt;pages&gt;69-88&lt;/pages&gt;&lt;volume&gt;12&lt;/volume&gt;&lt;number&gt;45&lt;/number&gt;&lt;dates&gt;&lt;year&gt;2022&lt;/year&gt;&lt;/dates&gt;&lt;urls&gt;&lt;/urls&gt;&lt;/record&gt;&lt;/Cite&gt;&lt;/EndNote&gt;</w:instrText>
      </w:r>
      <w:r w:rsidR="00993FB5">
        <w:rPr>
          <w:lang w:val="en-US"/>
        </w:rPr>
        <w:fldChar w:fldCharType="separate"/>
      </w:r>
      <w:r w:rsidR="00993FB5">
        <w:rPr>
          <w:noProof/>
          <w:lang w:val="en-US"/>
        </w:rPr>
        <w:t>(</w:t>
      </w:r>
      <w:hyperlink w:anchor="_ENREF_38" w:tooltip="Ebrahimi Asadabadi, 2022 #413784" w:history="1">
        <w:r w:rsidR="00993FB5" w:rsidRPr="00993FB5">
          <w:rPr>
            <w:rStyle w:val="Hyperlink"/>
            <w:rFonts w:ascii="Times New Roman" w:hAnsi="Times New Roman" w:cs="Times New Roman"/>
            <w:spacing w:val="0"/>
          </w:rPr>
          <w:t>38</w:t>
        </w:r>
      </w:hyperlink>
      <w:r w:rsidR="00993FB5">
        <w:rPr>
          <w:noProof/>
          <w:lang w:val="en-US"/>
        </w:rPr>
        <w:t>)</w:t>
      </w:r>
      <w:r w:rsidR="00993FB5">
        <w:rPr>
          <w:lang w:val="en-US"/>
        </w:rPr>
        <w:fldChar w:fldCharType="end"/>
      </w:r>
      <w:r w:rsidRPr="006B5BBB">
        <w:rPr>
          <w:lang w:val="en-US"/>
        </w:rPr>
        <w:t xml:space="preserve">. Rayan similarly demonstrated significant positive relationships between mindfulness, self-efficacy, and reduced stress among nursing students </w:t>
      </w:r>
      <w:r w:rsidR="00993FB5">
        <w:rPr>
          <w:lang w:val="en-US"/>
        </w:rPr>
        <w:fldChar w:fldCharType="begin"/>
      </w:r>
      <w:r w:rsidR="00993FB5">
        <w:rPr>
          <w:lang w:val="en-US"/>
        </w:rPr>
        <w:instrText xml:space="preserve"> ADDIN EN.CITE &lt;EndNote&gt;&lt;Cite&gt;&lt;Author&gt;Rayan&lt;/Author&gt;&lt;Year&gt;2019&lt;/Year&gt;&lt;RecNum&gt;413828&lt;/RecNum&gt;&lt;DisplayText&gt;(32)&lt;/DisplayText&gt;&lt;record&gt;&lt;rec-number&gt;413828&lt;/rec-number&gt;&lt;foreign-keys&gt;&lt;key app="EN" db-id="vswp5dpe0aazrbe2zwpvf5aa2wxexerfz2w9" timestamp="1778779685"&gt;413828&lt;/key&gt;&lt;/foreign-keys&gt;&lt;ref-type name="Journal Article"&gt;17&lt;/ref-type&gt;&lt;contributors&gt;&lt;authors&gt;&lt;author&gt;Rayan, A.&lt;/author&gt;&lt;/authors&gt;&lt;/contributors&gt;&lt;titles&gt;&lt;title&gt;Mindfulness, Self-Efficacy, and Stress among Final-Year Nursing Students&lt;/title&gt;&lt;secondary-title&gt;Journal of Psychosocial Nursing and Mental Health Services&lt;/secondary-title&gt;&lt;/titles&gt;&lt;periodical&gt;&lt;full-title&gt;Journal of Psychosocial Nursing and Mental Health Services&lt;/full-title&gt;&lt;/periodical&gt;&lt;pages&gt;49-55&lt;/pages&gt;&lt;volume&gt;57&lt;/volume&gt;&lt;number&gt;4&lt;/number&gt;&lt;dates&gt;&lt;year&gt;2019&lt;/year&gt;&lt;/dates&gt;&lt;urls&gt;&lt;/urls&gt;&lt;/record&gt;&lt;/Cite&gt;&lt;/EndNote&gt;</w:instrText>
      </w:r>
      <w:r w:rsidR="00993FB5">
        <w:rPr>
          <w:lang w:val="en-US"/>
        </w:rPr>
        <w:fldChar w:fldCharType="separate"/>
      </w:r>
      <w:r w:rsidR="00993FB5">
        <w:rPr>
          <w:noProof/>
          <w:lang w:val="en-US"/>
        </w:rPr>
        <w:t>(</w:t>
      </w:r>
      <w:hyperlink w:anchor="_ENREF_32" w:tooltip="Rayan, 2019 #413828" w:history="1">
        <w:r w:rsidR="00993FB5" w:rsidRPr="00993FB5">
          <w:rPr>
            <w:rStyle w:val="Hyperlink"/>
            <w:rFonts w:ascii="Times New Roman" w:hAnsi="Times New Roman" w:cs="Times New Roman"/>
            <w:spacing w:val="0"/>
          </w:rPr>
          <w:t>32</w:t>
        </w:r>
      </w:hyperlink>
      <w:r w:rsidR="00993FB5">
        <w:rPr>
          <w:noProof/>
          <w:lang w:val="en-US"/>
        </w:rPr>
        <w:t>)</w:t>
      </w:r>
      <w:r w:rsidR="00993FB5">
        <w:rPr>
          <w:lang w:val="en-US"/>
        </w:rPr>
        <w:fldChar w:fldCharType="end"/>
      </w:r>
      <w:r w:rsidRPr="006B5BBB">
        <w:rPr>
          <w:lang w:val="en-US"/>
        </w:rPr>
        <w:t>. These findings suggest that mindfulness may enhance individuals’ confidence in coping with occupational demands and emotional challenges.</w:t>
      </w:r>
    </w:p>
    <w:p w14:paraId="192EA8DF" w14:textId="7218B669" w:rsidR="006B5BBB" w:rsidRPr="006B5BBB" w:rsidRDefault="006B5BBB" w:rsidP="00993FB5">
      <w:pPr>
        <w:pStyle w:val="BodyStyle"/>
        <w:rPr>
          <w:lang w:val="en-US"/>
        </w:rPr>
      </w:pPr>
      <w:r w:rsidRPr="006B5BBB">
        <w:rPr>
          <w:lang w:val="en-US"/>
        </w:rPr>
        <w:lastRenderedPageBreak/>
        <w:t xml:space="preserve">From a theoretical standpoint, mindfulness may mediate the relationships between self-efficacy, work–family conflict, and job satisfaction. Employees with stronger self-efficacy beliefs are likely to demonstrate greater emotional regulation, attentional control, and adaptive coping strategies, which may increase mindfulness and ultimately improve job satisfaction </w:t>
      </w:r>
      <w:r w:rsidR="00993FB5">
        <w:rPr>
          <w:lang w:val="en-US"/>
        </w:rPr>
        <w:fldChar w:fldCharType="begin"/>
      </w:r>
      <w:r w:rsidR="00993FB5">
        <w:rPr>
          <w:lang w:val="en-US"/>
        </w:rPr>
        <w:instrText xml:space="preserve"> ADDIN EN.CITE &lt;EndNote&gt;&lt;Cite&gt;&lt;Author&gt;Ramos-Cejudo&lt;/Author&gt;&lt;Year&gt;2024&lt;/Year&gt;&lt;RecNum&gt;413827&lt;/RecNum&gt;&lt;DisplayText&gt;(12, 13)&lt;/DisplayText&gt;&lt;record&gt;&lt;rec-number&gt;413827&lt;/rec-number&gt;&lt;foreign-keys&gt;&lt;key app="EN" db-id="vswp5dpe0aazrbe2zwpvf5aa2wxexerfz2w9" timestamp="1778779685"&gt;413827&lt;/key&gt;&lt;/foreign-keys&gt;&lt;ref-type name="Journal Article"&gt;17&lt;/ref-type&gt;&lt;contributors&gt;&lt;authors&gt;&lt;author&gt;Ramos-Cejudo, J.&lt;/author&gt;&lt;author&gt;Salguero, J. M.&lt;/author&gt;&lt;author&gt;García-Sancho, E.&lt;/author&gt;&lt;author&gt;Gross, J. J.&lt;/author&gt;&lt;/authors&gt;&lt;/contributors&gt;&lt;titles&gt;&lt;title&gt;Emotion Regulation Frequency and Self-Efficacy: Differential Associations with Affective Symptoms&lt;/title&gt;&lt;secondary-title&gt;Behavior Therapy&lt;/secondary-title&gt;&lt;/titles&gt;&lt;periodical&gt;&lt;full-title&gt;Behavior therapy&lt;/full-title&gt;&lt;/periodical&gt;&lt;pages&gt;1004-1014&lt;/pages&gt;&lt;volume&gt;55&lt;/volume&gt;&lt;number&gt;5&lt;/number&gt;&lt;dates&gt;&lt;year&gt;2024&lt;/year&gt;&lt;/dates&gt;&lt;urls&gt;&lt;/urls&gt;&lt;/record&gt;&lt;/Cite&gt;&lt;Cite&gt;&lt;Author&gt;Siu&lt;/Author&gt;&lt;Year&gt;2022&lt;/Year&gt;&lt;RecNum&gt;413832&lt;/RecNum&gt;&lt;record&gt;&lt;rec-number&gt;413832&lt;/rec-number&gt;&lt;foreign-keys&gt;&lt;key app="EN" db-id="vswp5dpe0aazrbe2zwpvf5aa2wxexerfz2w9" timestamp="1778779685"&gt;413832&lt;/key&gt;&lt;/foreign-keys&gt;&lt;ref-type name="Journal Article"&gt;17&lt;/ref-type&gt;&lt;contributors&gt;&lt;authors&gt;&lt;author&gt;Siu, A. M. H.&lt;/author&gt;&lt;author&gt;Shek, D. T. L.&lt;/author&gt;&lt;author&gt;Law, B. M. F.&lt;/author&gt;&lt;/authors&gt;&lt;/contributors&gt;&lt;titles&gt;&lt;title&gt;Self-Efficacy in the Social-Emotional Learning Framework: Theoretical Perspectives and Implications&lt;/title&gt;&lt;secondary-title&gt;Child Indicators Research&lt;/secondary-title&gt;&lt;/titles&gt;&lt;periodical&gt;&lt;full-title&gt;Child Indicators Research&lt;/full-title&gt;&lt;/periodical&gt;&lt;pages&gt;981-1000&lt;/pages&gt;&lt;volume&gt;15&lt;/volume&gt;&lt;number&gt;3&lt;/number&gt;&lt;dates&gt;&lt;year&gt;2022&lt;/year&gt;&lt;/dates&gt;&lt;urls&gt;&lt;/urls&gt;&lt;/record&gt;&lt;/Cite&gt;&lt;/EndNote&gt;</w:instrText>
      </w:r>
      <w:r w:rsidR="00993FB5">
        <w:rPr>
          <w:lang w:val="en-US"/>
        </w:rPr>
        <w:fldChar w:fldCharType="separate"/>
      </w:r>
      <w:r w:rsidR="00993FB5">
        <w:rPr>
          <w:noProof/>
          <w:lang w:val="en-US"/>
        </w:rPr>
        <w:t>(</w:t>
      </w:r>
      <w:hyperlink w:anchor="_ENREF_12" w:tooltip="Siu, 2022 #413832" w:history="1">
        <w:r w:rsidR="00993FB5" w:rsidRPr="00993FB5">
          <w:rPr>
            <w:rStyle w:val="Hyperlink"/>
            <w:rFonts w:ascii="Times New Roman" w:hAnsi="Times New Roman" w:cs="Times New Roman"/>
            <w:spacing w:val="0"/>
          </w:rPr>
          <w:t>12</w:t>
        </w:r>
      </w:hyperlink>
      <w:r w:rsidR="00993FB5">
        <w:rPr>
          <w:noProof/>
          <w:lang w:val="en-US"/>
        </w:rPr>
        <w:t xml:space="preserve">, </w:t>
      </w:r>
      <w:hyperlink w:anchor="_ENREF_13" w:tooltip="Ramos-Cejudo, 2024 #413827" w:history="1">
        <w:r w:rsidR="00993FB5" w:rsidRPr="00993FB5">
          <w:rPr>
            <w:rStyle w:val="Hyperlink"/>
            <w:rFonts w:ascii="Times New Roman" w:hAnsi="Times New Roman" w:cs="Times New Roman"/>
            <w:spacing w:val="0"/>
          </w:rPr>
          <w:t>13</w:t>
        </w:r>
      </w:hyperlink>
      <w:r w:rsidR="00993FB5">
        <w:rPr>
          <w:noProof/>
          <w:lang w:val="en-US"/>
        </w:rPr>
        <w:t>)</w:t>
      </w:r>
      <w:r w:rsidR="00993FB5">
        <w:rPr>
          <w:lang w:val="en-US"/>
        </w:rPr>
        <w:fldChar w:fldCharType="end"/>
      </w:r>
      <w:r w:rsidRPr="006B5BBB">
        <w:rPr>
          <w:lang w:val="en-US"/>
        </w:rPr>
        <w:t xml:space="preserve">. Conversely, employees experiencing high work–family conflict may suffer from emotional exhaustion, stress, and cognitive overload, reducing mindfulness capacities and negatively affecting occupational satisfaction </w:t>
      </w:r>
      <w:r w:rsidR="00993FB5">
        <w:rPr>
          <w:lang w:val="en-US"/>
        </w:rPr>
        <w:fldChar w:fldCharType="begin"/>
      </w:r>
      <w:r w:rsidR="00993FB5">
        <w:rPr>
          <w:lang w:val="en-US"/>
        </w:rPr>
        <w:instrText xml:space="preserve"> ADDIN EN.CITE &lt;EndNote&gt;&lt;Cite&gt;&lt;Author&gt;Wicaksana&lt;/Author&gt;&lt;Year&gt;2025&lt;/Year&gt;&lt;RecNum&gt;304746&lt;/RecNum&gt;&lt;DisplayText&gt;(8, 25)&lt;/DisplayText&gt;&lt;record&gt;&lt;rec-number&gt;304746&lt;/rec-number&gt;&lt;foreign-keys&gt;&lt;key app="EN" db-id="vswp5dpe0aazrbe2zwpvf5aa2wxexerfz2w9" timestamp="1761584892"&gt;304746&lt;/key&gt;&lt;/foreign-keys&gt;&lt;ref-type name="Journal Article"&gt;17&lt;/ref-type&gt;&lt;contributors&gt;&lt;authors&gt;&lt;author&gt;Wicaksana, Dhymas P.&lt;/author&gt;&lt;author&gt;Wijayanti, Anita&lt;/author&gt;&lt;/authors&gt;&lt;/contributors&gt;&lt;titles&gt;&lt;title&gt;The Effect of Work-Family Conflict on Auditor Performance With Emotional Exhaustion and Job Satisfaction as Mediating Variables in Auditors Who Work in Public Accounting Firms (Kap) in Jakarta&lt;/title&gt;&lt;secondary-title&gt;Ijrfb&lt;/secondary-title&gt;&lt;/titles&gt;&lt;periodical&gt;&lt;full-title&gt;Ijrfb&lt;/full-title&gt;&lt;/periodical&gt;&lt;pages&gt;196-213&lt;/pages&gt;&lt;volume&gt;4&lt;/volume&gt;&lt;number&gt;1&lt;/number&gt;&lt;dates&gt;&lt;year&gt;2025&lt;/year&gt;&lt;/dates&gt;&lt;urls&gt;&lt;/urls&gt;&lt;electronic-resource-num&gt;10.70575/ijrfb.v4i1.46&lt;/electronic-resource-num&gt;&lt;/record&gt;&lt;/Cite&gt;&lt;Cite&gt;&lt;Author&gt;Sucipto&lt;/Author&gt;&lt;Year&gt;2025&lt;/Year&gt;&lt;RecNum&gt;294994&lt;/RecNum&gt;&lt;record&gt;&lt;rec-number&gt;294994&lt;/rec-number&gt;&lt;foreign-keys&gt;&lt;key app="EN" db-id="vswp5dpe0aazrbe2zwpvf5aa2wxexerfz2w9" timestamp="1760108034"&gt;294994&lt;/key&gt;&lt;/foreign-keys&gt;&lt;ref-type name="Journal Article"&gt;17&lt;/ref-type&gt;&lt;contributors&gt;&lt;authors&gt;&lt;author&gt;Sucipto, Gita N.&lt;/author&gt;&lt;author&gt;Noviekayati, Igaa&lt;/author&gt;&lt;author&gt;Ningdyah, Anrilia E. M.&lt;/author&gt;&lt;/authors&gt;&lt;/contributors&gt;&lt;titles&gt;&lt;title&gt;The Relationship Between Work Family Conflict and Internal Locus of Control With Retail Employee Burnout&lt;/title&gt;&lt;secondary-title&gt;Enrichment Journal of Multidisciplinary Research and Development&lt;/secondary-title&gt;&lt;/titles&gt;&lt;periodical&gt;&lt;full-title&gt;Enrichment Journal of Multidisciplinary Research and Development&lt;/full-title&gt;&lt;/periodical&gt;&lt;volume&gt;2&lt;/volume&gt;&lt;number&gt;11&lt;/number&gt;&lt;dates&gt;&lt;year&gt;2025&lt;/year&gt;&lt;/dates&gt;&lt;urls&gt;&lt;/urls&gt;&lt;electronic-resource-num&gt;10.55324/enrichment.v2i11.294&lt;/electronic-resource-num&gt;&lt;/record&gt;&lt;/Cite&gt;&lt;/EndNote&gt;</w:instrText>
      </w:r>
      <w:r w:rsidR="00993FB5">
        <w:rPr>
          <w:lang w:val="en-US"/>
        </w:rPr>
        <w:fldChar w:fldCharType="separate"/>
      </w:r>
      <w:r w:rsidR="00993FB5">
        <w:rPr>
          <w:noProof/>
          <w:lang w:val="en-US"/>
        </w:rPr>
        <w:t>(</w:t>
      </w:r>
      <w:hyperlink w:anchor="_ENREF_8" w:tooltip="Wicaksana, 2025 #304746" w:history="1">
        <w:r w:rsidR="00993FB5" w:rsidRPr="00993FB5">
          <w:rPr>
            <w:rStyle w:val="Hyperlink"/>
            <w:rFonts w:ascii="Times New Roman" w:hAnsi="Times New Roman" w:cs="Times New Roman"/>
            <w:spacing w:val="0"/>
          </w:rPr>
          <w:t>8</w:t>
        </w:r>
      </w:hyperlink>
      <w:r w:rsidR="00993FB5">
        <w:rPr>
          <w:noProof/>
          <w:lang w:val="en-US"/>
        </w:rPr>
        <w:t xml:space="preserve">, </w:t>
      </w:r>
      <w:hyperlink w:anchor="_ENREF_25" w:tooltip="Sucipto, 2025 #294994" w:history="1">
        <w:r w:rsidR="00993FB5" w:rsidRPr="00993FB5">
          <w:rPr>
            <w:rStyle w:val="Hyperlink"/>
            <w:rFonts w:ascii="Times New Roman" w:hAnsi="Times New Roman" w:cs="Times New Roman"/>
            <w:spacing w:val="0"/>
          </w:rPr>
          <w:t>25</w:t>
        </w:r>
      </w:hyperlink>
      <w:r w:rsidR="00993FB5">
        <w:rPr>
          <w:noProof/>
          <w:lang w:val="en-US"/>
        </w:rPr>
        <w:t>)</w:t>
      </w:r>
      <w:r w:rsidR="00993FB5">
        <w:rPr>
          <w:lang w:val="en-US"/>
        </w:rPr>
        <w:fldChar w:fldCharType="end"/>
      </w:r>
      <w:r w:rsidRPr="006B5BBB">
        <w:rPr>
          <w:lang w:val="en-US"/>
        </w:rPr>
        <w:t>. Therefore, mindfulness may operate as an important psychological mechanism linking occupational stressors and personal resources to employees’ job satisfaction.</w:t>
      </w:r>
    </w:p>
    <w:p w14:paraId="2E1123A4" w14:textId="7BB356BF" w:rsidR="006B5BBB" w:rsidRPr="006B5BBB" w:rsidRDefault="006B5BBB" w:rsidP="00993FB5">
      <w:pPr>
        <w:pStyle w:val="BodyStyle"/>
        <w:rPr>
          <w:lang w:val="en-US"/>
        </w:rPr>
      </w:pPr>
      <w:r w:rsidRPr="006B5BBB">
        <w:rPr>
          <w:lang w:val="en-US"/>
        </w:rPr>
        <w:t xml:space="preserve">Humanitarian personnel and rescue workers represent an occupational group particularly vulnerable to psychological strain and occupational stress. Research has shown that humanitarian workers frequently experience anxiety, emotional exhaustion, traumatic stress symptoms, and occupational burnout due to the nature of emergency and crisis-related tasks </w:t>
      </w:r>
      <w:r w:rsidR="00993FB5">
        <w:rPr>
          <w:lang w:val="en-US"/>
        </w:rPr>
        <w:fldChar w:fldCharType="begin"/>
      </w:r>
      <w:r w:rsidR="00993FB5">
        <w:rPr>
          <w:lang w:val="en-US"/>
        </w:rPr>
        <w:instrText xml:space="preserve"> ADDIN EN.CITE &lt;EndNote&gt;&lt;Cite&gt;&lt;Author&gt;Beaulieu&lt;/Author&gt;&lt;Year&gt;2024&lt;/Year&gt;&lt;RecNum&gt;413810&lt;/RecNum&gt;&lt;DisplayText&gt;(4, 10)&lt;/DisplayText&gt;&lt;record&gt;&lt;rec-number&gt;413810&lt;/rec-number&gt;&lt;foreign-keys&gt;&lt;key app="EN" db-id="vswp5dpe0aazrbe2zwpvf5aa2wxexerfz2w9" timestamp="1778779685"&gt;413810&lt;/key&gt;&lt;/foreign-keys&gt;&lt;ref-type name="Journal Article"&gt;17&lt;/ref-type&gt;&lt;contributors&gt;&lt;authors&gt;&lt;author&gt;Beaulieu, J.&lt;/author&gt;&lt;author&gt;Laganière-Bolduc, R.&lt;/author&gt;&lt;author&gt;Druelle, L.&lt;/author&gt;&lt;/authors&gt;&lt;/contributors&gt;&lt;titles&gt;&lt;title&gt;The Mental Health of Humanitarian Aid Workers and Gender Dynamics: Between “The Risks of the Job”, Toxic Masculinity and the Burden of Care&lt;/title&gt;&lt;secondary-title&gt;Alternatives Humanitaires&lt;/secondary-title&gt;&lt;/titles&gt;&lt;periodical&gt;&lt;full-title&gt;Alternatives Humanitaires&lt;/full-title&gt;&lt;/periodical&gt;&lt;pages&gt;61-73&lt;/pages&gt;&lt;volume&gt;26&lt;/volume&gt;&lt;dates&gt;&lt;year&gt;2024&lt;/year&gt;&lt;/dates&gt;&lt;urls&gt;&lt;/urls&gt;&lt;/record&gt;&lt;/Cite&gt;&lt;Cite&gt;&lt;Author&gt;Mercado&lt;/Author&gt;&lt;Year&gt;2017&lt;/Year&gt;&lt;RecNum&gt;413824&lt;/RecNum&gt;&lt;record&gt;&lt;rec-number&gt;413824&lt;/rec-number&gt;&lt;foreign-keys&gt;&lt;key app="EN" db-id="vswp5dpe0aazrbe2zwpvf5aa2wxexerfz2w9" timestamp="1778779685"&gt;413824&lt;/key&gt;&lt;/foreign-keys&gt;&lt;ref-type name="Thesis"&gt;32&lt;/ref-type&gt;&lt;contributors&gt;&lt;authors&gt;&lt;author&gt;Mercado, E.&lt;/author&gt;&lt;/authors&gt;&lt;/contributors&gt;&lt;titles&gt;&lt;title&gt;Managing Health in All the Helpers: A Survey of Mental Health Services for Humanitarian Aid Workers&lt;/title&gt;&lt;secondary-title&gt;Independent Study Project Collection&lt;/secondary-title&gt;&lt;/titles&gt;&lt;pages&gt;2756&lt;/pages&gt;&lt;dates&gt;&lt;year&gt;2017&lt;/year&gt;&lt;/dates&gt;&lt;urls&gt;&lt;related-urls&gt;&lt;url&gt;https://digitalcollections.sit.edu/isp_collection/2756&lt;/url&gt;&lt;/related-urls&gt;&lt;/urls&gt;&lt;/record&gt;&lt;/Cite&gt;&lt;/EndNote&gt;</w:instrText>
      </w:r>
      <w:r w:rsidR="00993FB5">
        <w:rPr>
          <w:lang w:val="en-US"/>
        </w:rPr>
        <w:fldChar w:fldCharType="separate"/>
      </w:r>
      <w:r w:rsidR="00993FB5">
        <w:rPr>
          <w:noProof/>
          <w:lang w:val="en-US"/>
        </w:rPr>
        <w:t>(</w:t>
      </w:r>
      <w:hyperlink w:anchor="_ENREF_4" w:tooltip="Beaulieu, 2024 #413810" w:history="1">
        <w:r w:rsidR="00993FB5" w:rsidRPr="00993FB5">
          <w:rPr>
            <w:rStyle w:val="Hyperlink"/>
            <w:rFonts w:ascii="Times New Roman" w:hAnsi="Times New Roman" w:cs="Times New Roman"/>
            <w:spacing w:val="0"/>
          </w:rPr>
          <w:t>4</w:t>
        </w:r>
      </w:hyperlink>
      <w:r w:rsidR="00993FB5">
        <w:rPr>
          <w:noProof/>
          <w:lang w:val="en-US"/>
        </w:rPr>
        <w:t xml:space="preserve">, </w:t>
      </w:r>
      <w:hyperlink w:anchor="_ENREF_10" w:tooltip="Mercado, 2017 #413824" w:history="1">
        <w:r w:rsidR="00993FB5" w:rsidRPr="00993FB5">
          <w:rPr>
            <w:rStyle w:val="Hyperlink"/>
            <w:rFonts w:ascii="Times New Roman" w:hAnsi="Times New Roman" w:cs="Times New Roman"/>
            <w:spacing w:val="0"/>
          </w:rPr>
          <w:t>10</w:t>
        </w:r>
      </w:hyperlink>
      <w:r w:rsidR="00993FB5">
        <w:rPr>
          <w:noProof/>
          <w:lang w:val="en-US"/>
        </w:rPr>
        <w:t>)</w:t>
      </w:r>
      <w:r w:rsidR="00993FB5">
        <w:rPr>
          <w:lang w:val="en-US"/>
        </w:rPr>
        <w:fldChar w:fldCharType="end"/>
      </w:r>
      <w:r w:rsidRPr="006B5BBB">
        <w:rPr>
          <w:lang w:val="en-US"/>
        </w:rPr>
        <w:t xml:space="preserve">. </w:t>
      </w:r>
      <w:proofErr w:type="spellStart"/>
      <w:r w:rsidRPr="006B5BBB">
        <w:rPr>
          <w:lang w:val="en-US"/>
        </w:rPr>
        <w:t>Gonczaryk</w:t>
      </w:r>
      <w:proofErr w:type="spellEnd"/>
      <w:r w:rsidRPr="006B5BBB">
        <w:rPr>
          <w:lang w:val="en-US"/>
        </w:rPr>
        <w:t xml:space="preserve"> et al. similarly identified psychosocial occupational risk factors among paramedics, emphasizing the importance of psychological protective resources in emergency professions </w:t>
      </w:r>
      <w:r w:rsidR="00993FB5">
        <w:rPr>
          <w:lang w:val="en-US"/>
        </w:rPr>
        <w:fldChar w:fldCharType="begin"/>
      </w:r>
      <w:r w:rsidR="00993FB5">
        <w:rPr>
          <w:lang w:val="en-US"/>
        </w:rPr>
        <w:instrText xml:space="preserve"> ADDIN EN.CITE &lt;EndNote&gt;&lt;Cite&gt;&lt;Author&gt;Gonczaryk&lt;/Author&gt;&lt;Year&gt;2022&lt;/Year&gt;&lt;RecNum&gt;413819&lt;/RecNum&gt;&lt;DisplayText&gt;(39)&lt;/DisplayText&gt;&lt;record&gt;&lt;rec-number&gt;413819&lt;/rec-number&gt;&lt;foreign-keys&gt;&lt;key app="EN" db-id="vswp5dpe0aazrbe2zwpvf5aa2wxexerfz2w9" timestamp="1778779685"&gt;413819&lt;/key&gt;&lt;/foreign-keys&gt;&lt;ref-type name="Journal Article"&gt;17&lt;/ref-type&gt;&lt;contributors&gt;&lt;authors&gt;&lt;author&gt;Gonczaryk, A.&lt;/author&gt;&lt;author&gt;Sady, N.&lt;/author&gt;&lt;author&gt;Koson, A.&lt;/author&gt;&lt;author&gt;Motyl, M.&lt;/author&gt;&lt;author&gt;Chojnowska-Cwiakała, I.&lt;/author&gt;&lt;author&gt;Bartyzel, M.&lt;/author&gt;&lt;/authors&gt;&lt;/contributors&gt;&lt;titles&gt;&lt;title&gt;Psychosocial Occupational Risk Factors Present in the Work Environment of Paramedic&lt;/title&gt;&lt;secondary-title&gt;Medycyna Środowiskowa&lt;/secondary-title&gt;&lt;/titles&gt;&lt;periodical&gt;&lt;full-title&gt;Medycyna Środowiskowa&lt;/full-title&gt;&lt;/periodical&gt;&lt;pages&gt;66-71&lt;/pages&gt;&lt;volume&gt;25&lt;/volume&gt;&lt;dates&gt;&lt;year&gt;2022&lt;/year&gt;&lt;/dates&gt;&lt;urls&gt;&lt;/urls&gt;&lt;/record&gt;&lt;/Cite&gt;&lt;/EndNote&gt;</w:instrText>
      </w:r>
      <w:r w:rsidR="00993FB5">
        <w:rPr>
          <w:lang w:val="en-US"/>
        </w:rPr>
        <w:fldChar w:fldCharType="separate"/>
      </w:r>
      <w:r w:rsidR="00993FB5">
        <w:rPr>
          <w:noProof/>
          <w:lang w:val="en-US"/>
        </w:rPr>
        <w:t>(</w:t>
      </w:r>
      <w:hyperlink w:anchor="_ENREF_39" w:tooltip="Gonczaryk, 2022 #413819" w:history="1">
        <w:r w:rsidR="00993FB5" w:rsidRPr="00993FB5">
          <w:rPr>
            <w:rStyle w:val="Hyperlink"/>
            <w:rFonts w:ascii="Times New Roman" w:hAnsi="Times New Roman" w:cs="Times New Roman"/>
            <w:spacing w:val="0"/>
          </w:rPr>
          <w:t>39</w:t>
        </w:r>
      </w:hyperlink>
      <w:r w:rsidR="00993FB5">
        <w:rPr>
          <w:noProof/>
          <w:lang w:val="en-US"/>
        </w:rPr>
        <w:t>)</w:t>
      </w:r>
      <w:r w:rsidR="00993FB5">
        <w:rPr>
          <w:lang w:val="en-US"/>
        </w:rPr>
        <w:fldChar w:fldCharType="end"/>
      </w:r>
      <w:r w:rsidRPr="006B5BBB">
        <w:rPr>
          <w:lang w:val="en-US"/>
        </w:rPr>
        <w:t xml:space="preserve">. </w:t>
      </w:r>
      <w:proofErr w:type="spellStart"/>
      <w:r w:rsidRPr="006B5BBB">
        <w:rPr>
          <w:lang w:val="en-US"/>
        </w:rPr>
        <w:t>Prudnikova</w:t>
      </w:r>
      <w:proofErr w:type="spellEnd"/>
      <w:r w:rsidRPr="006B5BBB">
        <w:rPr>
          <w:lang w:val="en-US"/>
        </w:rPr>
        <w:t xml:space="preserve"> also highlighted the importance of organizational support and psychological health interventions for humanitarian volunteers </w:t>
      </w:r>
      <w:r w:rsidR="00993FB5">
        <w:rPr>
          <w:lang w:val="en-US"/>
        </w:rPr>
        <w:fldChar w:fldCharType="begin"/>
      </w:r>
      <w:r w:rsidR="00993FB5">
        <w:rPr>
          <w:lang w:val="en-US"/>
        </w:rPr>
        <w:instrText xml:space="preserve"> ADDIN EN.CITE &lt;EndNote&gt;&lt;Cite&gt;&lt;Author&gt;Prudnikova&lt;/Author&gt;&lt;Year&gt;2024&lt;/Year&gt;&lt;RecNum&gt;413826&lt;/RecNum&gt;&lt;DisplayText&gt;(22)&lt;/DisplayText&gt;&lt;record&gt;&lt;rec-number&gt;413826&lt;/rec-number&gt;&lt;foreign-keys&gt;&lt;key app="EN" db-id="vswp5dpe0aazrbe2zwpvf5aa2wxexerfz2w9" timestamp="1778779685"&gt;413826&lt;/key&gt;&lt;/foreign-keys&gt;&lt;ref-type name="Thesis"&gt;32&lt;/ref-type&gt;&lt;contributors&gt;&lt;authors&gt;&lt;author&gt;Prudnikova, V.&lt;/author&gt;&lt;/authors&gt;&lt;/contributors&gt;&lt;titles&gt;&lt;title&gt;Organizational Support and Its Impact on Mental Health in Humanitarian Aid Volunteers&lt;/title&gt;&lt;/titles&gt;&lt;dates&gt;&lt;year&gt;2024&lt;/year&gt;&lt;/dates&gt;&lt;publisher&gt;University of North Florida&lt;/publisher&gt;&lt;urls&gt;&lt;/urls&gt;&lt;/record&gt;&lt;/Cite&gt;&lt;/EndNote&gt;</w:instrText>
      </w:r>
      <w:r w:rsidR="00993FB5">
        <w:rPr>
          <w:lang w:val="en-US"/>
        </w:rPr>
        <w:fldChar w:fldCharType="separate"/>
      </w:r>
      <w:r w:rsidR="00993FB5">
        <w:rPr>
          <w:noProof/>
          <w:lang w:val="en-US"/>
        </w:rPr>
        <w:t>(</w:t>
      </w:r>
      <w:hyperlink w:anchor="_ENREF_22" w:tooltip="Prudnikova, 2024 #413826" w:history="1">
        <w:r w:rsidR="00993FB5" w:rsidRPr="00993FB5">
          <w:rPr>
            <w:rStyle w:val="Hyperlink"/>
            <w:rFonts w:ascii="Times New Roman" w:hAnsi="Times New Roman" w:cs="Times New Roman"/>
            <w:spacing w:val="0"/>
          </w:rPr>
          <w:t>22</w:t>
        </w:r>
      </w:hyperlink>
      <w:r w:rsidR="00993FB5">
        <w:rPr>
          <w:noProof/>
          <w:lang w:val="en-US"/>
        </w:rPr>
        <w:t>)</w:t>
      </w:r>
      <w:r w:rsidR="00993FB5">
        <w:rPr>
          <w:lang w:val="en-US"/>
        </w:rPr>
        <w:fldChar w:fldCharType="end"/>
      </w:r>
      <w:r w:rsidRPr="006B5BBB">
        <w:rPr>
          <w:lang w:val="en-US"/>
        </w:rPr>
        <w:t>. Consequently, investigating the psychological determinants of job satisfaction among Red Crescent employees is particularly important because these employees operate in highly demanding occupational environments requiring emotional resilience and adaptive coping capacities.</w:t>
      </w:r>
    </w:p>
    <w:p w14:paraId="62911FFF" w14:textId="77777777" w:rsidR="006B5BBB" w:rsidRPr="006B5BBB" w:rsidRDefault="006B5BBB" w:rsidP="006B5BBB">
      <w:pPr>
        <w:pStyle w:val="BodyStyle"/>
        <w:rPr>
          <w:lang w:val="en-US"/>
        </w:rPr>
      </w:pPr>
      <w:r w:rsidRPr="006B5BBB">
        <w:rPr>
          <w:lang w:val="en-US"/>
        </w:rPr>
        <w:t>Despite the growing body of literature on self-efficacy, mindfulness, work–family conflict, and job satisfaction, several research gaps remain. First, many previous studies have examined these variables separately rather than simultaneously within an integrated structural framework. Second, limited studies have investigated the mediating role of mindfulness in the relationship between self-efficacy, work–family conflict, and job satisfaction. Third, research focusing specifically on humanitarian and Red Crescent personnel remains scarce despite the unique occupational stressors characterizing this profession. Finally, cultural and organizational differences may influence the relationships among these variables, highlighting the need for context-specific investigations in Iranian humanitarian organizations.</w:t>
      </w:r>
    </w:p>
    <w:p w14:paraId="7485562C" w14:textId="77777777" w:rsidR="006B5BBB" w:rsidRPr="006B5BBB" w:rsidRDefault="006B5BBB" w:rsidP="006B5BBB">
      <w:pPr>
        <w:pStyle w:val="BodyStyle"/>
        <w:rPr>
          <w:lang w:val="en-US"/>
        </w:rPr>
      </w:pPr>
      <w:r w:rsidRPr="006B5BBB">
        <w:rPr>
          <w:lang w:val="en-US"/>
        </w:rPr>
        <w:t xml:space="preserve">Considering the psychological demands of humanitarian work, the importance of occupational well-being among Red Crescent personnel, and the potential role of mindfulness as a psychological protective factor, examining the causal relationships among self-efficacy, work–family conflict, mindfulness, and job satisfaction appears theoretically and practically important. Therefore, the present study aimed to investigate the fit of a causal model of job satisfaction based on self-efficacy and work–family conflict with the mediating role of mindfulness among employees of the Red Crescent Society of </w:t>
      </w:r>
      <w:proofErr w:type="spellStart"/>
      <w:r w:rsidRPr="006B5BBB">
        <w:rPr>
          <w:lang w:val="en-US"/>
        </w:rPr>
        <w:t>Mazandaran</w:t>
      </w:r>
      <w:proofErr w:type="spellEnd"/>
      <w:r w:rsidRPr="006B5BBB">
        <w:rPr>
          <w:lang w:val="en-US"/>
        </w:rPr>
        <w:t xml:space="preserve"> Province.</w:t>
      </w:r>
    </w:p>
    <w:p w14:paraId="7113922C" w14:textId="77777777" w:rsidR="00522DD1" w:rsidRPr="006111F3" w:rsidRDefault="00522DD1" w:rsidP="00522DD1">
      <w:pPr>
        <w:pStyle w:val="Heading1"/>
        <w:rPr>
          <w:b w:val="0"/>
        </w:rPr>
      </w:pPr>
      <w:r w:rsidRPr="006111F3">
        <w:t>Methods and Materials</w:t>
      </w:r>
    </w:p>
    <w:p w14:paraId="18739ED0" w14:textId="77777777" w:rsidR="004030D8" w:rsidRDefault="004030D8" w:rsidP="004030D8">
      <w:pPr>
        <w:pStyle w:val="Heading2"/>
      </w:pPr>
      <w:r w:rsidRPr="006111F3">
        <w:t>Study Design and Participants</w:t>
      </w:r>
    </w:p>
    <w:p w14:paraId="7ED8C546" w14:textId="4C4D8A74" w:rsidR="000845DC" w:rsidRPr="000845DC" w:rsidRDefault="006E0A81" w:rsidP="000845DC">
      <w:pPr>
        <w:pStyle w:val="BodyStyle"/>
        <w:rPr>
          <w:lang w:val="en-US"/>
        </w:rPr>
      </w:pPr>
      <w:r w:rsidRPr="006E0A81">
        <w:rPr>
          <w:lang w:val="en-US"/>
        </w:rPr>
        <w:t xml:space="preserve">The present study was descriptive-correlational in nature and specifically emphasized structural equation modeling. The statistical population of this study included all employees of the Red Crescent Society of </w:t>
      </w:r>
      <w:proofErr w:type="spellStart"/>
      <w:r w:rsidRPr="006E0A81">
        <w:rPr>
          <w:lang w:val="en-US"/>
        </w:rPr>
        <w:t>Mazandaran</w:t>
      </w:r>
      <w:proofErr w:type="spellEnd"/>
      <w:r w:rsidRPr="006E0A81">
        <w:rPr>
          <w:lang w:val="en-US"/>
        </w:rPr>
        <w:t xml:space="preserve"> Province in 2025, whose number was reported to be 986 individuals (N = 986). The sample size was determined based on Kline’s (2016) view that the minimum sample size should not be less than 200 participants. The initial sample size was set at 255 individuals. To prevent potential problems such as sample </w:t>
      </w:r>
      <w:r w:rsidRPr="006E0A81">
        <w:rPr>
          <w:lang w:val="en-US"/>
        </w:rPr>
        <w:lastRenderedPageBreak/>
        <w:t xml:space="preserve">attrition or incomplete questionnaires, 280 questionnaires were distributed among the target population using convenience sampling. After data collection and the removal of 18 distorted or incomplete questionnaires, data from 237 valid questionnaires were ultimately analyzed (n = 237). The inclusion criteria were employment in the Red Crescent Society of </w:t>
      </w:r>
      <w:proofErr w:type="spellStart"/>
      <w:r w:rsidRPr="006E0A81">
        <w:rPr>
          <w:lang w:val="en-US"/>
        </w:rPr>
        <w:t>Mazandaran</w:t>
      </w:r>
      <w:proofErr w:type="spellEnd"/>
      <w:r w:rsidRPr="006E0A81">
        <w:rPr>
          <w:lang w:val="en-US"/>
        </w:rPr>
        <w:t xml:space="preserve"> during the study year, having at least one year of work experience, and providing informed consent to participate. The exclusion criteria were failure to complete more than 10% of the items and invalid patterned responses, including unusual response time and uniform responses. </w:t>
      </w:r>
    </w:p>
    <w:p w14:paraId="04BD69C7" w14:textId="77777777" w:rsidR="004030D8" w:rsidRPr="006111F3" w:rsidRDefault="004030D8" w:rsidP="004030D8">
      <w:pPr>
        <w:pStyle w:val="Heading2"/>
      </w:pPr>
      <w:r w:rsidRPr="006111F3">
        <w:t xml:space="preserve">Data </w:t>
      </w:r>
      <w:r w:rsidRPr="00B37442">
        <w:t>Collection</w:t>
      </w:r>
    </w:p>
    <w:p w14:paraId="38899549" w14:textId="77777777" w:rsidR="000E7918" w:rsidRPr="000E7918" w:rsidRDefault="000E7918" w:rsidP="000E7918">
      <w:pPr>
        <w:pStyle w:val="BodyStyle"/>
        <w:rPr>
          <w:lang w:val="en-US"/>
        </w:rPr>
      </w:pPr>
      <w:r w:rsidRPr="000E7918">
        <w:rPr>
          <w:lang w:val="en-US"/>
        </w:rPr>
        <w:t xml:space="preserve">Job Satisfaction Questionnaire: The Minnesota Job Satisfaction Questionnaire was developed by Weiss et al. (1967). This questionnaire has two forms: a short form with 20 items and a long form with 100 items. The long form was revised in 1977 and includes 19 components. In the present study, the researcher used the short 19-item form of this questionnaire, which includes six components: payment system (items 1 to 3), type of job (items 4 to 7), opportunity for advancement (items 8 to 10), organizational climate (items 11 and 12), leadership style (items 13 to 16), and physical conditions (items 17 to 19). The Minnesota Job Satisfaction Questionnaire is scored based on a Likert scale. Accordingly, “completely dissatisfied” is assigned 1 point, “dissatisfied” 2 points, “undecided” 3 points, “satisfied” 4 points, and “completely satisfied” 5 points. Therefore, the minimum score on this scale is 19 and the maximum score is 95. A higher score on this questionnaire indicates a higher degree of job satisfaction. Martins and </w:t>
      </w:r>
      <w:proofErr w:type="spellStart"/>
      <w:r w:rsidRPr="000E7918">
        <w:rPr>
          <w:lang w:val="en-US"/>
        </w:rPr>
        <w:t>Proença</w:t>
      </w:r>
      <w:proofErr w:type="spellEnd"/>
      <w:r w:rsidRPr="000E7918">
        <w:rPr>
          <w:lang w:val="en-US"/>
        </w:rPr>
        <w:t xml:space="preserve"> (2012) used confirmatory factor analysis to examine the construct validity of the questionnaire, and the results confirmed its validity. </w:t>
      </w:r>
      <w:proofErr w:type="spellStart"/>
      <w:r w:rsidRPr="000E7918">
        <w:rPr>
          <w:lang w:val="en-US"/>
        </w:rPr>
        <w:t>Pouladi</w:t>
      </w:r>
      <w:proofErr w:type="spellEnd"/>
      <w:r w:rsidRPr="000E7918">
        <w:rPr>
          <w:lang w:val="en-US"/>
        </w:rPr>
        <w:t xml:space="preserve"> </w:t>
      </w:r>
      <w:proofErr w:type="spellStart"/>
      <w:r w:rsidRPr="000E7918">
        <w:rPr>
          <w:lang w:val="en-US"/>
        </w:rPr>
        <w:t>Reyshahri</w:t>
      </w:r>
      <w:proofErr w:type="spellEnd"/>
      <w:r w:rsidRPr="000E7918">
        <w:rPr>
          <w:lang w:val="en-US"/>
        </w:rPr>
        <w:t xml:space="preserve"> (2003) used content validity by obtaining the opinions of professors and experts in the field of management to ensure the validity of the questionnaire. He also used confirmatory factor analysis to examine the construct validity of the questionnaire, and the results confirmed its validity. The reliability coefficient of this questionnaire in the study by Martins and </w:t>
      </w:r>
      <w:proofErr w:type="spellStart"/>
      <w:r w:rsidRPr="000E7918">
        <w:rPr>
          <w:lang w:val="en-US"/>
        </w:rPr>
        <w:t>Proença</w:t>
      </w:r>
      <w:proofErr w:type="spellEnd"/>
      <w:r w:rsidRPr="000E7918">
        <w:rPr>
          <w:lang w:val="en-US"/>
        </w:rPr>
        <w:t xml:space="preserve"> (2012) was 0.91 for overall job satisfaction. In his study, </w:t>
      </w:r>
      <w:proofErr w:type="spellStart"/>
      <w:r w:rsidRPr="000E7918">
        <w:rPr>
          <w:lang w:val="en-US"/>
        </w:rPr>
        <w:t>Pouladi</w:t>
      </w:r>
      <w:proofErr w:type="spellEnd"/>
      <w:r w:rsidRPr="000E7918">
        <w:rPr>
          <w:lang w:val="en-US"/>
        </w:rPr>
        <w:t xml:space="preserve"> </w:t>
      </w:r>
      <w:proofErr w:type="spellStart"/>
      <w:r w:rsidRPr="000E7918">
        <w:rPr>
          <w:lang w:val="en-US"/>
        </w:rPr>
        <w:t>Reyshahri</w:t>
      </w:r>
      <w:proofErr w:type="spellEnd"/>
      <w:r w:rsidRPr="000E7918">
        <w:rPr>
          <w:lang w:val="en-US"/>
        </w:rPr>
        <w:t xml:space="preserve"> (2003) obtained reliability using three methods: split-half reliability for odd and even items, 0.83; </w:t>
      </w:r>
      <w:proofErr w:type="spellStart"/>
      <w:r w:rsidRPr="000E7918">
        <w:rPr>
          <w:lang w:val="en-US"/>
        </w:rPr>
        <w:t>Cronbach’s</w:t>
      </w:r>
      <w:proofErr w:type="spellEnd"/>
      <w:r w:rsidRPr="000E7918">
        <w:rPr>
          <w:lang w:val="en-US"/>
        </w:rPr>
        <w:t xml:space="preserve"> alpha, 0.80; and </w:t>
      </w:r>
      <w:proofErr w:type="spellStart"/>
      <w:r w:rsidRPr="000E7918">
        <w:rPr>
          <w:lang w:val="en-US"/>
        </w:rPr>
        <w:t>Guttman</w:t>
      </w:r>
      <w:proofErr w:type="spellEnd"/>
      <w:r w:rsidRPr="000E7918">
        <w:rPr>
          <w:lang w:val="en-US"/>
        </w:rPr>
        <w:t xml:space="preserve"> reliability, 0.84. In the present study, </w:t>
      </w:r>
      <w:proofErr w:type="spellStart"/>
      <w:r w:rsidRPr="000E7918">
        <w:rPr>
          <w:lang w:val="en-US"/>
        </w:rPr>
        <w:t>Cronbach’s</w:t>
      </w:r>
      <w:proofErr w:type="spellEnd"/>
      <w:r w:rsidRPr="000E7918">
        <w:rPr>
          <w:lang w:val="en-US"/>
        </w:rPr>
        <w:t xml:space="preserve"> alpha was obtained as 0.85.</w:t>
      </w:r>
    </w:p>
    <w:p w14:paraId="1130F507" w14:textId="77777777" w:rsidR="000E7918" w:rsidRPr="000E7918" w:rsidRDefault="000E7918" w:rsidP="000E7918">
      <w:pPr>
        <w:pStyle w:val="BodyStyle"/>
        <w:rPr>
          <w:lang w:val="en-US"/>
        </w:rPr>
      </w:pPr>
      <w:r w:rsidRPr="000E7918">
        <w:rPr>
          <w:lang w:val="en-US"/>
        </w:rPr>
        <w:t xml:space="preserve">Self-Efficacy Questionnaire: This instrument was developed by </w:t>
      </w:r>
      <w:proofErr w:type="spellStart"/>
      <w:r w:rsidRPr="000E7918">
        <w:rPr>
          <w:lang w:val="en-US"/>
        </w:rPr>
        <w:t>Sherer</w:t>
      </w:r>
      <w:proofErr w:type="spellEnd"/>
      <w:r w:rsidRPr="000E7918">
        <w:rPr>
          <w:lang w:val="en-US"/>
        </w:rPr>
        <w:t xml:space="preserve"> et al. (1982) and contains 17 statements. Without specifying the factors and their corresponding items, </w:t>
      </w:r>
      <w:proofErr w:type="spellStart"/>
      <w:r w:rsidRPr="000E7918">
        <w:rPr>
          <w:lang w:val="en-US"/>
        </w:rPr>
        <w:t>Sherer</w:t>
      </w:r>
      <w:proofErr w:type="spellEnd"/>
      <w:r w:rsidRPr="000E7918">
        <w:rPr>
          <w:lang w:val="en-US"/>
        </w:rPr>
        <w:t xml:space="preserve"> et al. (1982) maintained that this scale measures three aspects of behavior. The items of this scale, using a five-point Likert scale ranging from “strongly disagree” (1) to “strongly agree” (5), assess three dimensions: willingness to initiate behavior, willingness to expend effort to complete a task, and persistence in the face of obstacles. During scoring, items 3, 8, 9, 13, and 15 are scored from left to right, while the scores of the remaining items increase from right to left. The total score ranges from 17 to 85. A higher score on this questionnaire indicates higher self-efficacy, whereas a lower score indicates lower self-efficacy (</w:t>
      </w:r>
      <w:proofErr w:type="spellStart"/>
      <w:r w:rsidRPr="000E7918">
        <w:rPr>
          <w:lang w:val="en-US"/>
        </w:rPr>
        <w:t>Sherer</w:t>
      </w:r>
      <w:proofErr w:type="spellEnd"/>
      <w:r w:rsidRPr="000E7918">
        <w:rPr>
          <w:lang w:val="en-US"/>
        </w:rPr>
        <w:t xml:space="preserve"> et al., 1982). This scale does not require specific conditions for administration and has no limitations in terms of use across different age groups. The </w:t>
      </w:r>
      <w:proofErr w:type="spellStart"/>
      <w:r w:rsidRPr="000E7918">
        <w:rPr>
          <w:lang w:val="en-US"/>
        </w:rPr>
        <w:t>Cronbach’s</w:t>
      </w:r>
      <w:proofErr w:type="spellEnd"/>
      <w:r w:rsidRPr="000E7918">
        <w:rPr>
          <w:lang w:val="en-US"/>
        </w:rPr>
        <w:t xml:space="preserve"> alpha reliability coefficient reported by </w:t>
      </w:r>
      <w:proofErr w:type="spellStart"/>
      <w:r w:rsidRPr="000E7918">
        <w:rPr>
          <w:lang w:val="en-US"/>
        </w:rPr>
        <w:t>Sherer</w:t>
      </w:r>
      <w:proofErr w:type="spellEnd"/>
      <w:r w:rsidRPr="000E7918">
        <w:rPr>
          <w:lang w:val="en-US"/>
        </w:rPr>
        <w:t xml:space="preserve"> et al. (1982) for the general self-efficacy subscale was 0.86, which was reported as a relatively high and satisfactory reliability coefficient (</w:t>
      </w:r>
      <w:proofErr w:type="spellStart"/>
      <w:r w:rsidRPr="000E7918">
        <w:rPr>
          <w:lang w:val="en-US"/>
        </w:rPr>
        <w:t>Muris</w:t>
      </w:r>
      <w:proofErr w:type="spellEnd"/>
      <w:r w:rsidRPr="000E7918">
        <w:rPr>
          <w:lang w:val="en-US"/>
        </w:rPr>
        <w:t xml:space="preserve">, 2002). </w:t>
      </w:r>
      <w:proofErr w:type="spellStart"/>
      <w:r w:rsidRPr="000E7918">
        <w:rPr>
          <w:lang w:val="en-US"/>
        </w:rPr>
        <w:t>Barati</w:t>
      </w:r>
      <w:proofErr w:type="spellEnd"/>
      <w:r w:rsidRPr="000E7918">
        <w:rPr>
          <w:lang w:val="en-US"/>
        </w:rPr>
        <w:t xml:space="preserve"> (1997), in order to assess construct validity, administered this scale together with a self-esteem scale to a group of 100 individuals and reported a correlation of 0.61.</w:t>
      </w:r>
    </w:p>
    <w:p w14:paraId="1E34C96A" w14:textId="77777777" w:rsidR="000E7918" w:rsidRPr="000E7918" w:rsidRDefault="000E7918" w:rsidP="000E7918">
      <w:pPr>
        <w:pStyle w:val="BodyStyle"/>
        <w:rPr>
          <w:lang w:val="en-US"/>
        </w:rPr>
      </w:pPr>
      <w:r w:rsidRPr="000E7918">
        <w:rPr>
          <w:lang w:val="en-US"/>
        </w:rPr>
        <w:lastRenderedPageBreak/>
        <w:t xml:space="preserve">Work–Family Conflict Questionnaire: The Work–Family Conflict Questionnaire was developed by Carlson et al. in 2002 and consists of 18 items, including three subscales: time-based conflict, strain-based conflict, and behavior-based conflict. Statements 1 to 6 are related to the time-based conflict subscale, statements 7 to 12 are related to the strain-based conflict subscale, and statements 13 to 18 are related to the behavior-based conflict subscale. This questionnaire is answered on a five-point Likert scale ranging from “strongly disagree” = 1 to “strongly agree” = 5. After responding, the scores are summed, with a higher score indicating greater conflict. The minimum score on this scale is 18, the maximum score is 90, and its cutoff score is 54. Scores from 18 to 36 indicate a low level, scores from 36 to 54 indicate a moderate level, and scores above 54 indicate a high level on this scale. Carlson et al. (2002) reported reliability coefficients for each of the subtests ranging from approximately 0.76 to 0.89. </w:t>
      </w:r>
      <w:proofErr w:type="spellStart"/>
      <w:r w:rsidRPr="000E7918">
        <w:rPr>
          <w:lang w:val="en-US"/>
        </w:rPr>
        <w:t>Hesabi</w:t>
      </w:r>
      <w:proofErr w:type="spellEnd"/>
      <w:r w:rsidRPr="000E7918">
        <w:rPr>
          <w:lang w:val="en-US"/>
        </w:rPr>
        <w:t xml:space="preserve"> et al. (2015), after translating the questionnaire into Persian, submitted it to a language specialist for back-translation into English. The translated questionnaire, together with the original text, was then given to 14 faculty members to determine the content validity of the questionnaire using content validity indices. Ultimately, each item obtained a score ranging from 0.80 to 1.00 in the three domains of clarity, relevance, and simplicity. To determine the reliability of the instrument, the questionnaire was completed by 20 nurses. The internal consistency of the instrument was also calculated using </w:t>
      </w:r>
      <w:proofErr w:type="spellStart"/>
      <w:r w:rsidRPr="000E7918">
        <w:rPr>
          <w:lang w:val="en-US"/>
        </w:rPr>
        <w:t>Cronbach’s</w:t>
      </w:r>
      <w:proofErr w:type="spellEnd"/>
      <w:r w:rsidRPr="000E7918">
        <w:rPr>
          <w:lang w:val="en-US"/>
        </w:rPr>
        <w:t xml:space="preserve"> alpha, which was obtained as 0.81. In addition, the internal stability of the instrument was measured in two directions, yielding 0.77 for work–family conflict and 0.74 for family–work conflict, indicating appropriate internal stability of the instrument (</w:t>
      </w:r>
      <w:proofErr w:type="spellStart"/>
      <w:r w:rsidRPr="000E7918">
        <w:rPr>
          <w:lang w:val="en-US"/>
        </w:rPr>
        <w:t>Hesabi</w:t>
      </w:r>
      <w:proofErr w:type="spellEnd"/>
      <w:r w:rsidRPr="000E7918">
        <w:rPr>
          <w:lang w:val="en-US"/>
        </w:rPr>
        <w:t xml:space="preserve"> et al., 2015). In the present study, </w:t>
      </w:r>
      <w:proofErr w:type="spellStart"/>
      <w:r w:rsidRPr="000E7918">
        <w:rPr>
          <w:lang w:val="en-US"/>
        </w:rPr>
        <w:t>Cronbach’s</w:t>
      </w:r>
      <w:proofErr w:type="spellEnd"/>
      <w:r w:rsidRPr="000E7918">
        <w:rPr>
          <w:lang w:val="en-US"/>
        </w:rPr>
        <w:t xml:space="preserve"> alpha was obtained as 0.89.</w:t>
      </w:r>
    </w:p>
    <w:p w14:paraId="6A1FA000" w14:textId="77777777" w:rsidR="000E7918" w:rsidRPr="000E7918" w:rsidRDefault="000E7918" w:rsidP="000E7918">
      <w:pPr>
        <w:pStyle w:val="BodyStyle"/>
        <w:rPr>
          <w:lang w:val="en-US"/>
        </w:rPr>
      </w:pPr>
      <w:r w:rsidRPr="000E7918">
        <w:rPr>
          <w:lang w:val="en-US"/>
        </w:rPr>
        <w:t xml:space="preserve">Mindfulness Questionnaire: The Five Facet Mindfulness Questionnaire is a 39-item self-report scale developed by Baer et al. (2006) using a factor-analytic approach. Baer (2006) conducted exploratory factor analysis on a sample of university students. The extracted factors were named as follows: observing, acting with awareness, </w:t>
      </w:r>
      <w:proofErr w:type="spellStart"/>
      <w:r w:rsidRPr="000E7918">
        <w:rPr>
          <w:lang w:val="en-US"/>
        </w:rPr>
        <w:t>nonjudging</w:t>
      </w:r>
      <w:proofErr w:type="spellEnd"/>
      <w:r w:rsidRPr="000E7918">
        <w:rPr>
          <w:lang w:val="en-US"/>
        </w:rPr>
        <w:t xml:space="preserve">, describing, and </w:t>
      </w:r>
      <w:proofErr w:type="spellStart"/>
      <w:r w:rsidRPr="000E7918">
        <w:rPr>
          <w:lang w:val="en-US"/>
        </w:rPr>
        <w:t>nonreactivity</w:t>
      </w:r>
      <w:proofErr w:type="spellEnd"/>
      <w:r w:rsidRPr="000E7918">
        <w:rPr>
          <w:lang w:val="en-US"/>
        </w:rPr>
        <w:t xml:space="preserve">. Items 1, 6, 11, 15, 20, 26, 31, and 36 are related to the observing subscale; items 5, 8, 13, 18, 23, 28, 34, and 38 are related to the acting with awareness subscale; items 3, 10, 14, 17, 25, 30, 35, and 39 are related to the </w:t>
      </w:r>
      <w:proofErr w:type="spellStart"/>
      <w:r w:rsidRPr="000E7918">
        <w:rPr>
          <w:lang w:val="en-US"/>
        </w:rPr>
        <w:t>nonjudging</w:t>
      </w:r>
      <w:proofErr w:type="spellEnd"/>
      <w:r w:rsidRPr="000E7918">
        <w:rPr>
          <w:lang w:val="en-US"/>
        </w:rPr>
        <w:t xml:space="preserve"> subscale; items 32, 16, 37, 2, 7, 12, 22, and 27 are related to the describing subscale; and items 4, 9, 19, 21, 24, 29, and 33 are related to the </w:t>
      </w:r>
      <w:proofErr w:type="spellStart"/>
      <w:r w:rsidRPr="000E7918">
        <w:rPr>
          <w:lang w:val="en-US"/>
        </w:rPr>
        <w:t>nonreactivity</w:t>
      </w:r>
      <w:proofErr w:type="spellEnd"/>
      <w:r w:rsidRPr="000E7918">
        <w:rPr>
          <w:lang w:val="en-US"/>
        </w:rPr>
        <w:t xml:space="preserve"> subscale. Participants are required to indicate their level of agreement or disagreement with each statement on a five-point Likert scale ranging from “never” (score 1) to “always” (score 5). This questionnaire has a total score, and the higher the participant’s score on the questionnaire, the higher their level of mindfulness. The internal consistency of the questionnaire factors was good, with alpha coefficients calculated as 0.75 for </w:t>
      </w:r>
      <w:proofErr w:type="spellStart"/>
      <w:r w:rsidRPr="000E7918">
        <w:rPr>
          <w:lang w:val="en-US"/>
        </w:rPr>
        <w:t>nonreactivity</w:t>
      </w:r>
      <w:proofErr w:type="spellEnd"/>
      <w:r w:rsidRPr="000E7918">
        <w:rPr>
          <w:lang w:val="en-US"/>
        </w:rPr>
        <w:t xml:space="preserve">, 0.91 for describing, 0.83 for observing, 0.87 for acting with awareness, and 0.87 for </w:t>
      </w:r>
      <w:proofErr w:type="spellStart"/>
      <w:r w:rsidRPr="000E7918">
        <w:rPr>
          <w:lang w:val="en-US"/>
        </w:rPr>
        <w:t>nonjudging</w:t>
      </w:r>
      <w:proofErr w:type="spellEnd"/>
      <w:r w:rsidRPr="000E7918">
        <w:rPr>
          <w:lang w:val="en-US"/>
        </w:rPr>
        <w:t>. Correlations among the factors were moderate, although statistically significant, ranging from 0.15 to 0.34 (</w:t>
      </w:r>
      <w:proofErr w:type="spellStart"/>
      <w:r w:rsidRPr="000E7918">
        <w:rPr>
          <w:lang w:val="en-US"/>
        </w:rPr>
        <w:t>Ahmadvand</w:t>
      </w:r>
      <w:proofErr w:type="spellEnd"/>
      <w:r w:rsidRPr="000E7918">
        <w:rPr>
          <w:lang w:val="en-US"/>
        </w:rPr>
        <w:t xml:space="preserve"> et al., 2013). In the present study, </w:t>
      </w:r>
      <w:proofErr w:type="spellStart"/>
      <w:r w:rsidRPr="000E7918">
        <w:rPr>
          <w:lang w:val="en-US"/>
        </w:rPr>
        <w:t>Cronbach’s</w:t>
      </w:r>
      <w:proofErr w:type="spellEnd"/>
      <w:r w:rsidRPr="000E7918">
        <w:rPr>
          <w:lang w:val="en-US"/>
        </w:rPr>
        <w:t xml:space="preserve"> alpha was obtained as 0.88.</w:t>
      </w:r>
    </w:p>
    <w:p w14:paraId="2A0CC538" w14:textId="77777777" w:rsidR="004030D8" w:rsidRPr="006111F3" w:rsidRDefault="004030D8" w:rsidP="004030D8">
      <w:pPr>
        <w:pStyle w:val="Heading2"/>
      </w:pPr>
      <w:r w:rsidRPr="006111F3">
        <w:t xml:space="preserve">Data </w:t>
      </w:r>
      <w:r>
        <w:t>Analysis</w:t>
      </w:r>
    </w:p>
    <w:p w14:paraId="3B562872" w14:textId="77777777" w:rsidR="0001517B" w:rsidRPr="0001517B" w:rsidRDefault="0001517B" w:rsidP="0001517B">
      <w:pPr>
        <w:pStyle w:val="BodyStyle"/>
        <w:rPr>
          <w:lang w:val="en-US"/>
        </w:rPr>
      </w:pPr>
      <w:r w:rsidRPr="0001517B">
        <w:rPr>
          <w:lang w:val="en-US"/>
        </w:rPr>
        <w:t>Structural equation modeling using SMART PLS software was employed to analyze the data.</w:t>
      </w:r>
    </w:p>
    <w:p w14:paraId="138F0184" w14:textId="77777777" w:rsidR="00522DD1" w:rsidRPr="00F53A06" w:rsidRDefault="00522DD1" w:rsidP="00522DD1">
      <w:pPr>
        <w:pStyle w:val="Heading1"/>
      </w:pPr>
      <w:r w:rsidRPr="00F53A06">
        <w:lastRenderedPageBreak/>
        <w:t>Findings and Results</w:t>
      </w:r>
    </w:p>
    <w:p w14:paraId="545E8452" w14:textId="77777777" w:rsidR="001B6E0B" w:rsidRPr="001B6E0B" w:rsidRDefault="001B6E0B" w:rsidP="001B6E0B">
      <w:pPr>
        <w:pStyle w:val="BodyStyle"/>
        <w:rPr>
          <w:lang w:val="en-US"/>
        </w:rPr>
      </w:pPr>
      <w:r w:rsidRPr="001B6E0B">
        <w:rPr>
          <w:lang w:val="en-US"/>
        </w:rPr>
        <w:t xml:space="preserve">The descriptive findings related to the 237 employees of the Red Crescent Society of </w:t>
      </w:r>
      <w:proofErr w:type="spellStart"/>
      <w:r w:rsidRPr="001B6E0B">
        <w:rPr>
          <w:lang w:val="en-US"/>
        </w:rPr>
        <w:t>Mazandaran</w:t>
      </w:r>
      <w:proofErr w:type="spellEnd"/>
      <w:r w:rsidRPr="001B6E0B">
        <w:rPr>
          <w:lang w:val="en-US"/>
        </w:rPr>
        <w:t xml:space="preserve"> Province in 2025 indicated that, regarding age distribution, 53 participants (22.36%) were between 20 and 30 years old, 69 participants (29.11%) were between 31 and 40 years old, 72 participants (30.38%) were between 41 and 50 years old, and 43 participants (18.14%) were older than 50 years. In terms of gender, 132 participants (55.70%) were female. Regarding educational level, 42 participants (17.72%) had a diploma degree, 71 participants (29.96%) had an associate degree, 91 participants (38.40%) had a bachelor’s degree, and 33 participants (23.92%) had a master’s degree or higher. Regarding work experience, 59 participants (24.89%) had 1–10 years of experience, 97 participants (40.93%) had 11–20 years of experience, and 81 participants (34.18%) had more than 20 years of work experience. In terms of marital status, 164 participants (69.20%) were married and 73 participants (30.80%) were single. Table 1 presents the means and standard deviations of the research variables.</w:t>
      </w:r>
    </w:p>
    <w:p w14:paraId="303677B8" w14:textId="1A75B612" w:rsidR="001B6E0B" w:rsidRPr="001B6E0B" w:rsidRDefault="001B6E0B" w:rsidP="003307D7">
      <w:pPr>
        <w:pStyle w:val="BodyStyle"/>
        <w:jc w:val="center"/>
        <w:rPr>
          <w:lang w:val="en-US"/>
        </w:rPr>
      </w:pPr>
      <w:r w:rsidRPr="001B6E0B">
        <w:rPr>
          <w:b/>
          <w:bCs/>
          <w:lang w:val="en-US"/>
        </w:rPr>
        <w:t>Table 1</w:t>
      </w:r>
      <w:r w:rsidR="003307D7">
        <w:rPr>
          <w:b/>
          <w:bCs/>
          <w:lang w:val="en-US"/>
        </w:rPr>
        <w:t xml:space="preserve">. </w:t>
      </w:r>
      <w:r w:rsidRPr="001B6E0B">
        <w:rPr>
          <w:b/>
          <w:bCs/>
          <w:lang w:val="en-US"/>
        </w:rPr>
        <w:t>Descriptive Characteristics of All Components of the Research Variables</w:t>
      </w:r>
    </w:p>
    <w:tbl>
      <w:tblPr>
        <w:tblStyle w:val="ListTable6Colorful"/>
        <w:tblW w:w="5000" w:type="pct"/>
        <w:tblLook w:val="06A0" w:firstRow="1" w:lastRow="0" w:firstColumn="1" w:lastColumn="0" w:noHBand="1" w:noVBand="1"/>
      </w:tblPr>
      <w:tblGrid>
        <w:gridCol w:w="4554"/>
        <w:gridCol w:w="804"/>
        <w:gridCol w:w="621"/>
        <w:gridCol w:w="1078"/>
        <w:gridCol w:w="1056"/>
        <w:gridCol w:w="1030"/>
        <w:gridCol w:w="937"/>
      </w:tblGrid>
      <w:tr w:rsidR="00C52409" w:rsidRPr="00E56D7D" w14:paraId="2CCF64B0" w14:textId="77777777" w:rsidTr="00C52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9BA8BC" w14:textId="77777777" w:rsidR="001B6E0B" w:rsidRPr="00E56D7D" w:rsidRDefault="001B6E0B" w:rsidP="00E56D7D">
            <w:pPr>
              <w:pStyle w:val="Tabletext"/>
              <w:rPr>
                <w:b w:val="0"/>
                <w:bCs w:val="0"/>
              </w:rPr>
            </w:pPr>
            <w:r w:rsidRPr="00E56D7D">
              <w:rPr>
                <w:b w:val="0"/>
                <w:bCs w:val="0"/>
              </w:rPr>
              <w:t>Variable</w:t>
            </w:r>
          </w:p>
        </w:tc>
        <w:tc>
          <w:tcPr>
            <w:tcW w:w="0" w:type="auto"/>
            <w:hideMark/>
          </w:tcPr>
          <w:p w14:paraId="52A4F46F"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Mean</w:t>
            </w:r>
          </w:p>
        </w:tc>
        <w:tc>
          <w:tcPr>
            <w:tcW w:w="0" w:type="auto"/>
            <w:hideMark/>
          </w:tcPr>
          <w:p w14:paraId="1D4232BF"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SD</w:t>
            </w:r>
          </w:p>
        </w:tc>
        <w:tc>
          <w:tcPr>
            <w:tcW w:w="0" w:type="auto"/>
            <w:hideMark/>
          </w:tcPr>
          <w:p w14:paraId="0FA19CDC"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Maximum</w:t>
            </w:r>
          </w:p>
        </w:tc>
        <w:tc>
          <w:tcPr>
            <w:tcW w:w="0" w:type="auto"/>
            <w:hideMark/>
          </w:tcPr>
          <w:p w14:paraId="460B64BC"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Minimum</w:t>
            </w:r>
          </w:p>
        </w:tc>
        <w:tc>
          <w:tcPr>
            <w:tcW w:w="0" w:type="auto"/>
            <w:hideMark/>
          </w:tcPr>
          <w:p w14:paraId="3E245EB5"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E56D7D">
              <w:rPr>
                <w:b w:val="0"/>
                <w:bCs w:val="0"/>
              </w:rPr>
              <w:t>Skewness</w:t>
            </w:r>
            <w:proofErr w:type="spellEnd"/>
          </w:p>
        </w:tc>
        <w:tc>
          <w:tcPr>
            <w:tcW w:w="0" w:type="auto"/>
            <w:hideMark/>
          </w:tcPr>
          <w:p w14:paraId="14521A80"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Kurtosis</w:t>
            </w:r>
          </w:p>
        </w:tc>
      </w:tr>
      <w:tr w:rsidR="00C52409" w:rsidRPr="00E56D7D" w14:paraId="42B851F9"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2B5672A7" w14:textId="77777777" w:rsidR="001B6E0B" w:rsidRPr="00E56D7D" w:rsidRDefault="001B6E0B" w:rsidP="00E56D7D">
            <w:pPr>
              <w:pStyle w:val="Tabletext"/>
              <w:rPr>
                <w:b w:val="0"/>
                <w:bCs w:val="0"/>
              </w:rPr>
            </w:pPr>
            <w:r w:rsidRPr="00E56D7D">
              <w:rPr>
                <w:b w:val="0"/>
                <w:bCs w:val="0"/>
              </w:rPr>
              <w:t>Job Satisfaction</w:t>
            </w:r>
          </w:p>
        </w:tc>
        <w:tc>
          <w:tcPr>
            <w:tcW w:w="0" w:type="auto"/>
            <w:hideMark/>
          </w:tcPr>
          <w:p w14:paraId="2E794BC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57.60</w:t>
            </w:r>
          </w:p>
        </w:tc>
        <w:tc>
          <w:tcPr>
            <w:tcW w:w="0" w:type="auto"/>
            <w:hideMark/>
          </w:tcPr>
          <w:p w14:paraId="7E5D0CB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2.09</w:t>
            </w:r>
          </w:p>
        </w:tc>
        <w:tc>
          <w:tcPr>
            <w:tcW w:w="0" w:type="auto"/>
            <w:hideMark/>
          </w:tcPr>
          <w:p w14:paraId="52BD0F1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89</w:t>
            </w:r>
          </w:p>
        </w:tc>
        <w:tc>
          <w:tcPr>
            <w:tcW w:w="0" w:type="auto"/>
            <w:hideMark/>
          </w:tcPr>
          <w:p w14:paraId="39F893B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47</w:t>
            </w:r>
          </w:p>
        </w:tc>
        <w:tc>
          <w:tcPr>
            <w:tcW w:w="0" w:type="auto"/>
            <w:hideMark/>
          </w:tcPr>
          <w:p w14:paraId="10487DD9"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0.105</w:t>
            </w:r>
          </w:p>
        </w:tc>
        <w:tc>
          <w:tcPr>
            <w:tcW w:w="0" w:type="auto"/>
            <w:hideMark/>
          </w:tcPr>
          <w:p w14:paraId="4810AC8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1.398</w:t>
            </w:r>
          </w:p>
        </w:tc>
      </w:tr>
      <w:tr w:rsidR="00C52409" w:rsidRPr="00E56D7D" w14:paraId="4172CF90"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342D9280" w14:textId="77777777" w:rsidR="001B6E0B" w:rsidRPr="00E56D7D" w:rsidRDefault="001B6E0B" w:rsidP="00E56D7D">
            <w:pPr>
              <w:pStyle w:val="Tabletext"/>
              <w:rPr>
                <w:b w:val="0"/>
                <w:bCs w:val="0"/>
              </w:rPr>
            </w:pPr>
            <w:r w:rsidRPr="00E56D7D">
              <w:rPr>
                <w:b w:val="0"/>
                <w:bCs w:val="0"/>
              </w:rPr>
              <w:t>Payment System</w:t>
            </w:r>
          </w:p>
        </w:tc>
        <w:tc>
          <w:tcPr>
            <w:tcW w:w="0" w:type="auto"/>
            <w:hideMark/>
          </w:tcPr>
          <w:p w14:paraId="535A188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8.30</w:t>
            </w:r>
          </w:p>
        </w:tc>
        <w:tc>
          <w:tcPr>
            <w:tcW w:w="0" w:type="auto"/>
            <w:hideMark/>
          </w:tcPr>
          <w:p w14:paraId="426CFA8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3.52</w:t>
            </w:r>
          </w:p>
        </w:tc>
        <w:tc>
          <w:tcPr>
            <w:tcW w:w="0" w:type="auto"/>
            <w:hideMark/>
          </w:tcPr>
          <w:p w14:paraId="69D4831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w:t>
            </w:r>
          </w:p>
        </w:tc>
        <w:tc>
          <w:tcPr>
            <w:tcW w:w="0" w:type="auto"/>
            <w:hideMark/>
          </w:tcPr>
          <w:p w14:paraId="18B6902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w:t>
            </w:r>
          </w:p>
        </w:tc>
        <w:tc>
          <w:tcPr>
            <w:tcW w:w="0" w:type="auto"/>
            <w:hideMark/>
          </w:tcPr>
          <w:p w14:paraId="2EC41C5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-0.030</w:t>
            </w:r>
          </w:p>
        </w:tc>
        <w:tc>
          <w:tcPr>
            <w:tcW w:w="0" w:type="auto"/>
            <w:hideMark/>
          </w:tcPr>
          <w:p w14:paraId="348084C9"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-0.965</w:t>
            </w:r>
          </w:p>
        </w:tc>
      </w:tr>
      <w:tr w:rsidR="00C52409" w:rsidRPr="00E56D7D" w14:paraId="6690E5A5"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6C919828" w14:textId="77777777" w:rsidR="001B6E0B" w:rsidRPr="00E56D7D" w:rsidRDefault="001B6E0B" w:rsidP="00E56D7D">
            <w:pPr>
              <w:pStyle w:val="Tabletext"/>
              <w:rPr>
                <w:b w:val="0"/>
                <w:bCs w:val="0"/>
              </w:rPr>
            </w:pPr>
            <w:r w:rsidRPr="00E56D7D">
              <w:rPr>
                <w:b w:val="0"/>
                <w:bCs w:val="0"/>
              </w:rPr>
              <w:t>Type of Job</w:t>
            </w:r>
          </w:p>
        </w:tc>
        <w:tc>
          <w:tcPr>
            <w:tcW w:w="0" w:type="auto"/>
            <w:hideMark/>
          </w:tcPr>
          <w:p w14:paraId="2887365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11.08</w:t>
            </w:r>
          </w:p>
        </w:tc>
        <w:tc>
          <w:tcPr>
            <w:tcW w:w="0" w:type="auto"/>
            <w:hideMark/>
          </w:tcPr>
          <w:p w14:paraId="663D3CC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3.67</w:t>
            </w:r>
          </w:p>
        </w:tc>
        <w:tc>
          <w:tcPr>
            <w:tcW w:w="0" w:type="auto"/>
            <w:hideMark/>
          </w:tcPr>
          <w:p w14:paraId="565100C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18</w:t>
            </w:r>
          </w:p>
        </w:tc>
        <w:tc>
          <w:tcPr>
            <w:tcW w:w="0" w:type="auto"/>
            <w:hideMark/>
          </w:tcPr>
          <w:p w14:paraId="7C977009"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7</w:t>
            </w:r>
          </w:p>
        </w:tc>
        <w:tc>
          <w:tcPr>
            <w:tcW w:w="0" w:type="auto"/>
            <w:hideMark/>
          </w:tcPr>
          <w:p w14:paraId="58B20DB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-0.133</w:t>
            </w:r>
          </w:p>
        </w:tc>
        <w:tc>
          <w:tcPr>
            <w:tcW w:w="0" w:type="auto"/>
            <w:hideMark/>
          </w:tcPr>
          <w:p w14:paraId="41C6114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-0.928</w:t>
            </w:r>
          </w:p>
        </w:tc>
      </w:tr>
      <w:tr w:rsidR="00C52409" w:rsidRPr="00E56D7D" w14:paraId="7E032315"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5FC6CE85" w14:textId="77777777" w:rsidR="001B6E0B" w:rsidRPr="00E56D7D" w:rsidRDefault="001B6E0B" w:rsidP="00E56D7D">
            <w:pPr>
              <w:pStyle w:val="Tabletext"/>
              <w:rPr>
                <w:b w:val="0"/>
                <w:bCs w:val="0"/>
              </w:rPr>
            </w:pPr>
            <w:r w:rsidRPr="00E56D7D">
              <w:rPr>
                <w:b w:val="0"/>
                <w:bCs w:val="0"/>
              </w:rPr>
              <w:t>Opportunity for Advancement</w:t>
            </w:r>
          </w:p>
        </w:tc>
        <w:tc>
          <w:tcPr>
            <w:tcW w:w="0" w:type="auto"/>
            <w:hideMark/>
          </w:tcPr>
          <w:p w14:paraId="68EDAD8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7.86</w:t>
            </w:r>
          </w:p>
        </w:tc>
        <w:tc>
          <w:tcPr>
            <w:tcW w:w="0" w:type="auto"/>
            <w:hideMark/>
          </w:tcPr>
          <w:p w14:paraId="01267BB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4.00</w:t>
            </w:r>
          </w:p>
        </w:tc>
        <w:tc>
          <w:tcPr>
            <w:tcW w:w="0" w:type="auto"/>
            <w:hideMark/>
          </w:tcPr>
          <w:p w14:paraId="3C640DD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w:t>
            </w:r>
          </w:p>
        </w:tc>
        <w:tc>
          <w:tcPr>
            <w:tcW w:w="0" w:type="auto"/>
            <w:hideMark/>
          </w:tcPr>
          <w:p w14:paraId="6574CBF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w:t>
            </w:r>
          </w:p>
        </w:tc>
        <w:tc>
          <w:tcPr>
            <w:tcW w:w="0" w:type="auto"/>
            <w:hideMark/>
          </w:tcPr>
          <w:p w14:paraId="4CC1077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-0.211</w:t>
            </w:r>
          </w:p>
        </w:tc>
        <w:tc>
          <w:tcPr>
            <w:tcW w:w="0" w:type="auto"/>
            <w:hideMark/>
          </w:tcPr>
          <w:p w14:paraId="2448201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-1.297</w:t>
            </w:r>
          </w:p>
        </w:tc>
      </w:tr>
      <w:tr w:rsidR="00C52409" w:rsidRPr="00E56D7D" w14:paraId="315EB6CF"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5965E6F2" w14:textId="77777777" w:rsidR="001B6E0B" w:rsidRPr="00E56D7D" w:rsidRDefault="001B6E0B" w:rsidP="00E56D7D">
            <w:pPr>
              <w:pStyle w:val="Tabletext"/>
              <w:rPr>
                <w:b w:val="0"/>
                <w:bCs w:val="0"/>
              </w:rPr>
            </w:pPr>
            <w:r w:rsidRPr="00E56D7D">
              <w:rPr>
                <w:b w:val="0"/>
                <w:bCs w:val="0"/>
              </w:rPr>
              <w:t>Organizational Climate</w:t>
            </w:r>
          </w:p>
        </w:tc>
        <w:tc>
          <w:tcPr>
            <w:tcW w:w="0" w:type="auto"/>
            <w:hideMark/>
          </w:tcPr>
          <w:p w14:paraId="3559B7B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5.34</w:t>
            </w:r>
          </w:p>
        </w:tc>
        <w:tc>
          <w:tcPr>
            <w:tcW w:w="0" w:type="auto"/>
            <w:hideMark/>
          </w:tcPr>
          <w:p w14:paraId="4DEAC81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1.93</w:t>
            </w:r>
          </w:p>
        </w:tc>
        <w:tc>
          <w:tcPr>
            <w:tcW w:w="0" w:type="auto"/>
            <w:hideMark/>
          </w:tcPr>
          <w:p w14:paraId="430B12E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8</w:t>
            </w:r>
          </w:p>
        </w:tc>
        <w:tc>
          <w:tcPr>
            <w:tcW w:w="0" w:type="auto"/>
            <w:hideMark/>
          </w:tcPr>
          <w:p w14:paraId="1AE17ED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w:t>
            </w:r>
          </w:p>
        </w:tc>
        <w:tc>
          <w:tcPr>
            <w:tcW w:w="0" w:type="auto"/>
            <w:hideMark/>
          </w:tcPr>
          <w:p w14:paraId="57CAC94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0.024</w:t>
            </w:r>
          </w:p>
        </w:tc>
        <w:tc>
          <w:tcPr>
            <w:tcW w:w="0" w:type="auto"/>
            <w:hideMark/>
          </w:tcPr>
          <w:p w14:paraId="199983B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-0.805</w:t>
            </w:r>
          </w:p>
        </w:tc>
      </w:tr>
      <w:tr w:rsidR="00C52409" w:rsidRPr="00E56D7D" w14:paraId="07AF6FA7"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1997E6F0" w14:textId="77777777" w:rsidR="001B6E0B" w:rsidRPr="00E56D7D" w:rsidRDefault="001B6E0B" w:rsidP="00E56D7D">
            <w:pPr>
              <w:pStyle w:val="Tabletext"/>
              <w:rPr>
                <w:b w:val="0"/>
                <w:bCs w:val="0"/>
              </w:rPr>
            </w:pPr>
            <w:r w:rsidRPr="00E56D7D">
              <w:rPr>
                <w:b w:val="0"/>
                <w:bCs w:val="0"/>
              </w:rPr>
              <w:t>Leadership Style</w:t>
            </w:r>
          </w:p>
        </w:tc>
        <w:tc>
          <w:tcPr>
            <w:tcW w:w="0" w:type="auto"/>
            <w:hideMark/>
          </w:tcPr>
          <w:p w14:paraId="7383407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10.16</w:t>
            </w:r>
          </w:p>
        </w:tc>
        <w:tc>
          <w:tcPr>
            <w:tcW w:w="0" w:type="auto"/>
            <w:hideMark/>
          </w:tcPr>
          <w:p w14:paraId="0D4C95F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4.34</w:t>
            </w:r>
          </w:p>
        </w:tc>
        <w:tc>
          <w:tcPr>
            <w:tcW w:w="0" w:type="auto"/>
            <w:hideMark/>
          </w:tcPr>
          <w:p w14:paraId="4E22912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17</w:t>
            </w:r>
          </w:p>
        </w:tc>
        <w:tc>
          <w:tcPr>
            <w:tcW w:w="0" w:type="auto"/>
            <w:hideMark/>
          </w:tcPr>
          <w:p w14:paraId="1F267BC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7</w:t>
            </w:r>
          </w:p>
        </w:tc>
        <w:tc>
          <w:tcPr>
            <w:tcW w:w="0" w:type="auto"/>
            <w:hideMark/>
          </w:tcPr>
          <w:p w14:paraId="226649A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-0.017</w:t>
            </w:r>
          </w:p>
        </w:tc>
        <w:tc>
          <w:tcPr>
            <w:tcW w:w="0" w:type="auto"/>
            <w:hideMark/>
          </w:tcPr>
          <w:p w14:paraId="4924111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-1.113</w:t>
            </w:r>
          </w:p>
        </w:tc>
      </w:tr>
      <w:tr w:rsidR="00C52409" w:rsidRPr="00E56D7D" w14:paraId="66F153D7"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705B0F2A" w14:textId="77777777" w:rsidR="001B6E0B" w:rsidRPr="00E56D7D" w:rsidRDefault="001B6E0B" w:rsidP="00E56D7D">
            <w:pPr>
              <w:pStyle w:val="Tabletext"/>
              <w:rPr>
                <w:b w:val="0"/>
                <w:bCs w:val="0"/>
              </w:rPr>
            </w:pPr>
            <w:r w:rsidRPr="00E56D7D">
              <w:rPr>
                <w:b w:val="0"/>
                <w:bCs w:val="0"/>
              </w:rPr>
              <w:t>Physical Conditions</w:t>
            </w:r>
          </w:p>
        </w:tc>
        <w:tc>
          <w:tcPr>
            <w:tcW w:w="0" w:type="auto"/>
            <w:hideMark/>
          </w:tcPr>
          <w:p w14:paraId="7061B29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7.86</w:t>
            </w:r>
          </w:p>
        </w:tc>
        <w:tc>
          <w:tcPr>
            <w:tcW w:w="0" w:type="auto"/>
            <w:hideMark/>
          </w:tcPr>
          <w:p w14:paraId="6F0E5B0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3.41</w:t>
            </w:r>
          </w:p>
        </w:tc>
        <w:tc>
          <w:tcPr>
            <w:tcW w:w="0" w:type="auto"/>
            <w:hideMark/>
          </w:tcPr>
          <w:p w14:paraId="14C7BAB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12</w:t>
            </w:r>
          </w:p>
        </w:tc>
        <w:tc>
          <w:tcPr>
            <w:tcW w:w="0" w:type="auto"/>
            <w:hideMark/>
          </w:tcPr>
          <w:p w14:paraId="4D53EDB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6</w:t>
            </w:r>
          </w:p>
        </w:tc>
        <w:tc>
          <w:tcPr>
            <w:tcW w:w="0" w:type="auto"/>
            <w:hideMark/>
          </w:tcPr>
          <w:p w14:paraId="27D2F4B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0.127</w:t>
            </w:r>
          </w:p>
        </w:tc>
        <w:tc>
          <w:tcPr>
            <w:tcW w:w="0" w:type="auto"/>
            <w:hideMark/>
          </w:tcPr>
          <w:p w14:paraId="6302367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1.077</w:t>
            </w:r>
          </w:p>
        </w:tc>
      </w:tr>
      <w:tr w:rsidR="00C52409" w:rsidRPr="00E56D7D" w14:paraId="2986F22E"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532A57AA" w14:textId="77777777" w:rsidR="001B6E0B" w:rsidRPr="00E56D7D" w:rsidRDefault="001B6E0B" w:rsidP="00E56D7D">
            <w:pPr>
              <w:pStyle w:val="Tabletext"/>
              <w:rPr>
                <w:b w:val="0"/>
                <w:bCs w:val="0"/>
              </w:rPr>
            </w:pPr>
            <w:r w:rsidRPr="00E56D7D">
              <w:rPr>
                <w:b w:val="0"/>
                <w:bCs w:val="0"/>
              </w:rPr>
              <w:t>Work–Family Conflict</w:t>
            </w:r>
          </w:p>
        </w:tc>
        <w:tc>
          <w:tcPr>
            <w:tcW w:w="0" w:type="auto"/>
            <w:hideMark/>
          </w:tcPr>
          <w:p w14:paraId="1A71F89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61.26</w:t>
            </w:r>
          </w:p>
        </w:tc>
        <w:tc>
          <w:tcPr>
            <w:tcW w:w="0" w:type="auto"/>
            <w:hideMark/>
          </w:tcPr>
          <w:p w14:paraId="2159840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3.99</w:t>
            </w:r>
          </w:p>
        </w:tc>
        <w:tc>
          <w:tcPr>
            <w:tcW w:w="0" w:type="auto"/>
            <w:hideMark/>
          </w:tcPr>
          <w:p w14:paraId="022BDB7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76</w:t>
            </w:r>
          </w:p>
        </w:tc>
        <w:tc>
          <w:tcPr>
            <w:tcW w:w="0" w:type="auto"/>
            <w:hideMark/>
          </w:tcPr>
          <w:p w14:paraId="678F178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45</w:t>
            </w:r>
          </w:p>
        </w:tc>
        <w:tc>
          <w:tcPr>
            <w:tcW w:w="0" w:type="auto"/>
            <w:hideMark/>
          </w:tcPr>
          <w:p w14:paraId="77878CA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0.115</w:t>
            </w:r>
          </w:p>
        </w:tc>
        <w:tc>
          <w:tcPr>
            <w:tcW w:w="0" w:type="auto"/>
            <w:hideMark/>
          </w:tcPr>
          <w:p w14:paraId="262D0E3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-1.484</w:t>
            </w:r>
          </w:p>
        </w:tc>
      </w:tr>
      <w:tr w:rsidR="00C52409" w:rsidRPr="00E56D7D" w14:paraId="35E21E4C"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390589E8" w14:textId="77777777" w:rsidR="001B6E0B" w:rsidRPr="00E56D7D" w:rsidRDefault="001B6E0B" w:rsidP="00E56D7D">
            <w:pPr>
              <w:pStyle w:val="Tabletext"/>
              <w:rPr>
                <w:b w:val="0"/>
                <w:bCs w:val="0"/>
              </w:rPr>
            </w:pPr>
            <w:r w:rsidRPr="00E56D7D">
              <w:rPr>
                <w:b w:val="0"/>
                <w:bCs w:val="0"/>
              </w:rPr>
              <w:t>Time-Based Conflict</w:t>
            </w:r>
          </w:p>
        </w:tc>
        <w:tc>
          <w:tcPr>
            <w:tcW w:w="0" w:type="auto"/>
            <w:hideMark/>
          </w:tcPr>
          <w:p w14:paraId="24884FC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19.72</w:t>
            </w:r>
          </w:p>
        </w:tc>
        <w:tc>
          <w:tcPr>
            <w:tcW w:w="0" w:type="auto"/>
            <w:hideMark/>
          </w:tcPr>
          <w:p w14:paraId="1C69CF4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2.74</w:t>
            </w:r>
          </w:p>
        </w:tc>
        <w:tc>
          <w:tcPr>
            <w:tcW w:w="0" w:type="auto"/>
            <w:hideMark/>
          </w:tcPr>
          <w:p w14:paraId="22428B6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26</w:t>
            </w:r>
          </w:p>
        </w:tc>
        <w:tc>
          <w:tcPr>
            <w:tcW w:w="0" w:type="auto"/>
            <w:hideMark/>
          </w:tcPr>
          <w:p w14:paraId="6DEB8EE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w:t>
            </w:r>
          </w:p>
        </w:tc>
        <w:tc>
          <w:tcPr>
            <w:tcW w:w="0" w:type="auto"/>
            <w:hideMark/>
          </w:tcPr>
          <w:p w14:paraId="00D5A6C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0.118</w:t>
            </w:r>
          </w:p>
        </w:tc>
        <w:tc>
          <w:tcPr>
            <w:tcW w:w="0" w:type="auto"/>
            <w:hideMark/>
          </w:tcPr>
          <w:p w14:paraId="1F6D0EE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-1.371</w:t>
            </w:r>
          </w:p>
        </w:tc>
      </w:tr>
      <w:tr w:rsidR="00C52409" w:rsidRPr="00E56D7D" w14:paraId="2B09D677"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3EB10F2E" w14:textId="77777777" w:rsidR="001B6E0B" w:rsidRPr="00E56D7D" w:rsidRDefault="001B6E0B" w:rsidP="00E56D7D">
            <w:pPr>
              <w:pStyle w:val="Tabletext"/>
              <w:rPr>
                <w:b w:val="0"/>
                <w:bCs w:val="0"/>
              </w:rPr>
            </w:pPr>
            <w:r w:rsidRPr="00E56D7D">
              <w:rPr>
                <w:b w:val="0"/>
                <w:bCs w:val="0"/>
              </w:rPr>
              <w:t>Strain-Based Conflict</w:t>
            </w:r>
          </w:p>
        </w:tc>
        <w:tc>
          <w:tcPr>
            <w:tcW w:w="0" w:type="auto"/>
            <w:hideMark/>
          </w:tcPr>
          <w:p w14:paraId="29A03779"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17.87</w:t>
            </w:r>
          </w:p>
        </w:tc>
        <w:tc>
          <w:tcPr>
            <w:tcW w:w="0" w:type="auto"/>
            <w:hideMark/>
          </w:tcPr>
          <w:p w14:paraId="027CD5A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2.98</w:t>
            </w:r>
          </w:p>
        </w:tc>
        <w:tc>
          <w:tcPr>
            <w:tcW w:w="0" w:type="auto"/>
            <w:hideMark/>
          </w:tcPr>
          <w:p w14:paraId="0A1E3AF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25</w:t>
            </w:r>
          </w:p>
        </w:tc>
        <w:tc>
          <w:tcPr>
            <w:tcW w:w="0" w:type="auto"/>
            <w:hideMark/>
          </w:tcPr>
          <w:p w14:paraId="44C81B6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w:t>
            </w:r>
          </w:p>
        </w:tc>
        <w:tc>
          <w:tcPr>
            <w:tcW w:w="0" w:type="auto"/>
            <w:hideMark/>
          </w:tcPr>
          <w:p w14:paraId="4BCF0AF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0.103</w:t>
            </w:r>
          </w:p>
        </w:tc>
        <w:tc>
          <w:tcPr>
            <w:tcW w:w="0" w:type="auto"/>
            <w:hideMark/>
          </w:tcPr>
          <w:p w14:paraId="60E4226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1.236</w:t>
            </w:r>
          </w:p>
        </w:tc>
      </w:tr>
      <w:tr w:rsidR="00C52409" w:rsidRPr="00E56D7D" w14:paraId="37FB7C08"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33755A6A" w14:textId="77777777" w:rsidR="001B6E0B" w:rsidRPr="00E56D7D" w:rsidRDefault="001B6E0B" w:rsidP="00E56D7D">
            <w:pPr>
              <w:pStyle w:val="Tabletext"/>
              <w:rPr>
                <w:b w:val="0"/>
                <w:bCs w:val="0"/>
              </w:rPr>
            </w:pPr>
            <w:r w:rsidRPr="00E56D7D">
              <w:rPr>
                <w:b w:val="0"/>
                <w:bCs w:val="0"/>
              </w:rPr>
              <w:t>Behavior-Based Conflict</w:t>
            </w:r>
          </w:p>
        </w:tc>
        <w:tc>
          <w:tcPr>
            <w:tcW w:w="0" w:type="auto"/>
            <w:hideMark/>
          </w:tcPr>
          <w:p w14:paraId="381A5D6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18.57</w:t>
            </w:r>
          </w:p>
        </w:tc>
        <w:tc>
          <w:tcPr>
            <w:tcW w:w="0" w:type="auto"/>
            <w:hideMark/>
          </w:tcPr>
          <w:p w14:paraId="667E7B3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3.25</w:t>
            </w:r>
          </w:p>
        </w:tc>
        <w:tc>
          <w:tcPr>
            <w:tcW w:w="0" w:type="auto"/>
            <w:hideMark/>
          </w:tcPr>
          <w:p w14:paraId="1D4A6A7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28</w:t>
            </w:r>
          </w:p>
        </w:tc>
        <w:tc>
          <w:tcPr>
            <w:tcW w:w="0" w:type="auto"/>
            <w:hideMark/>
          </w:tcPr>
          <w:p w14:paraId="4AE31D8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12</w:t>
            </w:r>
          </w:p>
        </w:tc>
        <w:tc>
          <w:tcPr>
            <w:tcW w:w="0" w:type="auto"/>
            <w:hideMark/>
          </w:tcPr>
          <w:p w14:paraId="05F012F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0.028</w:t>
            </w:r>
          </w:p>
        </w:tc>
        <w:tc>
          <w:tcPr>
            <w:tcW w:w="0" w:type="auto"/>
            <w:hideMark/>
          </w:tcPr>
          <w:p w14:paraId="6614688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-1.192</w:t>
            </w:r>
          </w:p>
        </w:tc>
      </w:tr>
      <w:tr w:rsidR="00C52409" w:rsidRPr="00E56D7D" w14:paraId="0A15B33E"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45D20916" w14:textId="77777777" w:rsidR="001B6E0B" w:rsidRPr="00E56D7D" w:rsidRDefault="001B6E0B" w:rsidP="00E56D7D">
            <w:pPr>
              <w:pStyle w:val="Tabletext"/>
              <w:rPr>
                <w:b w:val="0"/>
                <w:bCs w:val="0"/>
              </w:rPr>
            </w:pPr>
            <w:r w:rsidRPr="00E56D7D">
              <w:rPr>
                <w:b w:val="0"/>
                <w:bCs w:val="0"/>
              </w:rPr>
              <w:t>Self-Efficacy</w:t>
            </w:r>
          </w:p>
        </w:tc>
        <w:tc>
          <w:tcPr>
            <w:tcW w:w="0" w:type="auto"/>
            <w:hideMark/>
          </w:tcPr>
          <w:p w14:paraId="25B3641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52.08</w:t>
            </w:r>
          </w:p>
        </w:tc>
        <w:tc>
          <w:tcPr>
            <w:tcW w:w="0" w:type="auto"/>
            <w:hideMark/>
          </w:tcPr>
          <w:p w14:paraId="6E138AB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4.82</w:t>
            </w:r>
          </w:p>
        </w:tc>
        <w:tc>
          <w:tcPr>
            <w:tcW w:w="0" w:type="auto"/>
            <w:hideMark/>
          </w:tcPr>
          <w:p w14:paraId="7EBC74F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74</w:t>
            </w:r>
          </w:p>
        </w:tc>
        <w:tc>
          <w:tcPr>
            <w:tcW w:w="0" w:type="auto"/>
            <w:hideMark/>
          </w:tcPr>
          <w:p w14:paraId="1EDF879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42</w:t>
            </w:r>
          </w:p>
        </w:tc>
        <w:tc>
          <w:tcPr>
            <w:tcW w:w="0" w:type="auto"/>
            <w:hideMark/>
          </w:tcPr>
          <w:p w14:paraId="0061625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0.122</w:t>
            </w:r>
          </w:p>
        </w:tc>
        <w:tc>
          <w:tcPr>
            <w:tcW w:w="0" w:type="auto"/>
            <w:hideMark/>
          </w:tcPr>
          <w:p w14:paraId="33060C6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-1.485</w:t>
            </w:r>
          </w:p>
        </w:tc>
      </w:tr>
      <w:tr w:rsidR="00C52409" w:rsidRPr="00E56D7D" w14:paraId="03B6F017"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7D8A16C1" w14:textId="77777777" w:rsidR="001B6E0B" w:rsidRPr="00E56D7D" w:rsidRDefault="001B6E0B" w:rsidP="00E56D7D">
            <w:pPr>
              <w:pStyle w:val="Tabletext"/>
              <w:rPr>
                <w:b w:val="0"/>
                <w:bCs w:val="0"/>
              </w:rPr>
            </w:pPr>
            <w:r w:rsidRPr="00E56D7D">
              <w:rPr>
                <w:b w:val="0"/>
                <w:bCs w:val="0"/>
              </w:rPr>
              <w:t>Willingness to Initiate Behavior</w:t>
            </w:r>
          </w:p>
        </w:tc>
        <w:tc>
          <w:tcPr>
            <w:tcW w:w="0" w:type="auto"/>
            <w:hideMark/>
          </w:tcPr>
          <w:p w14:paraId="3597E40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18.72</w:t>
            </w:r>
          </w:p>
        </w:tc>
        <w:tc>
          <w:tcPr>
            <w:tcW w:w="0" w:type="auto"/>
            <w:hideMark/>
          </w:tcPr>
          <w:p w14:paraId="1F13820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5.74</w:t>
            </w:r>
          </w:p>
        </w:tc>
        <w:tc>
          <w:tcPr>
            <w:tcW w:w="0" w:type="auto"/>
            <w:hideMark/>
          </w:tcPr>
          <w:p w14:paraId="4A70748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25</w:t>
            </w:r>
          </w:p>
        </w:tc>
        <w:tc>
          <w:tcPr>
            <w:tcW w:w="0" w:type="auto"/>
            <w:hideMark/>
          </w:tcPr>
          <w:p w14:paraId="5733300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w:t>
            </w:r>
          </w:p>
        </w:tc>
        <w:tc>
          <w:tcPr>
            <w:tcW w:w="0" w:type="auto"/>
            <w:hideMark/>
          </w:tcPr>
          <w:p w14:paraId="61C6D70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0.118</w:t>
            </w:r>
          </w:p>
        </w:tc>
        <w:tc>
          <w:tcPr>
            <w:tcW w:w="0" w:type="auto"/>
            <w:hideMark/>
          </w:tcPr>
          <w:p w14:paraId="24344139"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-1.371</w:t>
            </w:r>
          </w:p>
        </w:tc>
      </w:tr>
      <w:tr w:rsidR="00C52409" w:rsidRPr="00E56D7D" w14:paraId="7E8FB693"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1C2567AB" w14:textId="77777777" w:rsidR="001B6E0B" w:rsidRPr="00E56D7D" w:rsidRDefault="001B6E0B" w:rsidP="00E56D7D">
            <w:pPr>
              <w:pStyle w:val="Tabletext"/>
              <w:rPr>
                <w:b w:val="0"/>
                <w:bCs w:val="0"/>
              </w:rPr>
            </w:pPr>
            <w:r w:rsidRPr="00E56D7D">
              <w:rPr>
                <w:b w:val="0"/>
                <w:bCs w:val="0"/>
              </w:rPr>
              <w:t>Willingness to Expand Behaviors to Complete Tasks</w:t>
            </w:r>
          </w:p>
        </w:tc>
        <w:tc>
          <w:tcPr>
            <w:tcW w:w="0" w:type="auto"/>
            <w:hideMark/>
          </w:tcPr>
          <w:p w14:paraId="6206BF4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19.87</w:t>
            </w:r>
          </w:p>
        </w:tc>
        <w:tc>
          <w:tcPr>
            <w:tcW w:w="0" w:type="auto"/>
            <w:hideMark/>
          </w:tcPr>
          <w:p w14:paraId="37E4A41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5.98</w:t>
            </w:r>
          </w:p>
        </w:tc>
        <w:tc>
          <w:tcPr>
            <w:tcW w:w="0" w:type="auto"/>
            <w:hideMark/>
          </w:tcPr>
          <w:p w14:paraId="5977E10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27</w:t>
            </w:r>
          </w:p>
        </w:tc>
        <w:tc>
          <w:tcPr>
            <w:tcW w:w="0" w:type="auto"/>
            <w:hideMark/>
          </w:tcPr>
          <w:p w14:paraId="67004E69"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13</w:t>
            </w:r>
          </w:p>
        </w:tc>
        <w:tc>
          <w:tcPr>
            <w:tcW w:w="0" w:type="auto"/>
            <w:hideMark/>
          </w:tcPr>
          <w:p w14:paraId="11CD0AE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0.103</w:t>
            </w:r>
          </w:p>
        </w:tc>
        <w:tc>
          <w:tcPr>
            <w:tcW w:w="0" w:type="auto"/>
            <w:hideMark/>
          </w:tcPr>
          <w:p w14:paraId="02291ED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-1.236</w:t>
            </w:r>
          </w:p>
        </w:tc>
      </w:tr>
      <w:tr w:rsidR="00C52409" w:rsidRPr="00E56D7D" w14:paraId="470C3005"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6A5C1B44" w14:textId="77777777" w:rsidR="001B6E0B" w:rsidRPr="00E56D7D" w:rsidRDefault="001B6E0B" w:rsidP="00E56D7D">
            <w:pPr>
              <w:pStyle w:val="Tabletext"/>
              <w:rPr>
                <w:b w:val="0"/>
                <w:bCs w:val="0"/>
              </w:rPr>
            </w:pPr>
            <w:r w:rsidRPr="00E56D7D">
              <w:rPr>
                <w:b w:val="0"/>
                <w:bCs w:val="0"/>
              </w:rPr>
              <w:t>Resistance in Facing Obstacles</w:t>
            </w:r>
          </w:p>
        </w:tc>
        <w:tc>
          <w:tcPr>
            <w:tcW w:w="0" w:type="auto"/>
            <w:hideMark/>
          </w:tcPr>
          <w:p w14:paraId="6A8EE5D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17.42</w:t>
            </w:r>
          </w:p>
        </w:tc>
        <w:tc>
          <w:tcPr>
            <w:tcW w:w="0" w:type="auto"/>
            <w:hideMark/>
          </w:tcPr>
          <w:p w14:paraId="0713E5F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5.10</w:t>
            </w:r>
          </w:p>
        </w:tc>
        <w:tc>
          <w:tcPr>
            <w:tcW w:w="0" w:type="auto"/>
            <w:hideMark/>
          </w:tcPr>
          <w:p w14:paraId="2169D01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21</w:t>
            </w:r>
          </w:p>
        </w:tc>
        <w:tc>
          <w:tcPr>
            <w:tcW w:w="0" w:type="auto"/>
            <w:hideMark/>
          </w:tcPr>
          <w:p w14:paraId="7360749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9</w:t>
            </w:r>
          </w:p>
        </w:tc>
        <w:tc>
          <w:tcPr>
            <w:tcW w:w="0" w:type="auto"/>
            <w:hideMark/>
          </w:tcPr>
          <w:p w14:paraId="5664CEB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0.007</w:t>
            </w:r>
          </w:p>
        </w:tc>
        <w:tc>
          <w:tcPr>
            <w:tcW w:w="0" w:type="auto"/>
            <w:hideMark/>
          </w:tcPr>
          <w:p w14:paraId="745A4B6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-1.040</w:t>
            </w:r>
          </w:p>
        </w:tc>
      </w:tr>
      <w:tr w:rsidR="00C52409" w:rsidRPr="00E56D7D" w14:paraId="5ED2551D"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399B1C3D" w14:textId="77777777" w:rsidR="001B6E0B" w:rsidRPr="00E56D7D" w:rsidRDefault="001B6E0B" w:rsidP="00E56D7D">
            <w:pPr>
              <w:pStyle w:val="Tabletext"/>
              <w:rPr>
                <w:b w:val="0"/>
                <w:bCs w:val="0"/>
              </w:rPr>
            </w:pPr>
            <w:r w:rsidRPr="00E56D7D">
              <w:rPr>
                <w:b w:val="0"/>
                <w:bCs w:val="0"/>
              </w:rPr>
              <w:t>Mindfulness</w:t>
            </w:r>
          </w:p>
        </w:tc>
        <w:tc>
          <w:tcPr>
            <w:tcW w:w="0" w:type="auto"/>
            <w:hideMark/>
          </w:tcPr>
          <w:p w14:paraId="0E9723A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128.60</w:t>
            </w:r>
          </w:p>
        </w:tc>
        <w:tc>
          <w:tcPr>
            <w:tcW w:w="0" w:type="auto"/>
            <w:hideMark/>
          </w:tcPr>
          <w:p w14:paraId="573EBEA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2.45</w:t>
            </w:r>
          </w:p>
        </w:tc>
        <w:tc>
          <w:tcPr>
            <w:tcW w:w="0" w:type="auto"/>
            <w:hideMark/>
          </w:tcPr>
          <w:p w14:paraId="1D255E2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162</w:t>
            </w:r>
          </w:p>
        </w:tc>
        <w:tc>
          <w:tcPr>
            <w:tcW w:w="0" w:type="auto"/>
            <w:hideMark/>
          </w:tcPr>
          <w:p w14:paraId="3D9A6C5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88</w:t>
            </w:r>
          </w:p>
        </w:tc>
        <w:tc>
          <w:tcPr>
            <w:tcW w:w="0" w:type="auto"/>
            <w:hideMark/>
          </w:tcPr>
          <w:p w14:paraId="683C165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-0.344</w:t>
            </w:r>
          </w:p>
        </w:tc>
        <w:tc>
          <w:tcPr>
            <w:tcW w:w="0" w:type="auto"/>
            <w:hideMark/>
          </w:tcPr>
          <w:p w14:paraId="64319FF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-0.645</w:t>
            </w:r>
          </w:p>
        </w:tc>
      </w:tr>
      <w:tr w:rsidR="00C52409" w:rsidRPr="00E56D7D" w14:paraId="735301D4"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461834F1" w14:textId="77777777" w:rsidR="001B6E0B" w:rsidRPr="00E56D7D" w:rsidRDefault="001B6E0B" w:rsidP="00E56D7D">
            <w:pPr>
              <w:pStyle w:val="Tabletext"/>
              <w:rPr>
                <w:b w:val="0"/>
                <w:bCs w:val="0"/>
              </w:rPr>
            </w:pPr>
            <w:r w:rsidRPr="00E56D7D">
              <w:rPr>
                <w:b w:val="0"/>
                <w:bCs w:val="0"/>
              </w:rPr>
              <w:t>Observing</w:t>
            </w:r>
          </w:p>
        </w:tc>
        <w:tc>
          <w:tcPr>
            <w:tcW w:w="0" w:type="auto"/>
            <w:hideMark/>
          </w:tcPr>
          <w:p w14:paraId="29B3E19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26.50</w:t>
            </w:r>
          </w:p>
        </w:tc>
        <w:tc>
          <w:tcPr>
            <w:tcW w:w="0" w:type="auto"/>
            <w:hideMark/>
          </w:tcPr>
          <w:p w14:paraId="74E2F24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3.84</w:t>
            </w:r>
          </w:p>
        </w:tc>
        <w:tc>
          <w:tcPr>
            <w:tcW w:w="0" w:type="auto"/>
            <w:hideMark/>
          </w:tcPr>
          <w:p w14:paraId="4174F75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34</w:t>
            </w:r>
          </w:p>
        </w:tc>
        <w:tc>
          <w:tcPr>
            <w:tcW w:w="0" w:type="auto"/>
            <w:hideMark/>
          </w:tcPr>
          <w:p w14:paraId="3F40A56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17</w:t>
            </w:r>
          </w:p>
        </w:tc>
        <w:tc>
          <w:tcPr>
            <w:tcW w:w="0" w:type="auto"/>
            <w:hideMark/>
          </w:tcPr>
          <w:p w14:paraId="2E157AF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-0.328</w:t>
            </w:r>
          </w:p>
        </w:tc>
        <w:tc>
          <w:tcPr>
            <w:tcW w:w="0" w:type="auto"/>
            <w:hideMark/>
          </w:tcPr>
          <w:p w14:paraId="091B31D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-0.625</w:t>
            </w:r>
          </w:p>
        </w:tc>
      </w:tr>
      <w:tr w:rsidR="00C52409" w:rsidRPr="00E56D7D" w14:paraId="2E3FF588"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527A193A" w14:textId="77777777" w:rsidR="001B6E0B" w:rsidRPr="00E56D7D" w:rsidRDefault="001B6E0B" w:rsidP="00E56D7D">
            <w:pPr>
              <w:pStyle w:val="Tabletext"/>
              <w:rPr>
                <w:b w:val="0"/>
                <w:bCs w:val="0"/>
              </w:rPr>
            </w:pPr>
            <w:r w:rsidRPr="00E56D7D">
              <w:rPr>
                <w:b w:val="0"/>
                <w:bCs w:val="0"/>
              </w:rPr>
              <w:t>Acting with Awareness</w:t>
            </w:r>
          </w:p>
        </w:tc>
        <w:tc>
          <w:tcPr>
            <w:tcW w:w="0" w:type="auto"/>
            <w:hideMark/>
          </w:tcPr>
          <w:p w14:paraId="31269F9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26.22</w:t>
            </w:r>
          </w:p>
        </w:tc>
        <w:tc>
          <w:tcPr>
            <w:tcW w:w="0" w:type="auto"/>
            <w:hideMark/>
          </w:tcPr>
          <w:p w14:paraId="31C5FFD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3.97</w:t>
            </w:r>
          </w:p>
        </w:tc>
        <w:tc>
          <w:tcPr>
            <w:tcW w:w="0" w:type="auto"/>
            <w:hideMark/>
          </w:tcPr>
          <w:p w14:paraId="13F4784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34</w:t>
            </w:r>
          </w:p>
        </w:tc>
        <w:tc>
          <w:tcPr>
            <w:tcW w:w="0" w:type="auto"/>
            <w:hideMark/>
          </w:tcPr>
          <w:p w14:paraId="24B6225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16</w:t>
            </w:r>
          </w:p>
        </w:tc>
        <w:tc>
          <w:tcPr>
            <w:tcW w:w="0" w:type="auto"/>
            <w:hideMark/>
          </w:tcPr>
          <w:p w14:paraId="7A503D7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-0.345</w:t>
            </w:r>
          </w:p>
        </w:tc>
        <w:tc>
          <w:tcPr>
            <w:tcW w:w="0" w:type="auto"/>
            <w:hideMark/>
          </w:tcPr>
          <w:p w14:paraId="7352101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-0.336</w:t>
            </w:r>
          </w:p>
        </w:tc>
      </w:tr>
      <w:tr w:rsidR="00C52409" w:rsidRPr="00E56D7D" w14:paraId="27592D31"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66BB3EA4" w14:textId="77777777" w:rsidR="001B6E0B" w:rsidRPr="00E56D7D" w:rsidRDefault="001B6E0B" w:rsidP="00E56D7D">
            <w:pPr>
              <w:pStyle w:val="Tabletext"/>
              <w:rPr>
                <w:b w:val="0"/>
                <w:bCs w:val="0"/>
              </w:rPr>
            </w:pPr>
            <w:proofErr w:type="spellStart"/>
            <w:r w:rsidRPr="00E56D7D">
              <w:rPr>
                <w:b w:val="0"/>
                <w:bCs w:val="0"/>
              </w:rPr>
              <w:t>Nonjudging</w:t>
            </w:r>
            <w:proofErr w:type="spellEnd"/>
          </w:p>
        </w:tc>
        <w:tc>
          <w:tcPr>
            <w:tcW w:w="0" w:type="auto"/>
            <w:hideMark/>
          </w:tcPr>
          <w:p w14:paraId="385F0A6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25.28</w:t>
            </w:r>
          </w:p>
        </w:tc>
        <w:tc>
          <w:tcPr>
            <w:tcW w:w="0" w:type="auto"/>
            <w:hideMark/>
          </w:tcPr>
          <w:p w14:paraId="311F99D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3.34</w:t>
            </w:r>
          </w:p>
        </w:tc>
        <w:tc>
          <w:tcPr>
            <w:tcW w:w="0" w:type="auto"/>
            <w:hideMark/>
          </w:tcPr>
          <w:p w14:paraId="245DA75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32</w:t>
            </w:r>
          </w:p>
        </w:tc>
        <w:tc>
          <w:tcPr>
            <w:tcW w:w="0" w:type="auto"/>
            <w:hideMark/>
          </w:tcPr>
          <w:p w14:paraId="37E8C2F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17</w:t>
            </w:r>
          </w:p>
        </w:tc>
        <w:tc>
          <w:tcPr>
            <w:tcW w:w="0" w:type="auto"/>
            <w:hideMark/>
          </w:tcPr>
          <w:p w14:paraId="778B5C5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-0.433</w:t>
            </w:r>
          </w:p>
        </w:tc>
        <w:tc>
          <w:tcPr>
            <w:tcW w:w="0" w:type="auto"/>
            <w:hideMark/>
          </w:tcPr>
          <w:p w14:paraId="38621F5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-0.390</w:t>
            </w:r>
          </w:p>
        </w:tc>
      </w:tr>
      <w:tr w:rsidR="00C52409" w:rsidRPr="00E56D7D" w14:paraId="25233C21"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23276973" w14:textId="77777777" w:rsidR="001B6E0B" w:rsidRPr="00E56D7D" w:rsidRDefault="001B6E0B" w:rsidP="00E56D7D">
            <w:pPr>
              <w:pStyle w:val="Tabletext"/>
              <w:rPr>
                <w:b w:val="0"/>
                <w:bCs w:val="0"/>
              </w:rPr>
            </w:pPr>
            <w:r w:rsidRPr="00E56D7D">
              <w:rPr>
                <w:b w:val="0"/>
                <w:bCs w:val="0"/>
              </w:rPr>
              <w:t>Describing</w:t>
            </w:r>
          </w:p>
        </w:tc>
        <w:tc>
          <w:tcPr>
            <w:tcW w:w="0" w:type="auto"/>
            <w:hideMark/>
          </w:tcPr>
          <w:p w14:paraId="3A05208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26.49</w:t>
            </w:r>
          </w:p>
        </w:tc>
        <w:tc>
          <w:tcPr>
            <w:tcW w:w="0" w:type="auto"/>
            <w:hideMark/>
          </w:tcPr>
          <w:p w14:paraId="71BE3E1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3.56</w:t>
            </w:r>
          </w:p>
        </w:tc>
        <w:tc>
          <w:tcPr>
            <w:tcW w:w="0" w:type="auto"/>
            <w:hideMark/>
          </w:tcPr>
          <w:p w14:paraId="2A6046F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33</w:t>
            </w:r>
          </w:p>
        </w:tc>
        <w:tc>
          <w:tcPr>
            <w:tcW w:w="0" w:type="auto"/>
            <w:hideMark/>
          </w:tcPr>
          <w:p w14:paraId="4A8FCA3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17</w:t>
            </w:r>
          </w:p>
        </w:tc>
        <w:tc>
          <w:tcPr>
            <w:tcW w:w="0" w:type="auto"/>
            <w:hideMark/>
          </w:tcPr>
          <w:p w14:paraId="094CD72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-0.172</w:t>
            </w:r>
          </w:p>
        </w:tc>
        <w:tc>
          <w:tcPr>
            <w:tcW w:w="0" w:type="auto"/>
            <w:hideMark/>
          </w:tcPr>
          <w:p w14:paraId="63E6B7B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-0.536</w:t>
            </w:r>
          </w:p>
        </w:tc>
      </w:tr>
      <w:tr w:rsidR="00C52409" w:rsidRPr="00E56D7D" w14:paraId="31EB1406" w14:textId="77777777" w:rsidTr="00C52409">
        <w:tc>
          <w:tcPr>
            <w:cnfStyle w:val="001000000000" w:firstRow="0" w:lastRow="0" w:firstColumn="1" w:lastColumn="0" w:oddVBand="0" w:evenVBand="0" w:oddHBand="0" w:evenHBand="0" w:firstRowFirstColumn="0" w:firstRowLastColumn="0" w:lastRowFirstColumn="0" w:lastRowLastColumn="0"/>
            <w:tcW w:w="0" w:type="auto"/>
            <w:hideMark/>
          </w:tcPr>
          <w:p w14:paraId="53C6847F" w14:textId="77777777" w:rsidR="001B6E0B" w:rsidRPr="00E56D7D" w:rsidRDefault="001B6E0B" w:rsidP="00E56D7D">
            <w:pPr>
              <w:pStyle w:val="Tabletext"/>
              <w:rPr>
                <w:b w:val="0"/>
                <w:bCs w:val="0"/>
              </w:rPr>
            </w:pPr>
            <w:proofErr w:type="spellStart"/>
            <w:r w:rsidRPr="00E56D7D">
              <w:rPr>
                <w:b w:val="0"/>
                <w:bCs w:val="0"/>
              </w:rPr>
              <w:t>Nonreactivity</w:t>
            </w:r>
            <w:proofErr w:type="spellEnd"/>
          </w:p>
        </w:tc>
        <w:tc>
          <w:tcPr>
            <w:tcW w:w="0" w:type="auto"/>
            <w:hideMark/>
          </w:tcPr>
          <w:p w14:paraId="01D5D30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24.10</w:t>
            </w:r>
          </w:p>
        </w:tc>
        <w:tc>
          <w:tcPr>
            <w:tcW w:w="0" w:type="auto"/>
            <w:hideMark/>
          </w:tcPr>
          <w:p w14:paraId="030E8E8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3.54</w:t>
            </w:r>
          </w:p>
        </w:tc>
        <w:tc>
          <w:tcPr>
            <w:tcW w:w="0" w:type="auto"/>
            <w:hideMark/>
          </w:tcPr>
          <w:p w14:paraId="607EFE6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31</w:t>
            </w:r>
          </w:p>
        </w:tc>
        <w:tc>
          <w:tcPr>
            <w:tcW w:w="0" w:type="auto"/>
            <w:hideMark/>
          </w:tcPr>
          <w:p w14:paraId="02F3989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15</w:t>
            </w:r>
          </w:p>
        </w:tc>
        <w:tc>
          <w:tcPr>
            <w:tcW w:w="0" w:type="auto"/>
            <w:hideMark/>
          </w:tcPr>
          <w:p w14:paraId="563110B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-0.298</w:t>
            </w:r>
          </w:p>
        </w:tc>
        <w:tc>
          <w:tcPr>
            <w:tcW w:w="0" w:type="auto"/>
            <w:hideMark/>
          </w:tcPr>
          <w:p w14:paraId="335A7FF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-0.445</w:t>
            </w:r>
          </w:p>
        </w:tc>
      </w:tr>
    </w:tbl>
    <w:p w14:paraId="271F0693" w14:textId="77777777" w:rsidR="008E07C6" w:rsidRDefault="008E07C6" w:rsidP="001B6E0B">
      <w:pPr>
        <w:pStyle w:val="BodyStyle"/>
        <w:rPr>
          <w:lang w:val="en-US"/>
        </w:rPr>
      </w:pPr>
    </w:p>
    <w:p w14:paraId="226BEAFF" w14:textId="35C6CFCF" w:rsidR="001B6E0B" w:rsidRPr="001B6E0B" w:rsidRDefault="001B6E0B" w:rsidP="001B6E0B">
      <w:pPr>
        <w:pStyle w:val="BodyStyle"/>
        <w:rPr>
          <w:lang w:val="en-US"/>
        </w:rPr>
      </w:pPr>
      <w:r w:rsidRPr="001B6E0B">
        <w:rPr>
          <w:lang w:val="en-US"/>
        </w:rPr>
        <w:t xml:space="preserve">As shown in Table 1, among the dimensions of job satisfaction, the highest mean was related to the type of job (M = 11.08), whereas the lowest mean was related to organizational climate (M = 5.34). Among the dimensions of work–family conflict, the highest mean was related to time-based conflict (M = 19.72), while the lowest mean was related to strain-based conflict (M = 17.87). In the self-efficacy variable, the highest mean was related to willingness to expand behaviors to complete tasks (M = 19.87), whereas the lowest mean was related to resistance in facing obstacles (M = 17.42). In the mindfulness variable, the highest mean was related to observing (M = 26.50), and the lowest mean was related to </w:t>
      </w:r>
      <w:proofErr w:type="spellStart"/>
      <w:r w:rsidRPr="001B6E0B">
        <w:rPr>
          <w:lang w:val="en-US"/>
        </w:rPr>
        <w:t>nonreactivity</w:t>
      </w:r>
      <w:proofErr w:type="spellEnd"/>
      <w:r w:rsidRPr="001B6E0B">
        <w:rPr>
          <w:lang w:val="en-US"/>
        </w:rPr>
        <w:t xml:space="preserve"> (M = 24.10). The data in Table 1 also indicate that all variables had </w:t>
      </w:r>
      <w:proofErr w:type="spellStart"/>
      <w:r w:rsidRPr="001B6E0B">
        <w:rPr>
          <w:lang w:val="en-US"/>
        </w:rPr>
        <w:t>skewness</w:t>
      </w:r>
      <w:proofErr w:type="spellEnd"/>
      <w:r w:rsidRPr="001B6E0B">
        <w:rPr>
          <w:lang w:val="en-US"/>
        </w:rPr>
        <w:t xml:space="preserve"> and kurtosis values within the range of -2 to +2, indicating normal distribution of the data.</w:t>
      </w:r>
    </w:p>
    <w:p w14:paraId="2122F0AF" w14:textId="77777777" w:rsidR="001B6E0B" w:rsidRPr="001B6E0B" w:rsidRDefault="001B6E0B" w:rsidP="001B6E0B">
      <w:pPr>
        <w:pStyle w:val="BodyStyle"/>
        <w:rPr>
          <w:lang w:val="en-US"/>
        </w:rPr>
      </w:pPr>
      <w:r w:rsidRPr="001B6E0B">
        <w:rPr>
          <w:lang w:val="en-US"/>
        </w:rPr>
        <w:t xml:space="preserve">Before analyzing the data using path analysis, the assumptions of multivariate normality, linearity, </w:t>
      </w:r>
      <w:proofErr w:type="spellStart"/>
      <w:r w:rsidRPr="001B6E0B">
        <w:rPr>
          <w:lang w:val="en-US"/>
        </w:rPr>
        <w:t>multicollinearity</w:t>
      </w:r>
      <w:proofErr w:type="spellEnd"/>
      <w:r w:rsidRPr="001B6E0B">
        <w:rPr>
          <w:lang w:val="en-US"/>
        </w:rPr>
        <w:t xml:space="preserve">, and independence of errors were examined and confirmed. </w:t>
      </w:r>
      <w:proofErr w:type="spellStart"/>
      <w:r w:rsidRPr="001B6E0B">
        <w:rPr>
          <w:lang w:val="en-US"/>
        </w:rPr>
        <w:t>Skewness</w:t>
      </w:r>
      <w:proofErr w:type="spellEnd"/>
      <w:r w:rsidRPr="001B6E0B">
        <w:rPr>
          <w:lang w:val="en-US"/>
        </w:rPr>
        <w:t xml:space="preserve"> and kurtosis tests </w:t>
      </w:r>
      <w:r w:rsidRPr="001B6E0B">
        <w:rPr>
          <w:lang w:val="en-US"/>
        </w:rPr>
        <w:lastRenderedPageBreak/>
        <w:t xml:space="preserve">were used to assess data normality. Since the </w:t>
      </w:r>
      <w:proofErr w:type="spellStart"/>
      <w:r w:rsidRPr="001B6E0B">
        <w:rPr>
          <w:lang w:val="en-US"/>
        </w:rPr>
        <w:t>skewness</w:t>
      </w:r>
      <w:proofErr w:type="spellEnd"/>
      <w:r w:rsidRPr="001B6E0B">
        <w:rPr>
          <w:lang w:val="en-US"/>
        </w:rPr>
        <w:t xml:space="preserve"> and kurtosis statistics for all research variables were between -2 and +2, the assumption of normality was confirmed. To assess </w:t>
      </w:r>
      <w:proofErr w:type="spellStart"/>
      <w:r w:rsidRPr="001B6E0B">
        <w:rPr>
          <w:lang w:val="en-US"/>
        </w:rPr>
        <w:t>multicollinearity</w:t>
      </w:r>
      <w:proofErr w:type="spellEnd"/>
      <w:r w:rsidRPr="001B6E0B">
        <w:rPr>
          <w:lang w:val="en-US"/>
        </w:rPr>
        <w:t xml:space="preserve">, tolerance statistics and variance inflation factors (VIF) were used. For all variables, the VIF values were below 10 and the tolerance values were greater than 0.10; therefore, the assumption of absence of </w:t>
      </w:r>
      <w:proofErr w:type="spellStart"/>
      <w:r w:rsidRPr="001B6E0B">
        <w:rPr>
          <w:lang w:val="en-US"/>
        </w:rPr>
        <w:t>multicollinearity</w:t>
      </w:r>
      <w:proofErr w:type="spellEnd"/>
      <w:r w:rsidRPr="001B6E0B">
        <w:rPr>
          <w:lang w:val="en-US"/>
        </w:rPr>
        <w:t xml:space="preserve"> was satisfied. Furthermore, the Durbin–Watson test was used to assess the assumption of independence of errors. The obtained value in the present study was 2.27, which falls within the acceptable range of 1.5 to 2.5, indicating that the assumption of independence of errors was met. Given that the assumptions were satisfied, the goodness-of-fit of the proposed model could be evaluated based on fit indices. To evaluate the proposed model, path analysis was conducted using SPSS version 26 and LISREL version 8 software. The proposed model for causal modeling of job satisfaction based on self-efficacy and work–family conflict among employees of the Red Crescent Society of </w:t>
      </w:r>
      <w:proofErr w:type="spellStart"/>
      <w:r w:rsidRPr="001B6E0B">
        <w:rPr>
          <w:lang w:val="en-US"/>
        </w:rPr>
        <w:t>Mazandaran</w:t>
      </w:r>
      <w:proofErr w:type="spellEnd"/>
      <w:r w:rsidRPr="001B6E0B">
        <w:rPr>
          <w:lang w:val="en-US"/>
        </w:rPr>
        <w:t xml:space="preserve"> Province, with the mediating role of mindfulness, is presented in Figure 1.</w:t>
      </w:r>
    </w:p>
    <w:p w14:paraId="031BC8EA" w14:textId="43EE69D0" w:rsidR="00E456A5" w:rsidRDefault="00E456A5" w:rsidP="008E07C6">
      <w:pPr>
        <w:pStyle w:val="BodyStyle"/>
        <w:jc w:val="center"/>
        <w:rPr>
          <w:b/>
          <w:bCs/>
          <w:lang w:val="en-US"/>
        </w:rPr>
      </w:pPr>
      <w:r>
        <w:rPr>
          <w:b/>
          <w:bCs/>
          <w:noProof/>
          <w:lang w:val="en-US" w:eastAsia="en-US"/>
        </w:rPr>
        <w:drawing>
          <wp:inline distT="0" distB="0" distL="0" distR="0" wp14:anchorId="2C5E2B9A" wp14:editId="1C633D85">
            <wp:extent cx="6400800" cy="4354228"/>
            <wp:effectExtent l="0" t="0" r="0" b="8255"/>
            <wp:docPr id="815174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4354228"/>
                    </a:xfrm>
                    <a:prstGeom prst="rect">
                      <a:avLst/>
                    </a:prstGeom>
                    <a:noFill/>
                  </pic:spPr>
                </pic:pic>
              </a:graphicData>
            </a:graphic>
          </wp:inline>
        </w:drawing>
      </w:r>
    </w:p>
    <w:p w14:paraId="54783E51" w14:textId="3164CD11" w:rsidR="001B6E0B" w:rsidRPr="001B6E0B" w:rsidRDefault="001B6E0B" w:rsidP="008E07C6">
      <w:pPr>
        <w:pStyle w:val="BodyStyle"/>
        <w:jc w:val="center"/>
        <w:rPr>
          <w:b/>
          <w:bCs/>
          <w:lang w:val="en-US"/>
        </w:rPr>
      </w:pPr>
      <w:r w:rsidRPr="001B6E0B">
        <w:rPr>
          <w:b/>
          <w:bCs/>
          <w:lang w:val="en-US"/>
        </w:rPr>
        <w:t>Figure 1. Standardized coefficients of the revised proposed model of job satisfaction based on self-efficacy and work–family conflict with the mediating role of mindfulness.</w:t>
      </w:r>
    </w:p>
    <w:p w14:paraId="05689C8A" w14:textId="186B39D8" w:rsidR="001B6E0B" w:rsidRPr="001B6E0B" w:rsidRDefault="001B6E0B" w:rsidP="008E07C6">
      <w:pPr>
        <w:pStyle w:val="BodyStyle"/>
        <w:jc w:val="center"/>
        <w:rPr>
          <w:lang w:val="en-US"/>
        </w:rPr>
      </w:pPr>
      <w:r w:rsidRPr="001B6E0B">
        <w:rPr>
          <w:b/>
          <w:bCs/>
          <w:lang w:val="en-US"/>
        </w:rPr>
        <w:t>Table 2</w:t>
      </w:r>
      <w:r w:rsidR="008E07C6">
        <w:rPr>
          <w:b/>
          <w:bCs/>
          <w:lang w:val="en-US"/>
        </w:rPr>
        <w:t xml:space="preserve">. </w:t>
      </w:r>
      <w:r w:rsidRPr="001B6E0B">
        <w:rPr>
          <w:b/>
          <w:bCs/>
          <w:lang w:val="en-US"/>
        </w:rPr>
        <w:t>Fit Indices of the Revised Model</w:t>
      </w:r>
    </w:p>
    <w:tbl>
      <w:tblPr>
        <w:tblStyle w:val="ListTable6Colorful"/>
        <w:tblW w:w="5000" w:type="pct"/>
        <w:tblLook w:val="06A0" w:firstRow="1" w:lastRow="0" w:firstColumn="1" w:lastColumn="0" w:noHBand="1" w:noVBand="1"/>
      </w:tblPr>
      <w:tblGrid>
        <w:gridCol w:w="5691"/>
        <w:gridCol w:w="1416"/>
        <w:gridCol w:w="1220"/>
        <w:gridCol w:w="1753"/>
      </w:tblGrid>
      <w:tr w:rsidR="001B6E0B" w:rsidRPr="00E56D7D" w14:paraId="23717C55" w14:textId="77777777" w:rsidTr="005803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4A0EE3" w14:textId="77777777" w:rsidR="001B6E0B" w:rsidRPr="00E56D7D" w:rsidRDefault="001B6E0B" w:rsidP="00E56D7D">
            <w:pPr>
              <w:pStyle w:val="Tabletext"/>
              <w:rPr>
                <w:b w:val="0"/>
                <w:bCs w:val="0"/>
              </w:rPr>
            </w:pPr>
            <w:r w:rsidRPr="00E56D7D">
              <w:rPr>
                <w:b w:val="0"/>
                <w:bCs w:val="0"/>
              </w:rPr>
              <w:t>Fit Indices</w:t>
            </w:r>
          </w:p>
        </w:tc>
        <w:tc>
          <w:tcPr>
            <w:tcW w:w="0" w:type="auto"/>
            <w:hideMark/>
          </w:tcPr>
          <w:p w14:paraId="4929C925"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Value</w:t>
            </w:r>
          </w:p>
        </w:tc>
        <w:tc>
          <w:tcPr>
            <w:tcW w:w="0" w:type="auto"/>
            <w:hideMark/>
          </w:tcPr>
          <w:p w14:paraId="6316707F"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Criterion</w:t>
            </w:r>
          </w:p>
        </w:tc>
        <w:tc>
          <w:tcPr>
            <w:tcW w:w="0" w:type="auto"/>
            <w:hideMark/>
          </w:tcPr>
          <w:p w14:paraId="6EE6B317"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Interpretation</w:t>
            </w:r>
          </w:p>
        </w:tc>
      </w:tr>
      <w:tr w:rsidR="001B6E0B" w:rsidRPr="00E56D7D" w14:paraId="67A82DED"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53BB8FD6" w14:textId="77777777" w:rsidR="001B6E0B" w:rsidRPr="00E56D7D" w:rsidRDefault="001B6E0B" w:rsidP="00E56D7D">
            <w:pPr>
              <w:pStyle w:val="Tabletext"/>
              <w:rPr>
                <w:b w:val="0"/>
                <w:bCs w:val="0"/>
              </w:rPr>
            </w:pPr>
            <w:r w:rsidRPr="00E56D7D">
              <w:rPr>
                <w:b w:val="0"/>
                <w:bCs w:val="0"/>
              </w:rPr>
              <w:t>Chi-square (χ²)</w:t>
            </w:r>
          </w:p>
        </w:tc>
        <w:tc>
          <w:tcPr>
            <w:tcW w:w="0" w:type="auto"/>
            <w:hideMark/>
          </w:tcPr>
          <w:p w14:paraId="5D89DF1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114.92</w:t>
            </w:r>
          </w:p>
        </w:tc>
        <w:tc>
          <w:tcPr>
            <w:tcW w:w="0" w:type="auto"/>
            <w:hideMark/>
          </w:tcPr>
          <w:p w14:paraId="0D40EAE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w:t>
            </w:r>
          </w:p>
        </w:tc>
        <w:tc>
          <w:tcPr>
            <w:tcW w:w="0" w:type="auto"/>
            <w:hideMark/>
          </w:tcPr>
          <w:p w14:paraId="0E80361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w:t>
            </w:r>
          </w:p>
        </w:tc>
      </w:tr>
      <w:tr w:rsidR="001B6E0B" w:rsidRPr="00E56D7D" w14:paraId="2CE4C0B8"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39F6DCED" w14:textId="77777777" w:rsidR="001B6E0B" w:rsidRPr="00E56D7D" w:rsidRDefault="001B6E0B" w:rsidP="00E56D7D">
            <w:pPr>
              <w:pStyle w:val="Tabletext"/>
              <w:rPr>
                <w:b w:val="0"/>
                <w:bCs w:val="0"/>
              </w:rPr>
            </w:pPr>
            <w:r w:rsidRPr="00E56D7D">
              <w:rPr>
                <w:b w:val="0"/>
                <w:bCs w:val="0"/>
              </w:rPr>
              <w:t>Degrees of Freedom (</w:t>
            </w:r>
            <w:proofErr w:type="spellStart"/>
            <w:r w:rsidRPr="00E56D7D">
              <w:rPr>
                <w:b w:val="0"/>
                <w:bCs w:val="0"/>
              </w:rPr>
              <w:t>df</w:t>
            </w:r>
            <w:proofErr w:type="spellEnd"/>
            <w:r w:rsidRPr="00E56D7D">
              <w:rPr>
                <w:b w:val="0"/>
                <w:bCs w:val="0"/>
              </w:rPr>
              <w:t>)</w:t>
            </w:r>
          </w:p>
        </w:tc>
        <w:tc>
          <w:tcPr>
            <w:tcW w:w="0" w:type="auto"/>
            <w:hideMark/>
          </w:tcPr>
          <w:p w14:paraId="4E86454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67</w:t>
            </w:r>
          </w:p>
        </w:tc>
        <w:tc>
          <w:tcPr>
            <w:tcW w:w="0" w:type="auto"/>
            <w:hideMark/>
          </w:tcPr>
          <w:p w14:paraId="101D15E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w:t>
            </w:r>
          </w:p>
        </w:tc>
        <w:tc>
          <w:tcPr>
            <w:tcW w:w="0" w:type="auto"/>
            <w:hideMark/>
          </w:tcPr>
          <w:p w14:paraId="46DD251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w:t>
            </w:r>
          </w:p>
        </w:tc>
      </w:tr>
      <w:tr w:rsidR="001B6E0B" w:rsidRPr="00E56D7D" w14:paraId="7CD21CE5"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5EC212C2" w14:textId="77777777" w:rsidR="001B6E0B" w:rsidRPr="00E56D7D" w:rsidRDefault="001B6E0B" w:rsidP="00E56D7D">
            <w:pPr>
              <w:pStyle w:val="Tabletext"/>
              <w:rPr>
                <w:b w:val="0"/>
                <w:bCs w:val="0"/>
              </w:rPr>
            </w:pPr>
            <w:r w:rsidRPr="00E56D7D">
              <w:rPr>
                <w:b w:val="0"/>
                <w:bCs w:val="0"/>
              </w:rPr>
              <w:t>Significance Level</w:t>
            </w:r>
          </w:p>
        </w:tc>
        <w:tc>
          <w:tcPr>
            <w:tcW w:w="0" w:type="auto"/>
            <w:hideMark/>
          </w:tcPr>
          <w:p w14:paraId="565673F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0.001</w:t>
            </w:r>
          </w:p>
        </w:tc>
        <w:tc>
          <w:tcPr>
            <w:tcW w:w="0" w:type="auto"/>
            <w:hideMark/>
          </w:tcPr>
          <w:p w14:paraId="4DACB71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&lt; 0.05</w:t>
            </w:r>
          </w:p>
        </w:tc>
        <w:tc>
          <w:tcPr>
            <w:tcW w:w="0" w:type="auto"/>
            <w:hideMark/>
          </w:tcPr>
          <w:p w14:paraId="75F96CD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Significant</w:t>
            </w:r>
          </w:p>
        </w:tc>
      </w:tr>
      <w:tr w:rsidR="001B6E0B" w:rsidRPr="00E56D7D" w14:paraId="3615F035"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23AB6977" w14:textId="77777777" w:rsidR="001B6E0B" w:rsidRPr="00E56D7D" w:rsidRDefault="001B6E0B" w:rsidP="00E56D7D">
            <w:pPr>
              <w:pStyle w:val="Tabletext"/>
              <w:rPr>
                <w:b w:val="0"/>
                <w:bCs w:val="0"/>
              </w:rPr>
            </w:pPr>
            <w:r w:rsidRPr="00E56D7D">
              <w:rPr>
                <w:b w:val="0"/>
                <w:bCs w:val="0"/>
              </w:rPr>
              <w:t>χ²/</w:t>
            </w:r>
            <w:proofErr w:type="spellStart"/>
            <w:r w:rsidRPr="00E56D7D">
              <w:rPr>
                <w:b w:val="0"/>
                <w:bCs w:val="0"/>
              </w:rPr>
              <w:t>df</w:t>
            </w:r>
            <w:proofErr w:type="spellEnd"/>
            <w:r w:rsidRPr="00E56D7D">
              <w:rPr>
                <w:b w:val="0"/>
                <w:bCs w:val="0"/>
              </w:rPr>
              <w:t xml:space="preserve"> Ratio</w:t>
            </w:r>
          </w:p>
        </w:tc>
        <w:tc>
          <w:tcPr>
            <w:tcW w:w="0" w:type="auto"/>
            <w:hideMark/>
          </w:tcPr>
          <w:p w14:paraId="01F9BFD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114.92 / 67</w:t>
            </w:r>
          </w:p>
        </w:tc>
        <w:tc>
          <w:tcPr>
            <w:tcW w:w="0" w:type="auto"/>
            <w:hideMark/>
          </w:tcPr>
          <w:p w14:paraId="65416B2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&lt; 3</w:t>
            </w:r>
          </w:p>
        </w:tc>
        <w:tc>
          <w:tcPr>
            <w:tcW w:w="0" w:type="auto"/>
            <w:hideMark/>
          </w:tcPr>
          <w:p w14:paraId="19B7AA8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0374AAE9"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02AD0211" w14:textId="77777777" w:rsidR="001B6E0B" w:rsidRPr="00E56D7D" w:rsidRDefault="001B6E0B" w:rsidP="00E56D7D">
            <w:pPr>
              <w:pStyle w:val="Tabletext"/>
              <w:rPr>
                <w:b w:val="0"/>
                <w:bCs w:val="0"/>
              </w:rPr>
            </w:pPr>
            <w:r w:rsidRPr="00E56D7D">
              <w:rPr>
                <w:b w:val="0"/>
                <w:bCs w:val="0"/>
              </w:rPr>
              <w:t>Goodness-of-Fit Index (GFI)</w:t>
            </w:r>
          </w:p>
        </w:tc>
        <w:tc>
          <w:tcPr>
            <w:tcW w:w="0" w:type="auto"/>
            <w:hideMark/>
          </w:tcPr>
          <w:p w14:paraId="4234ED5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0.911</w:t>
            </w:r>
          </w:p>
        </w:tc>
        <w:tc>
          <w:tcPr>
            <w:tcW w:w="0" w:type="auto"/>
            <w:hideMark/>
          </w:tcPr>
          <w:p w14:paraId="0382E28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0.90</w:t>
            </w:r>
          </w:p>
        </w:tc>
        <w:tc>
          <w:tcPr>
            <w:tcW w:w="0" w:type="auto"/>
            <w:hideMark/>
          </w:tcPr>
          <w:p w14:paraId="4F3A1CE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466EE707"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2DCD54F5" w14:textId="77777777" w:rsidR="001B6E0B" w:rsidRPr="00E56D7D" w:rsidRDefault="001B6E0B" w:rsidP="00E56D7D">
            <w:pPr>
              <w:pStyle w:val="Tabletext"/>
              <w:rPr>
                <w:b w:val="0"/>
                <w:bCs w:val="0"/>
              </w:rPr>
            </w:pPr>
            <w:r w:rsidRPr="00E56D7D">
              <w:rPr>
                <w:b w:val="0"/>
                <w:bCs w:val="0"/>
              </w:rPr>
              <w:t>Adjusted Goodness-of-Fit Index (AGFI)</w:t>
            </w:r>
          </w:p>
        </w:tc>
        <w:tc>
          <w:tcPr>
            <w:tcW w:w="0" w:type="auto"/>
            <w:hideMark/>
          </w:tcPr>
          <w:p w14:paraId="39410A3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0.867</w:t>
            </w:r>
          </w:p>
        </w:tc>
        <w:tc>
          <w:tcPr>
            <w:tcW w:w="0" w:type="auto"/>
            <w:hideMark/>
          </w:tcPr>
          <w:p w14:paraId="0F31468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0.85</w:t>
            </w:r>
          </w:p>
        </w:tc>
        <w:tc>
          <w:tcPr>
            <w:tcW w:w="0" w:type="auto"/>
            <w:hideMark/>
          </w:tcPr>
          <w:p w14:paraId="706AA5FE"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4A6157B7"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27A1C4CC" w14:textId="77777777" w:rsidR="001B6E0B" w:rsidRPr="00E56D7D" w:rsidRDefault="001B6E0B" w:rsidP="00E56D7D">
            <w:pPr>
              <w:pStyle w:val="Tabletext"/>
              <w:rPr>
                <w:b w:val="0"/>
                <w:bCs w:val="0"/>
              </w:rPr>
            </w:pPr>
            <w:r w:rsidRPr="00E56D7D">
              <w:rPr>
                <w:b w:val="0"/>
                <w:bCs w:val="0"/>
              </w:rPr>
              <w:lastRenderedPageBreak/>
              <w:t>Relative Fit Index (RFI)</w:t>
            </w:r>
          </w:p>
        </w:tc>
        <w:tc>
          <w:tcPr>
            <w:tcW w:w="0" w:type="auto"/>
            <w:hideMark/>
          </w:tcPr>
          <w:p w14:paraId="0407840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0.935</w:t>
            </w:r>
          </w:p>
        </w:tc>
        <w:tc>
          <w:tcPr>
            <w:tcW w:w="0" w:type="auto"/>
            <w:hideMark/>
          </w:tcPr>
          <w:p w14:paraId="2F5FCF3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0.90</w:t>
            </w:r>
          </w:p>
        </w:tc>
        <w:tc>
          <w:tcPr>
            <w:tcW w:w="0" w:type="auto"/>
            <w:hideMark/>
          </w:tcPr>
          <w:p w14:paraId="099C407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6EEB91A8"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136EDC74" w14:textId="77777777" w:rsidR="001B6E0B" w:rsidRPr="00E56D7D" w:rsidRDefault="001B6E0B" w:rsidP="00E56D7D">
            <w:pPr>
              <w:pStyle w:val="Tabletext"/>
              <w:rPr>
                <w:b w:val="0"/>
                <w:bCs w:val="0"/>
              </w:rPr>
            </w:pPr>
            <w:r w:rsidRPr="00E56D7D">
              <w:rPr>
                <w:b w:val="0"/>
                <w:bCs w:val="0"/>
              </w:rPr>
              <w:t>Incremental Fit Index (IFI)</w:t>
            </w:r>
          </w:p>
        </w:tc>
        <w:tc>
          <w:tcPr>
            <w:tcW w:w="0" w:type="auto"/>
            <w:hideMark/>
          </w:tcPr>
          <w:p w14:paraId="1F0C00D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0.923</w:t>
            </w:r>
          </w:p>
        </w:tc>
        <w:tc>
          <w:tcPr>
            <w:tcW w:w="0" w:type="auto"/>
            <w:hideMark/>
          </w:tcPr>
          <w:p w14:paraId="2A8A1D5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0.90</w:t>
            </w:r>
          </w:p>
        </w:tc>
        <w:tc>
          <w:tcPr>
            <w:tcW w:w="0" w:type="auto"/>
            <w:hideMark/>
          </w:tcPr>
          <w:p w14:paraId="0F95550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578E6F04"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5E3FC900" w14:textId="77777777" w:rsidR="001B6E0B" w:rsidRPr="00E56D7D" w:rsidRDefault="001B6E0B" w:rsidP="00E56D7D">
            <w:pPr>
              <w:pStyle w:val="Tabletext"/>
              <w:rPr>
                <w:b w:val="0"/>
                <w:bCs w:val="0"/>
              </w:rPr>
            </w:pPr>
            <w:r w:rsidRPr="00E56D7D">
              <w:rPr>
                <w:b w:val="0"/>
                <w:bCs w:val="0"/>
              </w:rPr>
              <w:t>Comparative Fit Index (CFI)</w:t>
            </w:r>
          </w:p>
        </w:tc>
        <w:tc>
          <w:tcPr>
            <w:tcW w:w="0" w:type="auto"/>
            <w:hideMark/>
          </w:tcPr>
          <w:p w14:paraId="500EDF4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0.921</w:t>
            </w:r>
          </w:p>
        </w:tc>
        <w:tc>
          <w:tcPr>
            <w:tcW w:w="0" w:type="auto"/>
            <w:hideMark/>
          </w:tcPr>
          <w:p w14:paraId="6598EF0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0.90</w:t>
            </w:r>
          </w:p>
        </w:tc>
        <w:tc>
          <w:tcPr>
            <w:tcW w:w="0" w:type="auto"/>
            <w:hideMark/>
          </w:tcPr>
          <w:p w14:paraId="3715BA0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6756B46D"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0E45C971" w14:textId="77777777" w:rsidR="001B6E0B" w:rsidRPr="00E56D7D" w:rsidRDefault="001B6E0B" w:rsidP="00E56D7D">
            <w:pPr>
              <w:pStyle w:val="Tabletext"/>
              <w:rPr>
                <w:b w:val="0"/>
                <w:bCs w:val="0"/>
              </w:rPr>
            </w:pPr>
            <w:r w:rsidRPr="00E56D7D">
              <w:rPr>
                <w:b w:val="0"/>
                <w:bCs w:val="0"/>
              </w:rPr>
              <w:t>Tucker–Lewis Index (TLI)</w:t>
            </w:r>
          </w:p>
        </w:tc>
        <w:tc>
          <w:tcPr>
            <w:tcW w:w="0" w:type="auto"/>
            <w:hideMark/>
          </w:tcPr>
          <w:p w14:paraId="264DB77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0.923</w:t>
            </w:r>
          </w:p>
        </w:tc>
        <w:tc>
          <w:tcPr>
            <w:tcW w:w="0" w:type="auto"/>
            <w:hideMark/>
          </w:tcPr>
          <w:p w14:paraId="0E84FC2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0.90</w:t>
            </w:r>
          </w:p>
        </w:tc>
        <w:tc>
          <w:tcPr>
            <w:tcW w:w="0" w:type="auto"/>
            <w:hideMark/>
          </w:tcPr>
          <w:p w14:paraId="1ECADB9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66753B43"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04549683" w14:textId="77777777" w:rsidR="001B6E0B" w:rsidRPr="00E56D7D" w:rsidRDefault="001B6E0B" w:rsidP="00E56D7D">
            <w:pPr>
              <w:pStyle w:val="Tabletext"/>
              <w:rPr>
                <w:b w:val="0"/>
                <w:bCs w:val="0"/>
              </w:rPr>
            </w:pPr>
            <w:r w:rsidRPr="00E56D7D">
              <w:rPr>
                <w:b w:val="0"/>
                <w:bCs w:val="0"/>
              </w:rPr>
              <w:t>Normed Fit Index (NFI)</w:t>
            </w:r>
          </w:p>
        </w:tc>
        <w:tc>
          <w:tcPr>
            <w:tcW w:w="0" w:type="auto"/>
            <w:hideMark/>
          </w:tcPr>
          <w:p w14:paraId="3C1EDC0F"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0.916</w:t>
            </w:r>
          </w:p>
        </w:tc>
        <w:tc>
          <w:tcPr>
            <w:tcW w:w="0" w:type="auto"/>
            <w:hideMark/>
          </w:tcPr>
          <w:p w14:paraId="06ECF55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0.90</w:t>
            </w:r>
          </w:p>
        </w:tc>
        <w:tc>
          <w:tcPr>
            <w:tcW w:w="0" w:type="auto"/>
            <w:hideMark/>
          </w:tcPr>
          <w:p w14:paraId="4B8C751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1AF891DC"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3A6F6ADB" w14:textId="77777777" w:rsidR="001B6E0B" w:rsidRPr="00E56D7D" w:rsidRDefault="001B6E0B" w:rsidP="00E56D7D">
            <w:pPr>
              <w:pStyle w:val="Tabletext"/>
              <w:rPr>
                <w:b w:val="0"/>
                <w:bCs w:val="0"/>
              </w:rPr>
            </w:pPr>
            <w:r w:rsidRPr="00E56D7D">
              <w:rPr>
                <w:b w:val="0"/>
                <w:bCs w:val="0"/>
              </w:rPr>
              <w:t>Root Mean Square Error of Approximation (RMSEA)</w:t>
            </w:r>
          </w:p>
        </w:tc>
        <w:tc>
          <w:tcPr>
            <w:tcW w:w="0" w:type="auto"/>
            <w:hideMark/>
          </w:tcPr>
          <w:p w14:paraId="5F633484"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0.037</w:t>
            </w:r>
          </w:p>
        </w:tc>
        <w:tc>
          <w:tcPr>
            <w:tcW w:w="0" w:type="auto"/>
            <w:hideMark/>
          </w:tcPr>
          <w:p w14:paraId="7BE2877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&lt; 0.10</w:t>
            </w:r>
          </w:p>
        </w:tc>
        <w:tc>
          <w:tcPr>
            <w:tcW w:w="0" w:type="auto"/>
            <w:hideMark/>
          </w:tcPr>
          <w:p w14:paraId="3C72CB9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46A7A85E"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4D005506" w14:textId="77777777" w:rsidR="001B6E0B" w:rsidRPr="00E56D7D" w:rsidRDefault="001B6E0B" w:rsidP="00E56D7D">
            <w:pPr>
              <w:pStyle w:val="Tabletext"/>
              <w:rPr>
                <w:b w:val="0"/>
                <w:bCs w:val="0"/>
              </w:rPr>
            </w:pPr>
            <w:r w:rsidRPr="00E56D7D">
              <w:rPr>
                <w:b w:val="0"/>
                <w:bCs w:val="0"/>
              </w:rPr>
              <w:t>Parsimonious Normed Fit Index (PNFI)</w:t>
            </w:r>
          </w:p>
        </w:tc>
        <w:tc>
          <w:tcPr>
            <w:tcW w:w="0" w:type="auto"/>
            <w:hideMark/>
          </w:tcPr>
          <w:p w14:paraId="20CAB88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0.666</w:t>
            </w:r>
          </w:p>
        </w:tc>
        <w:tc>
          <w:tcPr>
            <w:tcW w:w="0" w:type="auto"/>
            <w:hideMark/>
          </w:tcPr>
          <w:p w14:paraId="1C16A5E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0.50</w:t>
            </w:r>
          </w:p>
        </w:tc>
        <w:tc>
          <w:tcPr>
            <w:tcW w:w="0" w:type="auto"/>
            <w:hideMark/>
          </w:tcPr>
          <w:p w14:paraId="2BE68C7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r w:rsidR="001B6E0B" w:rsidRPr="00E56D7D" w14:paraId="7D051D15"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28F2F0A5" w14:textId="77777777" w:rsidR="001B6E0B" w:rsidRPr="00E56D7D" w:rsidRDefault="001B6E0B" w:rsidP="00E56D7D">
            <w:pPr>
              <w:pStyle w:val="Tabletext"/>
              <w:rPr>
                <w:b w:val="0"/>
                <w:bCs w:val="0"/>
              </w:rPr>
            </w:pPr>
            <w:r w:rsidRPr="00E56D7D">
              <w:rPr>
                <w:b w:val="0"/>
                <w:bCs w:val="0"/>
              </w:rPr>
              <w:t>Parsimonious Goodness-of-Fit Index (PGFI)</w:t>
            </w:r>
          </w:p>
        </w:tc>
        <w:tc>
          <w:tcPr>
            <w:tcW w:w="0" w:type="auto"/>
            <w:hideMark/>
          </w:tcPr>
          <w:p w14:paraId="0B06C34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0.672</w:t>
            </w:r>
          </w:p>
        </w:tc>
        <w:tc>
          <w:tcPr>
            <w:tcW w:w="0" w:type="auto"/>
            <w:hideMark/>
          </w:tcPr>
          <w:p w14:paraId="1D7D823C"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&gt; 0.50</w:t>
            </w:r>
          </w:p>
        </w:tc>
        <w:tc>
          <w:tcPr>
            <w:tcW w:w="0" w:type="auto"/>
            <w:hideMark/>
          </w:tcPr>
          <w:p w14:paraId="72FA07A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Good fit</w:t>
            </w:r>
          </w:p>
        </w:tc>
      </w:tr>
    </w:tbl>
    <w:p w14:paraId="538A9D7E" w14:textId="77777777" w:rsidR="001B6E0B" w:rsidRDefault="001B6E0B" w:rsidP="001B6E0B">
      <w:pPr>
        <w:pStyle w:val="BodyStyle"/>
        <w:rPr>
          <w:lang w:val="en-US"/>
        </w:rPr>
      </w:pPr>
    </w:p>
    <w:p w14:paraId="4839B979" w14:textId="199A67BE" w:rsidR="001B6E0B" w:rsidRPr="001B6E0B" w:rsidRDefault="001B6E0B" w:rsidP="001B6E0B">
      <w:pPr>
        <w:pStyle w:val="BodyStyle"/>
        <w:rPr>
          <w:lang w:val="en-US"/>
        </w:rPr>
      </w:pPr>
      <w:r w:rsidRPr="001B6E0B">
        <w:rPr>
          <w:lang w:val="en-US"/>
        </w:rPr>
        <w:t>The results presented in Table 2 indicate that the χ² statistic was 114.92 with 148 degrees of freedom. The χ²/</w:t>
      </w:r>
      <w:proofErr w:type="spellStart"/>
      <w:r w:rsidRPr="001B6E0B">
        <w:rPr>
          <w:lang w:val="en-US"/>
        </w:rPr>
        <w:t>df</w:t>
      </w:r>
      <w:proofErr w:type="spellEnd"/>
      <w:r w:rsidRPr="001B6E0B">
        <w:rPr>
          <w:lang w:val="en-US"/>
        </w:rPr>
        <w:t xml:space="preserve"> ratio was 0.776, which is less than 3 and indicates excellent model fit. The Goodness-of-Fit Index (GFI) was 0.911, indicating good model fit. The Adjusted Goodness-of-Fit Index (AGFI) was 0.867, which is greater than 0.85, confirming desirable model fit. The Root Mean Square Error of Approximation (RMSEA) was 0.037, which is below 0.10 and indicates acceptable fit and confirmation of the research model. The </w:t>
      </w:r>
      <w:proofErr w:type="spellStart"/>
      <w:r w:rsidRPr="001B6E0B">
        <w:rPr>
          <w:lang w:val="en-US"/>
        </w:rPr>
        <w:t>Bentler</w:t>
      </w:r>
      <w:proofErr w:type="spellEnd"/>
      <w:r w:rsidRPr="001B6E0B">
        <w:rPr>
          <w:lang w:val="en-US"/>
        </w:rPr>
        <w:t>–</w:t>
      </w:r>
      <w:proofErr w:type="spellStart"/>
      <w:r w:rsidRPr="001B6E0B">
        <w:rPr>
          <w:lang w:val="en-US"/>
        </w:rPr>
        <w:t>Bonett</w:t>
      </w:r>
      <w:proofErr w:type="spellEnd"/>
      <w:r w:rsidRPr="001B6E0B">
        <w:rPr>
          <w:lang w:val="en-US"/>
        </w:rPr>
        <w:t xml:space="preserve"> Normed Fit Index (NFI) was 0.916, the Tucker–Lewis Index (TLI) was 0.923, the Comparative Fit Index (CFI) was 0.921, and the Relative Fit Index (RFI) was 0.935, all of which indicate good model fit and support for the research model.</w:t>
      </w:r>
    </w:p>
    <w:p w14:paraId="698D20C2" w14:textId="77777777" w:rsidR="001B6E0B" w:rsidRPr="001B6E0B" w:rsidRDefault="001B6E0B" w:rsidP="001B6E0B">
      <w:pPr>
        <w:pStyle w:val="BodyStyle"/>
        <w:rPr>
          <w:lang w:val="en-US"/>
        </w:rPr>
      </w:pPr>
      <w:r w:rsidRPr="001B6E0B">
        <w:rPr>
          <w:lang w:val="en-US"/>
        </w:rPr>
        <w:t xml:space="preserve">Based on the above findings and the quantitative fit indices, it can be concluded that the theoretical model of the study is acceptable. Therefore, the relationships within the model and the regression coefficients among the latent variables can be examined. The p-value index was used to test the hypotheses, and the criterion for significance was a value less than 0.05. Accordingly, the first hypothesis of the study, stating that the model of job satisfaction based on self-efficacy and work–family conflict with the mediating role of mindfulness among employees of the Red Crescent Society of </w:t>
      </w:r>
      <w:proofErr w:type="spellStart"/>
      <w:r w:rsidRPr="001B6E0B">
        <w:rPr>
          <w:lang w:val="en-US"/>
        </w:rPr>
        <w:t>Mazandaran</w:t>
      </w:r>
      <w:proofErr w:type="spellEnd"/>
      <w:r w:rsidRPr="001B6E0B">
        <w:rPr>
          <w:lang w:val="en-US"/>
        </w:rPr>
        <w:t xml:space="preserve"> Province fits the empirical data, was confirmed. Table 3 presents the direct effect coefficients and significance levels among the research variables.</w:t>
      </w:r>
    </w:p>
    <w:p w14:paraId="280DF472" w14:textId="1141A811" w:rsidR="001B6E0B" w:rsidRPr="001B6E0B" w:rsidRDefault="001B6E0B" w:rsidP="001B6E0B">
      <w:pPr>
        <w:pStyle w:val="BodyStyle"/>
        <w:jc w:val="center"/>
        <w:rPr>
          <w:lang w:val="en-US"/>
        </w:rPr>
      </w:pPr>
      <w:r w:rsidRPr="001B6E0B">
        <w:rPr>
          <w:b/>
          <w:bCs/>
          <w:lang w:val="en-US"/>
        </w:rPr>
        <w:t>Table 3</w:t>
      </w:r>
      <w:r>
        <w:rPr>
          <w:b/>
          <w:bCs/>
          <w:lang w:val="en-US"/>
        </w:rPr>
        <w:t xml:space="preserve">. </w:t>
      </w:r>
      <w:r w:rsidRPr="001B6E0B">
        <w:rPr>
          <w:b/>
          <w:bCs/>
          <w:lang w:val="en-US"/>
        </w:rPr>
        <w:t>Estimates of the Direct Effects of Independent Variables on the Dependent Variable</w:t>
      </w:r>
    </w:p>
    <w:tbl>
      <w:tblPr>
        <w:tblStyle w:val="ListTable6Colorful"/>
        <w:tblW w:w="5000" w:type="pct"/>
        <w:tblLook w:val="06A0" w:firstRow="1" w:lastRow="0" w:firstColumn="1" w:lastColumn="0" w:noHBand="1" w:noVBand="1"/>
      </w:tblPr>
      <w:tblGrid>
        <w:gridCol w:w="3526"/>
        <w:gridCol w:w="2181"/>
        <w:gridCol w:w="1430"/>
        <w:gridCol w:w="1285"/>
        <w:gridCol w:w="1658"/>
      </w:tblGrid>
      <w:tr w:rsidR="001B6E0B" w:rsidRPr="00E56D7D" w14:paraId="3E467BFC" w14:textId="77777777" w:rsidTr="005803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678431" w14:textId="77777777" w:rsidR="001B6E0B" w:rsidRPr="00E56D7D" w:rsidRDefault="001B6E0B" w:rsidP="00E56D7D">
            <w:pPr>
              <w:pStyle w:val="Tabletext"/>
              <w:rPr>
                <w:b w:val="0"/>
                <w:bCs w:val="0"/>
              </w:rPr>
            </w:pPr>
            <w:r w:rsidRPr="00E56D7D">
              <w:rPr>
                <w:b w:val="0"/>
                <w:bCs w:val="0"/>
              </w:rPr>
              <w:t>Path</w:t>
            </w:r>
          </w:p>
        </w:tc>
        <w:tc>
          <w:tcPr>
            <w:tcW w:w="0" w:type="auto"/>
            <w:hideMark/>
          </w:tcPr>
          <w:p w14:paraId="30473048"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Standardized Coefficient</w:t>
            </w:r>
          </w:p>
        </w:tc>
        <w:tc>
          <w:tcPr>
            <w:tcW w:w="0" w:type="auto"/>
            <w:hideMark/>
          </w:tcPr>
          <w:p w14:paraId="361403E3"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Standard Error</w:t>
            </w:r>
          </w:p>
        </w:tc>
        <w:tc>
          <w:tcPr>
            <w:tcW w:w="0" w:type="auto"/>
            <w:hideMark/>
          </w:tcPr>
          <w:p w14:paraId="38E5EB1D"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Critical Ratio</w:t>
            </w:r>
          </w:p>
        </w:tc>
        <w:tc>
          <w:tcPr>
            <w:tcW w:w="0" w:type="auto"/>
            <w:hideMark/>
          </w:tcPr>
          <w:p w14:paraId="67799498" w14:textId="77777777" w:rsidR="001B6E0B" w:rsidRPr="00E56D7D" w:rsidRDefault="001B6E0B" w:rsidP="00E56D7D">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E56D7D">
              <w:rPr>
                <w:b w:val="0"/>
                <w:bCs w:val="0"/>
              </w:rPr>
              <w:t>Significance Level</w:t>
            </w:r>
          </w:p>
        </w:tc>
      </w:tr>
      <w:tr w:rsidR="001B6E0B" w:rsidRPr="00E56D7D" w14:paraId="066AA5D9"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310F5A8C" w14:textId="77777777" w:rsidR="001B6E0B" w:rsidRPr="00E56D7D" w:rsidRDefault="001B6E0B" w:rsidP="00E56D7D">
            <w:pPr>
              <w:pStyle w:val="Tabletext"/>
              <w:rPr>
                <w:b w:val="0"/>
                <w:bCs w:val="0"/>
              </w:rPr>
            </w:pPr>
            <w:r w:rsidRPr="00E56D7D">
              <w:rPr>
                <w:b w:val="0"/>
                <w:bCs w:val="0"/>
              </w:rPr>
              <w:t xml:space="preserve">Self-Efficacy </w:t>
            </w:r>
            <w:r w:rsidRPr="00E56D7D">
              <w:rPr>
                <w:rFonts w:ascii="Times New Roman" w:hAnsi="Times New Roman"/>
                <w:b w:val="0"/>
                <w:bCs w:val="0"/>
              </w:rPr>
              <w:t>→</w:t>
            </w:r>
            <w:r w:rsidRPr="00E56D7D">
              <w:rPr>
                <w:b w:val="0"/>
                <w:bCs w:val="0"/>
              </w:rPr>
              <w:t xml:space="preserve"> Job Satisfaction</w:t>
            </w:r>
          </w:p>
        </w:tc>
        <w:tc>
          <w:tcPr>
            <w:tcW w:w="0" w:type="auto"/>
            <w:hideMark/>
          </w:tcPr>
          <w:p w14:paraId="35118B32"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0.42</w:t>
            </w:r>
          </w:p>
        </w:tc>
        <w:tc>
          <w:tcPr>
            <w:tcW w:w="0" w:type="auto"/>
            <w:hideMark/>
          </w:tcPr>
          <w:p w14:paraId="7D15CAF0"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0.265</w:t>
            </w:r>
          </w:p>
        </w:tc>
        <w:tc>
          <w:tcPr>
            <w:tcW w:w="0" w:type="auto"/>
            <w:hideMark/>
          </w:tcPr>
          <w:p w14:paraId="481747D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5.40</w:t>
            </w:r>
          </w:p>
        </w:tc>
        <w:tc>
          <w:tcPr>
            <w:tcW w:w="0" w:type="auto"/>
            <w:hideMark/>
          </w:tcPr>
          <w:p w14:paraId="402C815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0.0005</w:t>
            </w:r>
          </w:p>
        </w:tc>
      </w:tr>
      <w:tr w:rsidR="001B6E0B" w:rsidRPr="00E56D7D" w14:paraId="2E0FFC8C"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446934FF" w14:textId="77777777" w:rsidR="001B6E0B" w:rsidRPr="00E56D7D" w:rsidRDefault="001B6E0B" w:rsidP="00E56D7D">
            <w:pPr>
              <w:pStyle w:val="Tabletext"/>
              <w:rPr>
                <w:b w:val="0"/>
                <w:bCs w:val="0"/>
              </w:rPr>
            </w:pPr>
            <w:r w:rsidRPr="00E56D7D">
              <w:rPr>
                <w:b w:val="0"/>
                <w:bCs w:val="0"/>
              </w:rPr>
              <w:t xml:space="preserve">Work–Family Conflict </w:t>
            </w:r>
            <w:r w:rsidRPr="00E56D7D">
              <w:rPr>
                <w:rFonts w:ascii="Times New Roman" w:hAnsi="Times New Roman"/>
                <w:b w:val="0"/>
                <w:bCs w:val="0"/>
              </w:rPr>
              <w:t>→</w:t>
            </w:r>
            <w:r w:rsidRPr="00E56D7D">
              <w:rPr>
                <w:b w:val="0"/>
                <w:bCs w:val="0"/>
              </w:rPr>
              <w:t xml:space="preserve"> Job Satisfaction</w:t>
            </w:r>
          </w:p>
        </w:tc>
        <w:tc>
          <w:tcPr>
            <w:tcW w:w="0" w:type="auto"/>
            <w:hideMark/>
          </w:tcPr>
          <w:p w14:paraId="1322F93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-0.36</w:t>
            </w:r>
          </w:p>
        </w:tc>
        <w:tc>
          <w:tcPr>
            <w:tcW w:w="0" w:type="auto"/>
            <w:hideMark/>
          </w:tcPr>
          <w:p w14:paraId="3FBED5D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0.327</w:t>
            </w:r>
          </w:p>
        </w:tc>
        <w:tc>
          <w:tcPr>
            <w:tcW w:w="0" w:type="auto"/>
            <w:hideMark/>
          </w:tcPr>
          <w:p w14:paraId="171EA1C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-4.34</w:t>
            </w:r>
          </w:p>
        </w:tc>
        <w:tc>
          <w:tcPr>
            <w:tcW w:w="0" w:type="auto"/>
            <w:hideMark/>
          </w:tcPr>
          <w:p w14:paraId="0D310EC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0.0005</w:t>
            </w:r>
          </w:p>
        </w:tc>
      </w:tr>
      <w:tr w:rsidR="001B6E0B" w:rsidRPr="00E56D7D" w14:paraId="56659006"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3658590E" w14:textId="77777777" w:rsidR="001B6E0B" w:rsidRPr="00E56D7D" w:rsidRDefault="001B6E0B" w:rsidP="00E56D7D">
            <w:pPr>
              <w:pStyle w:val="Tabletext"/>
              <w:rPr>
                <w:b w:val="0"/>
                <w:bCs w:val="0"/>
              </w:rPr>
            </w:pPr>
            <w:r w:rsidRPr="00E56D7D">
              <w:rPr>
                <w:b w:val="0"/>
                <w:bCs w:val="0"/>
              </w:rPr>
              <w:t xml:space="preserve">Self-Efficacy </w:t>
            </w:r>
            <w:r w:rsidRPr="00E56D7D">
              <w:rPr>
                <w:rFonts w:ascii="Times New Roman" w:hAnsi="Times New Roman"/>
                <w:b w:val="0"/>
                <w:bCs w:val="0"/>
              </w:rPr>
              <w:t>→</w:t>
            </w:r>
            <w:r w:rsidRPr="00E56D7D">
              <w:rPr>
                <w:b w:val="0"/>
                <w:bCs w:val="0"/>
              </w:rPr>
              <w:t xml:space="preserve"> Mindfulness</w:t>
            </w:r>
          </w:p>
        </w:tc>
        <w:tc>
          <w:tcPr>
            <w:tcW w:w="0" w:type="auto"/>
            <w:hideMark/>
          </w:tcPr>
          <w:p w14:paraId="765D51E3"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0.65</w:t>
            </w:r>
          </w:p>
        </w:tc>
        <w:tc>
          <w:tcPr>
            <w:tcW w:w="0" w:type="auto"/>
            <w:hideMark/>
          </w:tcPr>
          <w:p w14:paraId="751B6F9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0.344</w:t>
            </w:r>
          </w:p>
        </w:tc>
        <w:tc>
          <w:tcPr>
            <w:tcW w:w="0" w:type="auto"/>
            <w:hideMark/>
          </w:tcPr>
          <w:p w14:paraId="3894027D"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6.54</w:t>
            </w:r>
          </w:p>
        </w:tc>
        <w:tc>
          <w:tcPr>
            <w:tcW w:w="0" w:type="auto"/>
            <w:hideMark/>
          </w:tcPr>
          <w:p w14:paraId="2130562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0.0005</w:t>
            </w:r>
          </w:p>
        </w:tc>
      </w:tr>
      <w:tr w:rsidR="001B6E0B" w:rsidRPr="00E56D7D" w14:paraId="54FD9295"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11531411" w14:textId="77777777" w:rsidR="001B6E0B" w:rsidRPr="00E56D7D" w:rsidRDefault="001B6E0B" w:rsidP="00E56D7D">
            <w:pPr>
              <w:pStyle w:val="Tabletext"/>
              <w:rPr>
                <w:b w:val="0"/>
                <w:bCs w:val="0"/>
              </w:rPr>
            </w:pPr>
            <w:r w:rsidRPr="00E56D7D">
              <w:rPr>
                <w:b w:val="0"/>
                <w:bCs w:val="0"/>
              </w:rPr>
              <w:t xml:space="preserve">Work–Family Conflict </w:t>
            </w:r>
            <w:r w:rsidRPr="00E56D7D">
              <w:rPr>
                <w:rFonts w:ascii="Times New Roman" w:hAnsi="Times New Roman"/>
                <w:b w:val="0"/>
                <w:bCs w:val="0"/>
              </w:rPr>
              <w:t>→</w:t>
            </w:r>
            <w:r w:rsidRPr="00E56D7D">
              <w:rPr>
                <w:b w:val="0"/>
                <w:bCs w:val="0"/>
              </w:rPr>
              <w:t xml:space="preserve"> Mindfulness</w:t>
            </w:r>
          </w:p>
        </w:tc>
        <w:tc>
          <w:tcPr>
            <w:tcW w:w="0" w:type="auto"/>
            <w:hideMark/>
          </w:tcPr>
          <w:p w14:paraId="3B359A81"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-0.59</w:t>
            </w:r>
          </w:p>
        </w:tc>
        <w:tc>
          <w:tcPr>
            <w:tcW w:w="0" w:type="auto"/>
            <w:hideMark/>
          </w:tcPr>
          <w:p w14:paraId="127527E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0.310</w:t>
            </w:r>
          </w:p>
        </w:tc>
        <w:tc>
          <w:tcPr>
            <w:tcW w:w="0" w:type="auto"/>
            <w:hideMark/>
          </w:tcPr>
          <w:p w14:paraId="33885EA6"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-6.57</w:t>
            </w:r>
          </w:p>
        </w:tc>
        <w:tc>
          <w:tcPr>
            <w:tcW w:w="0" w:type="auto"/>
            <w:hideMark/>
          </w:tcPr>
          <w:p w14:paraId="11A3D3B5"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0.0005</w:t>
            </w:r>
          </w:p>
        </w:tc>
      </w:tr>
      <w:tr w:rsidR="001B6E0B" w:rsidRPr="00E56D7D" w14:paraId="31E2DA35" w14:textId="77777777" w:rsidTr="005803B2">
        <w:tc>
          <w:tcPr>
            <w:cnfStyle w:val="001000000000" w:firstRow="0" w:lastRow="0" w:firstColumn="1" w:lastColumn="0" w:oddVBand="0" w:evenVBand="0" w:oddHBand="0" w:evenHBand="0" w:firstRowFirstColumn="0" w:firstRowLastColumn="0" w:lastRowFirstColumn="0" w:lastRowLastColumn="0"/>
            <w:tcW w:w="0" w:type="auto"/>
            <w:hideMark/>
          </w:tcPr>
          <w:p w14:paraId="1EED3114" w14:textId="77777777" w:rsidR="001B6E0B" w:rsidRPr="00E56D7D" w:rsidRDefault="001B6E0B" w:rsidP="00E56D7D">
            <w:pPr>
              <w:pStyle w:val="Tabletext"/>
              <w:rPr>
                <w:b w:val="0"/>
                <w:bCs w:val="0"/>
              </w:rPr>
            </w:pPr>
            <w:r w:rsidRPr="00E56D7D">
              <w:rPr>
                <w:b w:val="0"/>
                <w:bCs w:val="0"/>
              </w:rPr>
              <w:t xml:space="preserve">Mindfulness </w:t>
            </w:r>
            <w:r w:rsidRPr="00E56D7D">
              <w:rPr>
                <w:rFonts w:ascii="Times New Roman" w:hAnsi="Times New Roman"/>
                <w:b w:val="0"/>
                <w:bCs w:val="0"/>
              </w:rPr>
              <w:t>→</w:t>
            </w:r>
            <w:r w:rsidRPr="00E56D7D">
              <w:rPr>
                <w:b w:val="0"/>
                <w:bCs w:val="0"/>
              </w:rPr>
              <w:t xml:space="preserve"> Job Satisfaction</w:t>
            </w:r>
          </w:p>
        </w:tc>
        <w:tc>
          <w:tcPr>
            <w:tcW w:w="0" w:type="auto"/>
            <w:hideMark/>
          </w:tcPr>
          <w:p w14:paraId="0C8082AB"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0.76</w:t>
            </w:r>
          </w:p>
        </w:tc>
        <w:tc>
          <w:tcPr>
            <w:tcW w:w="0" w:type="auto"/>
            <w:hideMark/>
          </w:tcPr>
          <w:p w14:paraId="392188A7"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0.314</w:t>
            </w:r>
          </w:p>
        </w:tc>
        <w:tc>
          <w:tcPr>
            <w:tcW w:w="0" w:type="auto"/>
            <w:hideMark/>
          </w:tcPr>
          <w:p w14:paraId="568440CA"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8.74</w:t>
            </w:r>
          </w:p>
        </w:tc>
        <w:tc>
          <w:tcPr>
            <w:tcW w:w="0" w:type="auto"/>
            <w:hideMark/>
          </w:tcPr>
          <w:p w14:paraId="2AB66238" w14:textId="77777777" w:rsidR="001B6E0B" w:rsidRPr="00E56D7D" w:rsidRDefault="001B6E0B" w:rsidP="00E56D7D">
            <w:pPr>
              <w:pStyle w:val="Tabletext"/>
              <w:cnfStyle w:val="000000000000" w:firstRow="0" w:lastRow="0" w:firstColumn="0" w:lastColumn="0" w:oddVBand="0" w:evenVBand="0" w:oddHBand="0" w:evenHBand="0" w:firstRowFirstColumn="0" w:firstRowLastColumn="0" w:lastRowFirstColumn="0" w:lastRowLastColumn="0"/>
            </w:pPr>
            <w:r w:rsidRPr="00E56D7D">
              <w:t>0.0005</w:t>
            </w:r>
          </w:p>
        </w:tc>
      </w:tr>
    </w:tbl>
    <w:p w14:paraId="41AD498E" w14:textId="77777777" w:rsidR="00522DD1" w:rsidRPr="006111F3" w:rsidRDefault="00522DD1" w:rsidP="00522DD1">
      <w:pPr>
        <w:pStyle w:val="Heading1"/>
        <w:rPr>
          <w:b w:val="0"/>
        </w:rPr>
      </w:pPr>
      <w:r w:rsidRPr="006111F3">
        <w:t xml:space="preserve">Discussion </w:t>
      </w:r>
      <w:r>
        <w:t>and Conclusion</w:t>
      </w:r>
    </w:p>
    <w:p w14:paraId="59489D62" w14:textId="77777777" w:rsidR="00A64B69" w:rsidRPr="00A64B69" w:rsidRDefault="00A64B69" w:rsidP="00A64B69">
      <w:pPr>
        <w:pStyle w:val="BodyStyle"/>
        <w:rPr>
          <w:lang w:val="en-US"/>
        </w:rPr>
      </w:pPr>
      <w:r w:rsidRPr="00A64B69">
        <w:rPr>
          <w:lang w:val="en-US"/>
        </w:rPr>
        <w:t xml:space="preserve">The present study aimed to investigate the causal relationships of job satisfaction based on self-efficacy and work–family conflict with the mediating role of mindfulness among employees of the Red Crescent Society of </w:t>
      </w:r>
      <w:proofErr w:type="spellStart"/>
      <w:r w:rsidRPr="00A64B69">
        <w:rPr>
          <w:lang w:val="en-US"/>
        </w:rPr>
        <w:t>Mazandaran</w:t>
      </w:r>
      <w:proofErr w:type="spellEnd"/>
      <w:r w:rsidRPr="00A64B69">
        <w:rPr>
          <w:lang w:val="en-US"/>
        </w:rPr>
        <w:t xml:space="preserve"> Province. The findings demonstrated that the proposed structural model had an acceptable fit with the empirical data. Furthermore, self-efficacy exerted a positive and significant effect on both mindfulness and job satisfaction, whereas work–family conflict negatively and significantly predicted mindfulness and job satisfaction. In addition, mindfulness positively affected job satisfaction and played a mediating role in the relationship between self-efficacy, work–family conflict, and job satisfaction. Overall, the findings suggest that personal psychological resources and occupational stressors jointly shape employees’ occupational attitudes and psychological well-being within humanitarian organizations.</w:t>
      </w:r>
    </w:p>
    <w:p w14:paraId="51CAA47F" w14:textId="1F4A6FEA" w:rsidR="00A64B69" w:rsidRPr="00A64B69" w:rsidRDefault="00A64B69" w:rsidP="00993FB5">
      <w:pPr>
        <w:pStyle w:val="BodyStyle"/>
        <w:rPr>
          <w:lang w:val="en-US"/>
        </w:rPr>
      </w:pPr>
      <w:r w:rsidRPr="00A64B69">
        <w:rPr>
          <w:lang w:val="en-US"/>
        </w:rPr>
        <w:lastRenderedPageBreak/>
        <w:t xml:space="preserve">One of the important findings of the present study was the positive and significant relationship between self-efficacy and job satisfaction. This finding indicates that employees who possess stronger beliefs in their capabilities experience greater occupational satisfaction and more positive evaluations of their work environment. Employees with high self-efficacy generally perceive occupational challenges as manageable and are more likely to adopt adaptive coping strategies when encountering professional difficulties. Such individuals tend to display greater perseverance, motivation, emotional stability, and resilience in stressful working conditions, which consequently enhances their satisfaction with occupational roles and organizational experiences. This finding is consistent with the results reported by </w:t>
      </w:r>
      <w:proofErr w:type="spellStart"/>
      <w:r w:rsidRPr="00A64B69">
        <w:rPr>
          <w:lang w:val="en-US"/>
        </w:rPr>
        <w:t>Shirzad</w:t>
      </w:r>
      <w:proofErr w:type="spellEnd"/>
      <w:r w:rsidRPr="00A64B69">
        <w:rPr>
          <w:lang w:val="en-US"/>
        </w:rPr>
        <w:t xml:space="preserve"> and </w:t>
      </w:r>
      <w:proofErr w:type="spellStart"/>
      <w:r w:rsidRPr="00A64B69">
        <w:rPr>
          <w:lang w:val="en-US"/>
        </w:rPr>
        <w:t>Jalali</w:t>
      </w:r>
      <w:proofErr w:type="spellEnd"/>
      <w:r w:rsidRPr="00A64B69">
        <w:rPr>
          <w:lang w:val="en-US"/>
        </w:rPr>
        <w:t xml:space="preserve"> </w:t>
      </w:r>
      <w:proofErr w:type="spellStart"/>
      <w:r w:rsidRPr="00A64B69">
        <w:rPr>
          <w:lang w:val="en-US"/>
        </w:rPr>
        <w:t>Farahani</w:t>
      </w:r>
      <w:proofErr w:type="spellEnd"/>
      <w:r w:rsidRPr="00A64B69">
        <w:rPr>
          <w:lang w:val="en-US"/>
        </w:rPr>
        <w:t xml:space="preserve">, who demonstrated that general self-efficacy significantly predicts job satisfaction among sports federation employees </w:t>
      </w:r>
      <w:r w:rsidR="00993FB5">
        <w:rPr>
          <w:lang w:val="en-US"/>
        </w:rPr>
        <w:fldChar w:fldCharType="begin"/>
      </w:r>
      <w:r w:rsidR="00993FB5">
        <w:rPr>
          <w:lang w:val="en-US"/>
        </w:rPr>
        <w:instrText xml:space="preserve"> ADDIN EN.CITE &lt;EndNote&gt;&lt;Cite&gt;&lt;Author&gt;Shirzad&lt;/Author&gt;&lt;Year&gt;2021&lt;/Year&gt;&lt;RecNum&gt;413799&lt;/RecNum&gt;&lt;DisplayText&gt;(16)&lt;/DisplayText&gt;&lt;record&gt;&lt;rec-number&gt;413799&lt;/rec-number&gt;&lt;foreign-keys&gt;&lt;key app="EN" db-id="vswp5dpe0aazrbe2zwpvf5aa2wxexerfz2w9" timestamp="1778779685"&gt;413799&lt;/key&gt;&lt;/foreign-keys&gt;&lt;ref-type name="Journal Article"&gt;17&lt;/ref-type&gt;&lt;contributors&gt;&lt;authors&gt;&lt;author&gt;Shirzad, A.&lt;/author&gt;&lt;author&gt;Jalali Farahani, M.&lt;/author&gt;&lt;/authors&gt;&lt;/contributors&gt;&lt;titles&gt;&lt;title&gt;The Relationship between General Self-Efficacy and Job Satisfaction among Successful National Sports Federations&lt;/title&gt;&lt;secondary-title&gt;Sport Management Journal&lt;/secondary-title&gt;&lt;/titles&gt;&lt;periodical&gt;&lt;full-title&gt;Sport Management Journal&lt;/full-title&gt;&lt;/periodical&gt;&lt;pages&gt;85-97&lt;/pages&gt;&lt;volume&gt;13&lt;/volume&gt;&lt;number&gt;1&lt;/number&gt;&lt;dates&gt;&lt;year&gt;2021&lt;/year&gt;&lt;/dates&gt;&lt;urls&gt;&lt;/urls&gt;&lt;/record&gt;&lt;/Cite&gt;&lt;/EndNote&gt;</w:instrText>
      </w:r>
      <w:r w:rsidR="00993FB5">
        <w:rPr>
          <w:lang w:val="en-US"/>
        </w:rPr>
        <w:fldChar w:fldCharType="separate"/>
      </w:r>
      <w:r w:rsidR="00993FB5">
        <w:rPr>
          <w:noProof/>
          <w:lang w:val="en-US"/>
        </w:rPr>
        <w:t>(</w:t>
      </w:r>
      <w:hyperlink w:anchor="_ENREF_16" w:tooltip="Shirzad, 2021 #413799" w:history="1">
        <w:r w:rsidR="00993FB5" w:rsidRPr="00993FB5">
          <w:rPr>
            <w:rStyle w:val="Hyperlink"/>
            <w:rFonts w:ascii="Times New Roman" w:hAnsi="Times New Roman" w:cs="Times New Roman"/>
            <w:spacing w:val="0"/>
          </w:rPr>
          <w:t>16</w:t>
        </w:r>
      </w:hyperlink>
      <w:r w:rsidR="00993FB5">
        <w:rPr>
          <w:noProof/>
          <w:lang w:val="en-US"/>
        </w:rPr>
        <w:t>)</w:t>
      </w:r>
      <w:r w:rsidR="00993FB5">
        <w:rPr>
          <w:lang w:val="en-US"/>
        </w:rPr>
        <w:fldChar w:fldCharType="end"/>
      </w:r>
      <w:r w:rsidRPr="00A64B69">
        <w:rPr>
          <w:lang w:val="en-US"/>
        </w:rPr>
        <w:t xml:space="preserve">. Similarly, </w:t>
      </w:r>
      <w:proofErr w:type="spellStart"/>
      <w:r w:rsidRPr="00A64B69">
        <w:rPr>
          <w:lang w:val="en-US"/>
        </w:rPr>
        <w:t>Keshtkar</w:t>
      </w:r>
      <w:proofErr w:type="spellEnd"/>
      <w:r w:rsidRPr="00A64B69">
        <w:rPr>
          <w:lang w:val="en-US"/>
        </w:rPr>
        <w:t xml:space="preserve"> and </w:t>
      </w:r>
      <w:proofErr w:type="spellStart"/>
      <w:r w:rsidRPr="00A64B69">
        <w:rPr>
          <w:lang w:val="en-US"/>
        </w:rPr>
        <w:t>Shirzadi</w:t>
      </w:r>
      <w:proofErr w:type="spellEnd"/>
      <w:r w:rsidRPr="00A64B69">
        <w:rPr>
          <w:lang w:val="en-US"/>
        </w:rPr>
        <w:t xml:space="preserve"> found a positive association between self-efficacy and occupational satisfaction among educational employees and teachers </w:t>
      </w:r>
      <w:r w:rsidR="00993FB5">
        <w:rPr>
          <w:lang w:val="en-US"/>
        </w:rPr>
        <w:fldChar w:fldCharType="begin"/>
      </w:r>
      <w:r w:rsidR="00993FB5">
        <w:rPr>
          <w:lang w:val="en-US"/>
        </w:rPr>
        <w:instrText xml:space="preserve"> ADDIN EN.CITE &lt;EndNote&gt;&lt;Cite&gt;&lt;Author&gt;Keshtkar&lt;/Author&gt;&lt;Year&gt;2024&lt;/Year&gt;&lt;RecNum&gt;413803&lt;/RecNum&gt;&lt;DisplayText&gt;(17)&lt;/DisplayText&gt;&lt;record&gt;&lt;rec-number&gt;413803&lt;/rec-number&gt;&lt;foreign-keys&gt;&lt;key app="EN" db-id="vswp5dpe0aazrbe2zwpvf5aa2wxexerfz2w9" timestamp="1778779685"&gt;413803&lt;/key&gt;&lt;/foreign-keys&gt;&lt;ref-type name="Conference Proceedings"&gt;10&lt;/ref-type&gt;&lt;contributors&gt;&lt;authors&gt;&lt;author&gt;Keshtkar, F.&lt;/author&gt;&lt;author&gt;Shirzadi, Z.&lt;/author&gt;&lt;/authors&gt;&lt;/contributors&gt;&lt;titles&gt;&lt;title&gt;Examining the Relationship between Self-Efficacy and Job Satisfaction among Employees and Teachers of the Education Department of Gerash City&lt;/title&gt;&lt;secondary-title&gt;First International Conference on Applied Studies in Educational Processes&lt;/secondary-title&gt;&lt;/titles&gt;&lt;dates&gt;&lt;year&gt;2024&lt;/year&gt;&lt;/dates&gt;&lt;pub-location&gt;Bandar Abbas&lt;/pub-location&gt;&lt;urls&gt;&lt;/urls&gt;&lt;/record&gt;&lt;/Cite&gt;&lt;/EndNote&gt;</w:instrText>
      </w:r>
      <w:r w:rsidR="00993FB5">
        <w:rPr>
          <w:lang w:val="en-US"/>
        </w:rPr>
        <w:fldChar w:fldCharType="separate"/>
      </w:r>
      <w:r w:rsidR="00993FB5">
        <w:rPr>
          <w:noProof/>
          <w:lang w:val="en-US"/>
        </w:rPr>
        <w:t>(</w:t>
      </w:r>
      <w:hyperlink w:anchor="_ENREF_17" w:tooltip="Keshtkar, 2024 #413803" w:history="1">
        <w:r w:rsidR="00993FB5" w:rsidRPr="00993FB5">
          <w:rPr>
            <w:rStyle w:val="Hyperlink"/>
            <w:rFonts w:ascii="Times New Roman" w:hAnsi="Times New Roman" w:cs="Times New Roman"/>
            <w:spacing w:val="0"/>
          </w:rPr>
          <w:t>17</w:t>
        </w:r>
      </w:hyperlink>
      <w:r w:rsidR="00993FB5">
        <w:rPr>
          <w:noProof/>
          <w:lang w:val="en-US"/>
        </w:rPr>
        <w:t>)</w:t>
      </w:r>
      <w:r w:rsidR="00993FB5">
        <w:rPr>
          <w:lang w:val="en-US"/>
        </w:rPr>
        <w:fldChar w:fldCharType="end"/>
      </w:r>
      <w:r w:rsidRPr="00A64B69">
        <w:rPr>
          <w:lang w:val="en-US"/>
        </w:rPr>
        <w:t xml:space="preserve">. The findings also align with the results of </w:t>
      </w:r>
      <w:proofErr w:type="spellStart"/>
      <w:r w:rsidRPr="00A64B69">
        <w:rPr>
          <w:lang w:val="en-US"/>
        </w:rPr>
        <w:t>Sarhadi</w:t>
      </w:r>
      <w:proofErr w:type="spellEnd"/>
      <w:r w:rsidRPr="00A64B69">
        <w:rPr>
          <w:lang w:val="en-US"/>
        </w:rPr>
        <w:t xml:space="preserve"> et al., who reported that self-efficacy positively affects job satisfaction both directly and indirectly through psychological hardiness </w:t>
      </w:r>
      <w:r w:rsidR="00993FB5">
        <w:rPr>
          <w:lang w:val="en-US"/>
        </w:rPr>
        <w:fldChar w:fldCharType="begin"/>
      </w:r>
      <w:r w:rsidR="00993FB5">
        <w:rPr>
          <w:lang w:val="en-US"/>
        </w:rPr>
        <w:instrText xml:space="preserve"> ADDIN EN.CITE &lt;EndNote&gt;&lt;Cite&gt;&lt;Author&gt;Sarhadi&lt;/Author&gt;&lt;Year&gt;2024&lt;/Year&gt;&lt;RecNum&gt;413796&lt;/RecNum&gt;&lt;DisplayText&gt;(18)&lt;/DisplayText&gt;&lt;record&gt;&lt;rec-number&gt;413796&lt;/rec-number&gt;&lt;foreign-keys&gt;&lt;key app="EN" db-id="vswp5dpe0aazrbe2zwpvf5aa2wxexerfz2w9" timestamp="1778779685"&gt;413796&lt;/key&gt;&lt;/foreign-keys&gt;&lt;ref-type name="Journal Article"&gt;17&lt;/ref-type&gt;&lt;contributors&gt;&lt;authors&gt;&lt;author&gt;Sarhadi, M.&lt;/author&gt;&lt;author&gt;Soleimanpour, M.&lt;/author&gt;&lt;author&gt;Norouzi Ajirloo, R.&lt;/author&gt;&lt;/authors&gt;&lt;/contributors&gt;&lt;titles&gt;&lt;title&gt;Examining the Effect of Self-Efficacy on Job Satisfaction with the Mediating Role of Hardiness&lt;/title&gt;&lt;secondary-title&gt;Scientific Journal of Iran Rubber Industry&lt;/secondary-title&gt;&lt;/titles&gt;&lt;periodical&gt;&lt;full-title&gt;Scientific Journal of Iran Rubber Industry&lt;/full-title&gt;&lt;/periodical&gt;&lt;pages&gt;24-33&lt;/pages&gt;&lt;volume&gt;12&lt;/volume&gt;&lt;number&gt;113&lt;/number&gt;&lt;dates&gt;&lt;year&gt;2024&lt;/year&gt;&lt;/dates&gt;&lt;urls&gt;&lt;/urls&gt;&lt;/record&gt;&lt;/Cite&gt;&lt;/EndNote&gt;</w:instrText>
      </w:r>
      <w:r w:rsidR="00993FB5">
        <w:rPr>
          <w:lang w:val="en-US"/>
        </w:rPr>
        <w:fldChar w:fldCharType="separate"/>
      </w:r>
      <w:r w:rsidR="00993FB5">
        <w:rPr>
          <w:noProof/>
          <w:lang w:val="en-US"/>
        </w:rPr>
        <w:t>(</w:t>
      </w:r>
      <w:hyperlink w:anchor="_ENREF_18" w:tooltip="Sarhadi, 2024 #413796" w:history="1">
        <w:r w:rsidR="00993FB5" w:rsidRPr="00993FB5">
          <w:rPr>
            <w:rStyle w:val="Hyperlink"/>
            <w:rFonts w:ascii="Times New Roman" w:hAnsi="Times New Roman" w:cs="Times New Roman"/>
            <w:spacing w:val="0"/>
          </w:rPr>
          <w:t>18</w:t>
        </w:r>
      </w:hyperlink>
      <w:r w:rsidR="00993FB5">
        <w:rPr>
          <w:noProof/>
          <w:lang w:val="en-US"/>
        </w:rPr>
        <w:t>)</w:t>
      </w:r>
      <w:r w:rsidR="00993FB5">
        <w:rPr>
          <w:lang w:val="en-US"/>
        </w:rPr>
        <w:fldChar w:fldCharType="end"/>
      </w:r>
      <w:r w:rsidRPr="00A64B69">
        <w:rPr>
          <w:lang w:val="en-US"/>
        </w:rPr>
        <w:t>.</w:t>
      </w:r>
    </w:p>
    <w:p w14:paraId="66158B8E" w14:textId="2D11351D" w:rsidR="00A64B69" w:rsidRPr="00A64B69" w:rsidRDefault="00A64B69" w:rsidP="00993FB5">
      <w:pPr>
        <w:pStyle w:val="BodyStyle"/>
        <w:rPr>
          <w:lang w:val="en-US"/>
        </w:rPr>
      </w:pPr>
      <w:r w:rsidRPr="00A64B69">
        <w:rPr>
          <w:lang w:val="en-US"/>
        </w:rPr>
        <w:t xml:space="preserve">The findings may also be interpreted based on social cognitive theory, which emphasizes the role of efficacy beliefs in regulating emotional reactions, motivation, and behavioral persistence </w:t>
      </w:r>
      <w:r w:rsidR="00993FB5">
        <w:rPr>
          <w:lang w:val="en-US"/>
        </w:rPr>
        <w:fldChar w:fldCharType="begin"/>
      </w:r>
      <w:r w:rsidR="00993FB5">
        <w:rPr>
          <w:lang w:val="en-US"/>
        </w:rPr>
        <w:instrText xml:space="preserve"> ADDIN EN.CITE &lt;EndNote&gt;&lt;Cite&gt;&lt;Author&gt;Schunk&lt;/Author&gt;&lt;Year&gt;2020&lt;/Year&gt;&lt;RecNum&gt;413829&lt;/RecNum&gt;&lt;DisplayText&gt;(11)&lt;/DisplayText&gt;&lt;record&gt;&lt;rec-number&gt;413829&lt;/rec-number&gt;&lt;foreign-keys&gt;&lt;key app="EN" db-id="vswp5dpe0aazrbe2zwpvf5aa2wxexerfz2w9" timestamp="1778779685"&gt;413829&lt;/key&gt;&lt;/foreign-keys&gt;&lt;ref-type name="Journal Article"&gt;17&lt;/ref-type&gt;&lt;contributors&gt;&lt;authors&gt;&lt;author&gt;Schunk, D. H.&lt;/author&gt;&lt;author&gt;DiBenedetto, M. K.&lt;/author&gt;&lt;/authors&gt;&lt;/contributors&gt;&lt;titles&gt;&lt;title&gt;Motivation and Social-Emotional Learning: Theory, Research, and Practice&lt;/title&gt;&lt;secondary-title&gt;Contemporary Educational Psychology&lt;/secondary-title&gt;&lt;/titles&gt;&lt;periodical&gt;&lt;full-title&gt;Contemporary Educational Psychology&lt;/full-title&gt;&lt;/periodical&gt;&lt;pages&gt;101830&lt;/pages&gt;&lt;volume&gt;60&lt;/volume&gt;&lt;dates&gt;&lt;year&gt;2020&lt;/year&gt;&lt;/dates&gt;&lt;urls&gt;&lt;/urls&gt;&lt;/record&gt;&lt;/Cite&gt;&lt;/EndNote&gt;</w:instrText>
      </w:r>
      <w:r w:rsidR="00993FB5">
        <w:rPr>
          <w:lang w:val="en-US"/>
        </w:rPr>
        <w:fldChar w:fldCharType="separate"/>
      </w:r>
      <w:r w:rsidR="00993FB5">
        <w:rPr>
          <w:noProof/>
          <w:lang w:val="en-US"/>
        </w:rPr>
        <w:t>(</w:t>
      </w:r>
      <w:hyperlink w:anchor="_ENREF_11" w:tooltip="Schunk, 2020 #413829" w:history="1">
        <w:r w:rsidR="00993FB5" w:rsidRPr="00993FB5">
          <w:rPr>
            <w:rStyle w:val="Hyperlink"/>
            <w:rFonts w:ascii="Times New Roman" w:hAnsi="Times New Roman" w:cs="Times New Roman"/>
            <w:spacing w:val="0"/>
          </w:rPr>
          <w:t>11</w:t>
        </w:r>
      </w:hyperlink>
      <w:r w:rsidR="00993FB5">
        <w:rPr>
          <w:noProof/>
          <w:lang w:val="en-US"/>
        </w:rPr>
        <w:t>)</w:t>
      </w:r>
      <w:r w:rsidR="00993FB5">
        <w:rPr>
          <w:lang w:val="en-US"/>
        </w:rPr>
        <w:fldChar w:fldCharType="end"/>
      </w:r>
      <w:r w:rsidRPr="00A64B69">
        <w:rPr>
          <w:lang w:val="en-US"/>
        </w:rPr>
        <w:t xml:space="preserve">. Employees with higher self-efficacy are more likely to interpret occupational demands as opportunities for growth rather than threats, resulting in lower emotional exhaustion and greater occupational adjustment. In the context of humanitarian organizations such as the Red Crescent Society, where employees frequently encounter crises, uncertainty, and emotionally demanding situations, self-efficacy may function as a protective psychological factor that strengthens occupational resilience and psychological stability. Previous studies have similarly shown that self-efficacy enhances professional competence, emotional regulation, innovation, and workplace adaptability </w:t>
      </w:r>
      <w:r w:rsidR="00993FB5">
        <w:rPr>
          <w:lang w:val="en-US"/>
        </w:rPr>
        <w:fldChar w:fldCharType="begin"/>
      </w:r>
      <w:r w:rsidR="00993FB5">
        <w:rPr>
          <w:lang w:val="en-US"/>
        </w:rPr>
        <w:instrText xml:space="preserve"> ADDIN EN.CITE &lt;EndNote&gt;&lt;Cite&gt;&lt;Author&gt;Dan&lt;/Author&gt;&lt;Year&gt;2018&lt;/Year&gt;&lt;RecNum&gt;413815&lt;/RecNum&gt;&lt;DisplayText&gt;(7, 14)&lt;/DisplayText&gt;&lt;record&gt;&lt;rec-number&gt;413815&lt;/rec-number&gt;&lt;foreign-keys&gt;&lt;key app="EN" db-id="vswp5dpe0aazrbe2zwpvf5aa2wxexerfz2w9" timestamp="1778779685"&gt;413815&lt;/key&gt;&lt;/foreign-keys&gt;&lt;ref-type name="Journal Article"&gt;17&lt;/ref-type&gt;&lt;contributors&gt;&lt;authors&gt;&lt;author&gt;Dan, X.&lt;/author&gt;&lt;author&gt;Xu, S.&lt;/author&gt;&lt;author&gt;Liu, J.&lt;/author&gt;&lt;author&gt;Hou, R.&lt;/author&gt;&lt;author&gt;Liu, Y.&lt;/author&gt;&lt;author&gt;Ma, H.&lt;/author&gt;&lt;/authors&gt;&lt;/contributors&gt;&lt;titles&gt;&lt;title&gt;Innovative Behaviour and Career Success: Mediating Roles of Self-Efficacy and Colleague Solidarity of Nurses&lt;/title&gt;&lt;secondary-title&gt;International Journal of Nursing Sciences&lt;/secondary-title&gt;&lt;/titles&gt;&lt;periodical&gt;&lt;full-title&gt;International journal of nursing sciences&lt;/full-title&gt;&lt;/periodical&gt;&lt;pages&gt;275-280&lt;/pages&gt;&lt;volume&gt;5&lt;/volume&gt;&lt;number&gt;3&lt;/number&gt;&lt;dates&gt;&lt;year&gt;2018&lt;/year&gt;&lt;/dates&gt;&lt;urls&gt;&lt;/urls&gt;&lt;/record&gt;&lt;/Cite&gt;&lt;Cite&gt;&lt;Author&gt;Kallerhult Hermansson&lt;/Author&gt;&lt;Year&gt;2024&lt;/Year&gt;&lt;RecNum&gt;413821&lt;/RecNum&gt;&lt;record&gt;&lt;rec-number&gt;413821&lt;/rec-number&gt;&lt;foreign-keys&gt;&lt;key app="EN" db-id="vswp5dpe0aazrbe2zwpvf5aa2wxexerfz2w9" timestamp="1778779685"&gt;413821&lt;/key&gt;&lt;/foreign-keys&gt;&lt;ref-type name="Journal Article"&gt;17&lt;/ref-type&gt;&lt;contributors&gt;&lt;authors&gt;&lt;author&gt;Kallerhult Hermansson, S.&lt;/author&gt;&lt;author&gt;Norström, F.&lt;/author&gt;&lt;author&gt;Hilli, Y.&lt;/author&gt;&lt;/authors&gt;&lt;/contributors&gt;&lt;titles&gt;&lt;title&gt;Job Satisfaction, Professional Competence, and Self-Efficacy: A Multicenter Cross-Sectional Study among Registered Nurses in Sweden and Norway&lt;/title&gt;&lt;secondary-title&gt;BMC Health Services Research&lt;/secondary-title&gt;&lt;/titles&gt;&lt;periodical&gt;&lt;full-title&gt;BMC Health Services Research&lt;/full-title&gt;&lt;/periodical&gt;&lt;pages&gt;734&lt;/pages&gt;&lt;volume&gt;24&lt;/volume&gt;&lt;dates&gt;&lt;year&gt;2024&lt;/year&gt;&lt;/dates&gt;&lt;urls&gt;&lt;/urls&gt;&lt;/record&gt;&lt;/Cite&gt;&lt;/EndNote&gt;</w:instrText>
      </w:r>
      <w:r w:rsidR="00993FB5">
        <w:rPr>
          <w:lang w:val="en-US"/>
        </w:rPr>
        <w:fldChar w:fldCharType="separate"/>
      </w:r>
      <w:r w:rsidR="00993FB5">
        <w:rPr>
          <w:noProof/>
          <w:lang w:val="en-US"/>
        </w:rPr>
        <w:t>(</w:t>
      </w:r>
      <w:hyperlink w:anchor="_ENREF_7" w:tooltip="Kallerhult Hermansson, 2024 #413821" w:history="1">
        <w:r w:rsidR="00993FB5" w:rsidRPr="00993FB5">
          <w:rPr>
            <w:rStyle w:val="Hyperlink"/>
            <w:rFonts w:ascii="Times New Roman" w:hAnsi="Times New Roman" w:cs="Times New Roman"/>
            <w:spacing w:val="0"/>
          </w:rPr>
          <w:t>7</w:t>
        </w:r>
      </w:hyperlink>
      <w:r w:rsidR="00993FB5">
        <w:rPr>
          <w:noProof/>
          <w:lang w:val="en-US"/>
        </w:rPr>
        <w:t xml:space="preserve">, </w:t>
      </w:r>
      <w:hyperlink w:anchor="_ENREF_14" w:tooltip="Dan, 2018 #413815" w:history="1">
        <w:r w:rsidR="00993FB5" w:rsidRPr="00993FB5">
          <w:rPr>
            <w:rStyle w:val="Hyperlink"/>
            <w:rFonts w:ascii="Times New Roman" w:hAnsi="Times New Roman" w:cs="Times New Roman"/>
            <w:spacing w:val="0"/>
          </w:rPr>
          <w:t>14</w:t>
        </w:r>
      </w:hyperlink>
      <w:r w:rsidR="00993FB5">
        <w:rPr>
          <w:noProof/>
          <w:lang w:val="en-US"/>
        </w:rPr>
        <w:t>)</w:t>
      </w:r>
      <w:r w:rsidR="00993FB5">
        <w:rPr>
          <w:lang w:val="en-US"/>
        </w:rPr>
        <w:fldChar w:fldCharType="end"/>
      </w:r>
      <w:r w:rsidRPr="00A64B69">
        <w:rPr>
          <w:lang w:val="en-US"/>
        </w:rPr>
        <w:t xml:space="preserve">. Furthermore, Zhou et al. found that resilience mediates the relationship between self-efficacy and job satisfaction among healthcare workers, highlighting the importance of psychological resources in stressful occupational contexts </w:t>
      </w:r>
      <w:r w:rsidR="00993FB5">
        <w:rPr>
          <w:lang w:val="en-US"/>
        </w:rPr>
        <w:fldChar w:fldCharType="begin"/>
      </w:r>
      <w:r w:rsidR="00993FB5">
        <w:rPr>
          <w:lang w:val="en-US"/>
        </w:rPr>
        <w:instrText xml:space="preserve"> ADDIN EN.CITE &lt;EndNote&gt;&lt;Cite&gt;&lt;Author&gt;Zhou&lt;/Author&gt;&lt;Year&gt;2022&lt;/Year&gt;&lt;RecNum&gt;413838&lt;/RecNum&gt;&lt;DisplayText&gt;(15)&lt;/DisplayText&gt;&lt;record&gt;&lt;rec-number&gt;413838&lt;/rec-number&gt;&lt;foreign-keys&gt;&lt;key app="EN" db-id="vswp5dpe0aazrbe2zwpvf5aa2wxexerfz2w9" timestamp="1778779685"&gt;413838&lt;/key&gt;&lt;/foreign-keys&gt;&lt;ref-type name="Journal Article"&gt;17&lt;/ref-type&gt;&lt;contributors&gt;&lt;authors&gt;&lt;author&gt;Zhou, X.&lt;/author&gt;&lt;author&gt;Hu, X.&lt;/author&gt;&lt;author&gt;Zhang, W.&lt;/author&gt;&lt;/authors&gt;&lt;/contributors&gt;&lt;titles&gt;&lt;title&gt;Self-Efficacy and Job Satisfaction: The Mediating Role of Resilience among Healthcare Workers&lt;/title&gt;&lt;secondary-title&gt;Journal of Occupational Health Psychology&lt;/secondary-title&gt;&lt;/titles&gt;&lt;periodical&gt;&lt;full-title&gt;Journal of occupational health psychology&lt;/full-title&gt;&lt;/periodical&gt;&lt;pages&gt;55-67&lt;/pages&gt;&lt;volume&gt;27&lt;/volume&gt;&lt;number&gt;1&lt;/number&gt;&lt;dates&gt;&lt;year&gt;2022&lt;/year&gt;&lt;/dates&gt;&lt;urls&gt;&lt;/urls&gt;&lt;/record&gt;&lt;/Cite&gt;&lt;/EndNote&gt;</w:instrText>
      </w:r>
      <w:r w:rsidR="00993FB5">
        <w:rPr>
          <w:lang w:val="en-US"/>
        </w:rPr>
        <w:fldChar w:fldCharType="separate"/>
      </w:r>
      <w:r w:rsidR="00993FB5">
        <w:rPr>
          <w:noProof/>
          <w:lang w:val="en-US"/>
        </w:rPr>
        <w:t>(</w:t>
      </w:r>
      <w:hyperlink w:anchor="_ENREF_15" w:tooltip="Zhou, 2022 #413838" w:history="1">
        <w:r w:rsidR="00993FB5" w:rsidRPr="00993FB5">
          <w:rPr>
            <w:rStyle w:val="Hyperlink"/>
            <w:rFonts w:ascii="Times New Roman" w:hAnsi="Times New Roman" w:cs="Times New Roman"/>
            <w:spacing w:val="0"/>
          </w:rPr>
          <w:t>15</w:t>
        </w:r>
      </w:hyperlink>
      <w:r w:rsidR="00993FB5">
        <w:rPr>
          <w:noProof/>
          <w:lang w:val="en-US"/>
        </w:rPr>
        <w:t>)</w:t>
      </w:r>
      <w:r w:rsidR="00993FB5">
        <w:rPr>
          <w:lang w:val="en-US"/>
        </w:rPr>
        <w:fldChar w:fldCharType="end"/>
      </w:r>
      <w:r w:rsidRPr="00A64B69">
        <w:rPr>
          <w:lang w:val="en-US"/>
        </w:rPr>
        <w:t>.</w:t>
      </w:r>
    </w:p>
    <w:p w14:paraId="6397A43F" w14:textId="3073DFBC" w:rsidR="00A64B69" w:rsidRPr="00A64B69" w:rsidRDefault="00A64B69" w:rsidP="00993FB5">
      <w:pPr>
        <w:pStyle w:val="BodyStyle"/>
        <w:rPr>
          <w:lang w:val="en-US"/>
        </w:rPr>
      </w:pPr>
      <w:r w:rsidRPr="00A64B69">
        <w:rPr>
          <w:lang w:val="en-US"/>
        </w:rPr>
        <w:t xml:space="preserve">Another important finding of the present study was the negative and significant relationship between work–family conflict and job satisfaction. This finding suggests that employees who experience greater incompatibility between occupational and family responsibilities tend to report lower levels of occupational satisfaction. Humanitarian and emergency service occupations are characterized by irregular working hours, emotional strain, mission-related stress, and role overload, all of which may intensify work–family conflict and negatively influence employees’ psychological well-being. This finding is consistent with previous research demonstrating the detrimental effects of work–family conflict on occupational outcomes. Allen et al., in a cross-national meta-analysis, concluded that work–family conflict significantly predicts lower job satisfaction and higher psychological distress across occupational settings </w:t>
      </w:r>
      <w:r w:rsidR="00993FB5">
        <w:rPr>
          <w:lang w:val="en-US"/>
        </w:rPr>
        <w:fldChar w:fldCharType="begin"/>
      </w:r>
      <w:r w:rsidR="00993FB5">
        <w:rPr>
          <w:lang w:val="en-US"/>
        </w:rPr>
        <w:instrText xml:space="preserve"> ADDIN EN.CITE &lt;EndNote&gt;&lt;Cite&gt;&lt;Author&gt;Allen&lt;/Author&gt;&lt;Year&gt;2020&lt;/Year&gt;&lt;RecNum&gt;413805&lt;/RecNum&gt;&lt;DisplayText&gt;(19)&lt;/DisplayText&gt;&lt;record&gt;&lt;rec-number&gt;413805&lt;/rec-number&gt;&lt;foreign-keys&gt;&lt;key app="EN" db-id="vswp5dpe0aazrbe2zwpvf5aa2wxexerfz2w9" timestamp="1778779685"&gt;413805&lt;/key&gt;&lt;/foreign-keys&gt;&lt;ref-type name="Journal Article"&gt;17&lt;/ref-type&gt;&lt;contributors&gt;&lt;authors&gt;&lt;author&gt;Allen, T. D.&lt;/author&gt;&lt;author&gt;French, K. A.&lt;/author&gt;&lt;author&gt;Dumani, S.&lt;/author&gt;&lt;author&gt;Shockley, K. M.&lt;/author&gt;&lt;/authors&gt;&lt;/contributors&gt;&lt;titles&gt;&lt;title&gt;A Cross-National Meta-Analytic Examination of Predictors and Outcomes Associated with Work-Family Conflict&lt;/title&gt;&lt;secondary-title&gt;Journal of Applied Psychology&lt;/secondary-title&gt;&lt;/titles&gt;&lt;periodical&gt;&lt;full-title&gt;Journal of Applied Psychology&lt;/full-title&gt;&lt;/periodical&gt;&lt;pages&gt;539-563&lt;/pages&gt;&lt;volume&gt;105&lt;/volume&gt;&lt;number&gt;6&lt;/number&gt;&lt;dates&gt;&lt;year&gt;2020&lt;/year&gt;&lt;/dates&gt;&lt;urls&gt;&lt;related-urls&gt;&lt;url&gt;https://doi.org/10.1037/apl0000433&lt;/url&gt;&lt;/related-urls&gt;&lt;/urls&gt;&lt;electronic-resource-num&gt;10.1037/apl0000433&lt;/electronic-resource-num&gt;&lt;/record&gt;&lt;/Cite&gt;&lt;/EndNote&gt;</w:instrText>
      </w:r>
      <w:r w:rsidR="00993FB5">
        <w:rPr>
          <w:lang w:val="en-US"/>
        </w:rPr>
        <w:fldChar w:fldCharType="separate"/>
      </w:r>
      <w:r w:rsidR="00993FB5">
        <w:rPr>
          <w:noProof/>
          <w:lang w:val="en-US"/>
        </w:rPr>
        <w:t>(</w:t>
      </w:r>
      <w:hyperlink w:anchor="_ENREF_19" w:tooltip="Allen, 2020 #413805" w:history="1">
        <w:r w:rsidR="00993FB5" w:rsidRPr="00993FB5">
          <w:rPr>
            <w:rStyle w:val="Hyperlink"/>
            <w:rFonts w:ascii="Times New Roman" w:hAnsi="Times New Roman" w:cs="Times New Roman"/>
            <w:spacing w:val="0"/>
          </w:rPr>
          <w:t>19</w:t>
        </w:r>
      </w:hyperlink>
      <w:r w:rsidR="00993FB5">
        <w:rPr>
          <w:noProof/>
          <w:lang w:val="en-US"/>
        </w:rPr>
        <w:t>)</w:t>
      </w:r>
      <w:r w:rsidR="00993FB5">
        <w:rPr>
          <w:lang w:val="en-US"/>
        </w:rPr>
        <w:fldChar w:fldCharType="end"/>
      </w:r>
      <w:r w:rsidRPr="00A64B69">
        <w:rPr>
          <w:lang w:val="en-US"/>
        </w:rPr>
        <w:t xml:space="preserve">. Similarly, Ahmadinejad reported that work–family conflict negatively influences occupational satisfaction among personnel of distribution organizations </w:t>
      </w:r>
      <w:r w:rsidR="00993FB5">
        <w:rPr>
          <w:lang w:val="en-US"/>
        </w:rPr>
        <w:fldChar w:fldCharType="begin"/>
      </w:r>
      <w:r w:rsidR="00993FB5">
        <w:rPr>
          <w:lang w:val="en-US"/>
        </w:rPr>
        <w:instrText xml:space="preserve"> ADDIN EN.CITE &lt;EndNote&gt;&lt;Cite&gt;&lt;Author&gt;Ahmadinejad&lt;/Author&gt;&lt;Year&gt;2023&lt;/Year&gt;&lt;RecNum&gt;413786&lt;/RecNum&gt;&lt;DisplayText&gt;(24)&lt;/DisplayText&gt;&lt;record&gt;&lt;rec-number&gt;413786&lt;/rec-number&gt;&lt;foreign-keys&gt;&lt;key app="EN" db-id="vswp5dpe0aazrbe2zwpvf5aa2wxexerfz2w9" timestamp="1778779685"&gt;413786&lt;/key&gt;&lt;/foreign-keys&gt;&lt;ref-type name="Journal Article"&gt;17&lt;/ref-type&gt;&lt;contributors&gt;&lt;authors&gt;&lt;author&gt;Ahmadinejad, M. A.&lt;/author&gt;&lt;/authors&gt;&lt;/contributors&gt;&lt;titles&gt;&lt;title&gt;The Effect of the Relationship between Work-Family Conflict and Job Satisfaction among Personnel of Distribution Organizations in Kerman&lt;/title&gt;&lt;secondary-title&gt;Business Management&lt;/secondary-title&gt;&lt;/titles&gt;&lt;periodical&gt;&lt;full-title&gt;Business Management&lt;/full-title&gt;&lt;/periodical&gt;&lt;pages&gt;126-134&lt;/pages&gt;&lt;volume&gt;1&lt;/volume&gt;&lt;number&gt;4&lt;/number&gt;&lt;dates&gt;&lt;year&gt;2023&lt;/year&gt;&lt;/dates&gt;&lt;urls&gt;&lt;/urls&gt;&lt;/record&gt;&lt;/Cite&gt;&lt;/EndNote&gt;</w:instrText>
      </w:r>
      <w:r w:rsidR="00993FB5">
        <w:rPr>
          <w:lang w:val="en-US"/>
        </w:rPr>
        <w:fldChar w:fldCharType="separate"/>
      </w:r>
      <w:r w:rsidR="00993FB5">
        <w:rPr>
          <w:noProof/>
          <w:lang w:val="en-US"/>
        </w:rPr>
        <w:t>(</w:t>
      </w:r>
      <w:hyperlink w:anchor="_ENREF_24" w:tooltip="Ahmadinejad, 2023 #413786" w:history="1">
        <w:r w:rsidR="00993FB5" w:rsidRPr="00993FB5">
          <w:rPr>
            <w:rStyle w:val="Hyperlink"/>
            <w:rFonts w:ascii="Times New Roman" w:hAnsi="Times New Roman" w:cs="Times New Roman"/>
            <w:spacing w:val="0"/>
          </w:rPr>
          <w:t>24</w:t>
        </w:r>
      </w:hyperlink>
      <w:r w:rsidR="00993FB5">
        <w:rPr>
          <w:noProof/>
          <w:lang w:val="en-US"/>
        </w:rPr>
        <w:t>)</w:t>
      </w:r>
      <w:r w:rsidR="00993FB5">
        <w:rPr>
          <w:lang w:val="en-US"/>
        </w:rPr>
        <w:fldChar w:fldCharType="end"/>
      </w:r>
      <w:r w:rsidRPr="00A64B69">
        <w:rPr>
          <w:lang w:val="en-US"/>
        </w:rPr>
        <w:t xml:space="preserve">. Wang et al. also found that work–family conflict reduces job satisfaction among preschool teachers through complex psychological mechanisms </w:t>
      </w:r>
      <w:r w:rsidR="00993FB5">
        <w:rPr>
          <w:lang w:val="en-US"/>
        </w:rPr>
        <w:fldChar w:fldCharType="begin"/>
      </w:r>
      <w:r w:rsidR="00993FB5">
        <w:rPr>
          <w:lang w:val="en-US"/>
        </w:rPr>
        <w:instrText xml:space="preserve"> ADDIN EN.CITE &lt;EndNote&gt;&lt;Cite&gt;&lt;Author&gt;Wang&lt;/Author&gt;&lt;Year&gt;2023&lt;/Year&gt;&lt;RecNum&gt;413835&lt;/RecNum&gt;&lt;DisplayText&gt;(23)&lt;/DisplayText&gt;&lt;record&gt;&lt;rec-number&gt;413835&lt;/rec-number&gt;&lt;foreign-keys&gt;&lt;key app="EN" db-id="vswp5dpe0aazrbe2zwpvf5aa2wxexerfz2w9" timestamp="1778779685"&gt;413835&lt;/key&gt;&lt;/foreign-keys&gt;&lt;ref-type name="Journal Article"&gt;17&lt;/ref-type&gt;&lt;contributors&gt;&lt;authors&gt;&lt;author&gt;Wang, Y.&lt;/author&gt;&lt;author&gt;Xia, Q.&lt;/author&gt;&lt;author&gt;Yue, H.&lt;/author&gt;&lt;author&gt;Yu, R.&lt;/author&gt;&lt;author&gt;Zhang, W.&lt;/author&gt;&lt;author&gt;Li, J.&lt;/author&gt;&lt;author&gt;Chen, D.&lt;/author&gt;&lt;author&gt;Xu, P.&lt;/author&gt;&lt;/authors&gt;&lt;/contributors&gt;&lt;titles&gt;&lt;title&gt;The Relationship between Work-Family Conflict and Job Satisfaction for Preschool Teachers in Rural China: A Moderated Mediation Model&lt;/title&gt;&lt;secondary-title&gt;Frontiers in Public Health&lt;/secondary-title&gt;&lt;/titles&gt;&lt;periodical&gt;&lt;full-title&gt;Frontiers in Public Health&lt;/full-title&gt;&lt;/periodical&gt;&lt;pages&gt;1236713&lt;/pages&gt;&lt;volume&gt;11&lt;/volume&gt;&lt;dates&gt;&lt;year&gt;2023&lt;/year&gt;&lt;/dates&gt;&lt;urls&gt;&lt;/urls&gt;&lt;/record&gt;&lt;/Cite&gt;&lt;/EndNote&gt;</w:instrText>
      </w:r>
      <w:r w:rsidR="00993FB5">
        <w:rPr>
          <w:lang w:val="en-US"/>
        </w:rPr>
        <w:fldChar w:fldCharType="separate"/>
      </w:r>
      <w:r w:rsidR="00993FB5">
        <w:rPr>
          <w:noProof/>
          <w:lang w:val="en-US"/>
        </w:rPr>
        <w:t>(</w:t>
      </w:r>
      <w:hyperlink w:anchor="_ENREF_23" w:tooltip="Wang, 2023 #413835" w:history="1">
        <w:r w:rsidR="00993FB5" w:rsidRPr="00993FB5">
          <w:rPr>
            <w:rStyle w:val="Hyperlink"/>
            <w:rFonts w:ascii="Times New Roman" w:hAnsi="Times New Roman" w:cs="Times New Roman"/>
            <w:spacing w:val="0"/>
          </w:rPr>
          <w:t>23</w:t>
        </w:r>
      </w:hyperlink>
      <w:r w:rsidR="00993FB5">
        <w:rPr>
          <w:noProof/>
          <w:lang w:val="en-US"/>
        </w:rPr>
        <w:t>)</w:t>
      </w:r>
      <w:r w:rsidR="00993FB5">
        <w:rPr>
          <w:lang w:val="en-US"/>
        </w:rPr>
        <w:fldChar w:fldCharType="end"/>
      </w:r>
      <w:r w:rsidRPr="00A64B69">
        <w:rPr>
          <w:lang w:val="en-US"/>
        </w:rPr>
        <w:t>.</w:t>
      </w:r>
    </w:p>
    <w:p w14:paraId="4B84E0AC" w14:textId="7BCD0945" w:rsidR="00A64B69" w:rsidRPr="00A64B69" w:rsidRDefault="00A64B69" w:rsidP="00993FB5">
      <w:pPr>
        <w:pStyle w:val="BodyStyle"/>
        <w:rPr>
          <w:lang w:val="en-US"/>
        </w:rPr>
      </w:pPr>
      <w:r w:rsidRPr="00A64B69">
        <w:rPr>
          <w:lang w:val="en-US"/>
        </w:rPr>
        <w:t xml:space="preserve">The findings are also consistent with the results of </w:t>
      </w:r>
      <w:proofErr w:type="spellStart"/>
      <w:r w:rsidRPr="00A64B69">
        <w:rPr>
          <w:lang w:val="en-US"/>
        </w:rPr>
        <w:t>Wicaksana</w:t>
      </w:r>
      <w:proofErr w:type="spellEnd"/>
      <w:r w:rsidRPr="00A64B69">
        <w:rPr>
          <w:lang w:val="en-US"/>
        </w:rPr>
        <w:t xml:space="preserve"> and </w:t>
      </w:r>
      <w:proofErr w:type="spellStart"/>
      <w:r w:rsidRPr="00A64B69">
        <w:rPr>
          <w:lang w:val="en-US"/>
        </w:rPr>
        <w:t>Wijayanti</w:t>
      </w:r>
      <w:proofErr w:type="spellEnd"/>
      <w:r w:rsidRPr="00A64B69">
        <w:rPr>
          <w:lang w:val="en-US"/>
        </w:rPr>
        <w:t xml:space="preserve">, who demonstrated that work–family conflict contributes to emotional exhaustion and lower job satisfaction among auditors </w:t>
      </w:r>
      <w:r w:rsidR="00993FB5">
        <w:rPr>
          <w:lang w:val="en-US"/>
        </w:rPr>
        <w:fldChar w:fldCharType="begin"/>
      </w:r>
      <w:r w:rsidR="00993FB5">
        <w:rPr>
          <w:lang w:val="en-US"/>
        </w:rPr>
        <w:instrText xml:space="preserve"> ADDIN EN.CITE &lt;EndNote&gt;&lt;Cite&gt;&lt;Author&gt;Wicaksana&lt;/Author&gt;&lt;Year&gt;2025&lt;/Year&gt;&lt;RecNum&gt;304746&lt;/RecNum&gt;&lt;DisplayText&gt;(8)&lt;/DisplayText&gt;&lt;record&gt;&lt;rec-number&gt;304746&lt;/rec-number&gt;&lt;foreign-keys&gt;&lt;key app="EN" db-id="vswp5dpe0aazrbe2zwpvf5aa2wxexerfz2w9" timestamp="1761584892"&gt;304746&lt;/key&gt;&lt;/foreign-keys&gt;&lt;ref-type name="Journal Article"&gt;17&lt;/ref-type&gt;&lt;contributors&gt;&lt;authors&gt;&lt;author&gt;Wicaksana, Dhymas P.&lt;/author&gt;&lt;author&gt;Wijayanti, Anita&lt;/author&gt;&lt;/authors&gt;&lt;/contributors&gt;&lt;titles&gt;&lt;title&gt;The Effect of Work-Family Conflict on Auditor Performance With Emotional Exhaustion and Job Satisfaction as Mediating Variables in Auditors Who Work in Public Accounting Firms (Kap) in Jakarta&lt;/title&gt;&lt;secondary-title&gt;Ijrfb&lt;/secondary-title&gt;&lt;/titles&gt;&lt;periodical&gt;&lt;full-title&gt;Ijrfb&lt;/full-title&gt;&lt;/periodical&gt;&lt;pages&gt;196-213&lt;/pages&gt;&lt;volume&gt;4&lt;/volume&gt;&lt;number&gt;1&lt;/number&gt;&lt;dates&gt;&lt;year&gt;2025&lt;/year&gt;&lt;/dates&gt;&lt;urls&gt;&lt;/urls&gt;&lt;electronic-resource-num&gt;10.70575/ijrfb.v4i1.46&lt;/electronic-resource-num&gt;&lt;/record&gt;&lt;/Cite&gt;&lt;/EndNote&gt;</w:instrText>
      </w:r>
      <w:r w:rsidR="00993FB5">
        <w:rPr>
          <w:lang w:val="en-US"/>
        </w:rPr>
        <w:fldChar w:fldCharType="separate"/>
      </w:r>
      <w:r w:rsidR="00993FB5">
        <w:rPr>
          <w:noProof/>
          <w:lang w:val="en-US"/>
        </w:rPr>
        <w:t>(</w:t>
      </w:r>
      <w:hyperlink w:anchor="_ENREF_8" w:tooltip="Wicaksana, 2025 #304746" w:history="1">
        <w:r w:rsidR="00993FB5" w:rsidRPr="00993FB5">
          <w:rPr>
            <w:rStyle w:val="Hyperlink"/>
            <w:rFonts w:ascii="Times New Roman" w:hAnsi="Times New Roman" w:cs="Times New Roman"/>
            <w:spacing w:val="0"/>
          </w:rPr>
          <w:t>8</w:t>
        </w:r>
      </w:hyperlink>
      <w:r w:rsidR="00993FB5">
        <w:rPr>
          <w:noProof/>
          <w:lang w:val="en-US"/>
        </w:rPr>
        <w:t>)</w:t>
      </w:r>
      <w:r w:rsidR="00993FB5">
        <w:rPr>
          <w:lang w:val="en-US"/>
        </w:rPr>
        <w:fldChar w:fldCharType="end"/>
      </w:r>
      <w:r w:rsidRPr="00A64B69">
        <w:rPr>
          <w:lang w:val="en-US"/>
        </w:rPr>
        <w:t xml:space="preserve">. Similarly, Singe et al. found significant relationships between perceived stress, burnout, and work–family conflict among athletic trainers </w:t>
      </w:r>
      <w:r w:rsidR="00993FB5">
        <w:rPr>
          <w:lang w:val="en-US"/>
        </w:rPr>
        <w:fldChar w:fldCharType="begin"/>
      </w:r>
      <w:r w:rsidR="00993FB5">
        <w:rPr>
          <w:lang w:val="en-US"/>
        </w:rPr>
        <w:instrText xml:space="preserve"> ADDIN EN.CITE &lt;EndNote&gt;&lt;Cite&gt;&lt;Author&gt;Singe&lt;/Author&gt;&lt;Year&gt;2025&lt;/Year&gt;&lt;RecNum&gt;294999&lt;/RecNum&gt;&lt;DisplayText&gt;(21)&lt;/DisplayText&gt;&lt;record&gt;&lt;rec-number&gt;294999&lt;/rec-number&gt;&lt;foreign-keys&gt;&lt;key app="EN" db-id="vswp5dpe0aazrbe2zwpvf5aa2wxexerfz2w9" timestamp="1760108034"&gt;294999&lt;/key&gt;&lt;/foreign-keys&gt;&lt;ref-type name="Journal Article"&gt;17&lt;/ref-type&gt;&lt;contributors&gt;&lt;authors&gt;&lt;author&gt;Singe, Stephanie M.&lt;/author&gt;&lt;author&gt;Cairns, Alexandrya&lt;/author&gt;&lt;author&gt;Eason, Christianne M.&lt;/author&gt;&lt;/authors&gt;&lt;/contributors&gt;&lt;titles&gt;&lt;title&gt;The Relationships Between Perceived Stress, Burnout, and Work-Family Conflict Among Athletic Trainers Working in Collegiate Sport&lt;/title&gt;&lt;secondary-title&gt;Jiia&lt;/secondary-title&gt;&lt;/titles&gt;&lt;periodical&gt;&lt;full-title&gt;Jiia&lt;/full-title&gt;&lt;/periodical&gt;&lt;volume&gt;18&lt;/volume&gt;&lt;number&gt;1&lt;/number&gt;&lt;dates&gt;&lt;year&gt;2025&lt;/year&gt;&lt;/dates&gt;&lt;urls&gt;&lt;/urls&gt;&lt;electronic-resource-num&gt;10.51221/sc.jiia.2025.18.1.4&lt;/electronic-resource-num&gt;&lt;/record&gt;&lt;/Cite&gt;&lt;/EndNote&gt;</w:instrText>
      </w:r>
      <w:r w:rsidR="00993FB5">
        <w:rPr>
          <w:lang w:val="en-US"/>
        </w:rPr>
        <w:fldChar w:fldCharType="separate"/>
      </w:r>
      <w:r w:rsidR="00993FB5">
        <w:rPr>
          <w:noProof/>
          <w:lang w:val="en-US"/>
        </w:rPr>
        <w:t>(</w:t>
      </w:r>
      <w:hyperlink w:anchor="_ENREF_21" w:tooltip="Singe, 2025 #294999" w:history="1">
        <w:r w:rsidR="00993FB5" w:rsidRPr="00993FB5">
          <w:rPr>
            <w:rStyle w:val="Hyperlink"/>
            <w:rFonts w:ascii="Times New Roman" w:hAnsi="Times New Roman" w:cs="Times New Roman"/>
            <w:spacing w:val="0"/>
          </w:rPr>
          <w:t>21</w:t>
        </w:r>
      </w:hyperlink>
      <w:r w:rsidR="00993FB5">
        <w:rPr>
          <w:noProof/>
          <w:lang w:val="en-US"/>
        </w:rPr>
        <w:t>)</w:t>
      </w:r>
      <w:r w:rsidR="00993FB5">
        <w:rPr>
          <w:lang w:val="en-US"/>
        </w:rPr>
        <w:fldChar w:fldCharType="end"/>
      </w:r>
      <w:r w:rsidRPr="00A64B69">
        <w:rPr>
          <w:lang w:val="en-US"/>
        </w:rPr>
        <w:t xml:space="preserve">. Nguyen et al. additionally reported that work–family conflict negatively </w:t>
      </w:r>
      <w:r w:rsidRPr="00A64B69">
        <w:rPr>
          <w:lang w:val="en-US"/>
        </w:rPr>
        <w:lastRenderedPageBreak/>
        <w:t xml:space="preserve">affects family functioning and contributes to parental burnout </w:t>
      </w:r>
      <w:r w:rsidR="00993FB5">
        <w:rPr>
          <w:lang w:val="en-US"/>
        </w:rPr>
        <w:fldChar w:fldCharType="begin"/>
      </w:r>
      <w:r w:rsidR="00993FB5">
        <w:rPr>
          <w:lang w:val="en-US"/>
        </w:rPr>
        <w:instrText xml:space="preserve"> ADDIN EN.CITE &lt;EndNote&gt;&lt;Cite&gt;&lt;Author&gt;Nguyen&lt;/Author&gt;&lt;Year&gt;2025&lt;/Year&gt;&lt;RecNum&gt;294985&lt;/RecNum&gt;&lt;DisplayText&gt;(20)&lt;/DisplayText&gt;&lt;record&gt;&lt;rec-number&gt;294985&lt;/rec-number&gt;&lt;foreign-keys&gt;&lt;key app="EN" db-id="vswp5dpe0aazrbe2zwpvf5aa2wxexerfz2w9" timestamp="1760108034"&gt;294985&lt;/key&gt;&lt;/foreign-keys&gt;&lt;ref-type name="Journal Article"&gt;17&lt;/ref-type&gt;&lt;contributors&gt;&lt;authors&gt;&lt;author&gt;Nguyen, Thanh M.&lt;/author&gt;&lt;author&gt;Mikolajczak, Moïra&lt;/author&gt;&lt;author&gt;Wang, Wei&lt;/author&gt;&lt;author&gt;Le, Hoi T.&lt;/author&gt;&lt;author&gt;Roskam, Isabelle&lt;/author&gt;&lt;/authors&gt;&lt;/contributors&gt;&lt;titles&gt;&lt;title&gt;Work–Family Conflict and Enrichment, Family Routines and Rituals Meaning, and Parental Burnout in UK and Vietnamese Families&lt;/title&gt;&lt;secondary-title&gt;Journal of Marital and Family Therapy&lt;/secondary-title&gt;&lt;/titles&gt;&lt;periodical&gt;&lt;full-title&gt;Journal of marital and family therapy&lt;/full-title&gt;&lt;/periodical&gt;&lt;volume&gt;51&lt;/volume&gt;&lt;number&gt;3&lt;/number&gt;&lt;dates&gt;&lt;year&gt;2025&lt;/year&gt;&lt;/dates&gt;&lt;urls&gt;&lt;/urls&gt;&lt;electronic-resource-num&gt;10.1111/jmft.70056&lt;/electronic-resource-num&gt;&lt;/record&gt;&lt;/Cite&gt;&lt;/EndNote&gt;</w:instrText>
      </w:r>
      <w:r w:rsidR="00993FB5">
        <w:rPr>
          <w:lang w:val="en-US"/>
        </w:rPr>
        <w:fldChar w:fldCharType="separate"/>
      </w:r>
      <w:r w:rsidR="00993FB5">
        <w:rPr>
          <w:noProof/>
          <w:lang w:val="en-US"/>
        </w:rPr>
        <w:t>(</w:t>
      </w:r>
      <w:hyperlink w:anchor="_ENREF_20" w:tooltip="Nguyen, 2025 #294985" w:history="1">
        <w:r w:rsidR="00993FB5" w:rsidRPr="00993FB5">
          <w:rPr>
            <w:rStyle w:val="Hyperlink"/>
            <w:rFonts w:ascii="Times New Roman" w:hAnsi="Times New Roman" w:cs="Times New Roman"/>
            <w:spacing w:val="0"/>
          </w:rPr>
          <w:t>20</w:t>
        </w:r>
      </w:hyperlink>
      <w:r w:rsidR="00993FB5">
        <w:rPr>
          <w:noProof/>
          <w:lang w:val="en-US"/>
        </w:rPr>
        <w:t>)</w:t>
      </w:r>
      <w:r w:rsidR="00993FB5">
        <w:rPr>
          <w:lang w:val="en-US"/>
        </w:rPr>
        <w:fldChar w:fldCharType="end"/>
      </w:r>
      <w:r w:rsidRPr="00A64B69">
        <w:rPr>
          <w:lang w:val="en-US"/>
        </w:rPr>
        <w:t xml:space="preserve">. Theoretically, work–family conflict may deplete employees’ emotional and cognitive resources, resulting in fatigue, stress, emotional instability, and reduced occupational engagement. Employees who are unable to balance family and occupational roles often experience role strain, frustration, and diminished psychological well-being, which subsequently reduce job satisfaction. Zheng and Wu similarly argued that work–family conflict weakens organizational support perceptions and professional commitment </w:t>
      </w:r>
      <w:r w:rsidR="00993FB5">
        <w:rPr>
          <w:lang w:val="en-US"/>
        </w:rPr>
        <w:fldChar w:fldCharType="begin"/>
      </w:r>
      <w:r w:rsidR="00993FB5">
        <w:rPr>
          <w:lang w:val="en-US"/>
        </w:rPr>
        <w:instrText xml:space="preserve"> ADDIN EN.CITE &lt;EndNote&gt;&lt;Cite&gt;&lt;Author&gt;Zheng&lt;/Author&gt;&lt;Year&gt;2018&lt;/Year&gt;&lt;RecNum&gt;413837&lt;/RecNum&gt;&lt;DisplayText&gt;(27)&lt;/DisplayText&gt;&lt;record&gt;&lt;rec-number&gt;413837&lt;/rec-number&gt;&lt;foreign-keys&gt;&lt;key app="EN" db-id="vswp5dpe0aazrbe2zwpvf5aa2wxexerfz2w9" timestamp="1778779685"&gt;413837&lt;/key&gt;&lt;/foreign-keys&gt;&lt;ref-type name="Journal Article"&gt;17&lt;/ref-type&gt;&lt;contributors&gt;&lt;authors&gt;&lt;author&gt;Zheng, J.&lt;/author&gt;&lt;author&gt;Wu, G.&lt;/author&gt;&lt;/authors&gt;&lt;/contributors&gt;&lt;titles&gt;&lt;title&gt;Work-Family Conflict, Perceived Organizational Support and Professional Commitment: A Mediation Mechanism for Chinese Project Professionals&lt;/title&gt;&lt;secondary-title&gt;International Journal of Environmental Research and Public Health&lt;/secondary-title&gt;&lt;/titles&gt;&lt;periodical&gt;&lt;full-title&gt;International journal of environmental research and public health&lt;/full-title&gt;&lt;/periodical&gt;&lt;pages&gt;344&lt;/pages&gt;&lt;volume&gt;15&lt;/volume&gt;&lt;number&gt;2&lt;/number&gt;&lt;dates&gt;&lt;year&gt;2018&lt;/year&gt;&lt;/dates&gt;&lt;urls&gt;&lt;/urls&gt;&lt;/record&gt;&lt;/Cite&gt;&lt;/EndNote&gt;</w:instrText>
      </w:r>
      <w:r w:rsidR="00993FB5">
        <w:rPr>
          <w:lang w:val="en-US"/>
        </w:rPr>
        <w:fldChar w:fldCharType="separate"/>
      </w:r>
      <w:r w:rsidR="00993FB5">
        <w:rPr>
          <w:noProof/>
          <w:lang w:val="en-US"/>
        </w:rPr>
        <w:t>(</w:t>
      </w:r>
      <w:hyperlink w:anchor="_ENREF_27" w:tooltip="Zheng, 2018 #413837" w:history="1">
        <w:r w:rsidR="00993FB5" w:rsidRPr="00993FB5">
          <w:rPr>
            <w:rStyle w:val="Hyperlink"/>
            <w:rFonts w:ascii="Times New Roman" w:hAnsi="Times New Roman" w:cs="Times New Roman"/>
            <w:spacing w:val="0"/>
          </w:rPr>
          <w:t>27</w:t>
        </w:r>
      </w:hyperlink>
      <w:r w:rsidR="00993FB5">
        <w:rPr>
          <w:noProof/>
          <w:lang w:val="en-US"/>
        </w:rPr>
        <w:t>)</w:t>
      </w:r>
      <w:r w:rsidR="00993FB5">
        <w:rPr>
          <w:lang w:val="en-US"/>
        </w:rPr>
        <w:fldChar w:fldCharType="end"/>
      </w:r>
      <w:r w:rsidRPr="00A64B69">
        <w:rPr>
          <w:lang w:val="en-US"/>
        </w:rPr>
        <w:t xml:space="preserve">. Furthermore, </w:t>
      </w:r>
      <w:proofErr w:type="spellStart"/>
      <w:r w:rsidRPr="00A64B69">
        <w:rPr>
          <w:lang w:val="en-US"/>
        </w:rPr>
        <w:t>Ghorbani</w:t>
      </w:r>
      <w:proofErr w:type="spellEnd"/>
      <w:r w:rsidRPr="00A64B69">
        <w:rPr>
          <w:lang w:val="en-US"/>
        </w:rPr>
        <w:t xml:space="preserve"> et al. demonstrated that work–family conflict is associated with poorer general health and increased cognitive failure among employees </w:t>
      </w:r>
      <w:r w:rsidR="00993FB5">
        <w:rPr>
          <w:lang w:val="en-US"/>
        </w:rPr>
        <w:fldChar w:fldCharType="begin"/>
      </w:r>
      <w:r w:rsidR="00993FB5">
        <w:rPr>
          <w:lang w:val="en-US"/>
        </w:rPr>
        <w:instrText xml:space="preserve"> ADDIN EN.CITE &lt;EndNote&gt;&lt;Cite&gt;&lt;Author&gt;Ghorbani&lt;/Author&gt;&lt;Year&gt;2022&lt;/Year&gt;&lt;RecNum&gt;413802&lt;/RecNum&gt;&lt;DisplayText&gt;(26)&lt;/DisplayText&gt;&lt;record&gt;&lt;rec-number&gt;413802&lt;/rec-number&gt;&lt;foreign-keys&gt;&lt;key app="EN" db-id="vswp5dpe0aazrbe2zwpvf5aa2wxexerfz2w9" timestamp="1778779685"&gt;413802&lt;/key&gt;&lt;/foreign-keys&gt;&lt;ref-type name="Journal Article"&gt;17&lt;/ref-type&gt;&lt;contributors&gt;&lt;authors&gt;&lt;author&gt;Ghorbani, M.&lt;/author&gt;&lt;author&gt;Mirbagheri, M.&lt;/author&gt;&lt;author&gt;Erfanmanesh, A.&lt;/author&gt;&lt;/authors&gt;&lt;/contributors&gt;&lt;titles&gt;&lt;title&gt;Examining the Relationship of Work-Family Conflict with General Health, Cognitive Failure at Work, and Marital Satisfaction among Married Employees of Entekhab Industrial Group&lt;/title&gt;&lt;secondary-title&gt;Scientific Quarterly Journal of Work Psychology&lt;/secondary-title&gt;&lt;/titles&gt;&lt;periodical&gt;&lt;full-title&gt;Scientific Quarterly Journal of Work Psychology&lt;/full-title&gt;&lt;/periodical&gt;&lt;pages&gt;47-60&lt;/pages&gt;&lt;volume&gt;1&lt;/volume&gt;&lt;number&gt;2&lt;/number&gt;&lt;dates&gt;&lt;year&gt;2022&lt;/year&gt;&lt;/dates&gt;&lt;urls&gt;&lt;/urls&gt;&lt;/record&gt;&lt;/Cite&gt;&lt;/EndNote&gt;</w:instrText>
      </w:r>
      <w:r w:rsidR="00993FB5">
        <w:rPr>
          <w:lang w:val="en-US"/>
        </w:rPr>
        <w:fldChar w:fldCharType="separate"/>
      </w:r>
      <w:r w:rsidR="00993FB5">
        <w:rPr>
          <w:noProof/>
          <w:lang w:val="en-US"/>
        </w:rPr>
        <w:t>(</w:t>
      </w:r>
      <w:hyperlink w:anchor="_ENREF_26" w:tooltip="Ghorbani, 2022 #413802" w:history="1">
        <w:r w:rsidR="00993FB5" w:rsidRPr="00993FB5">
          <w:rPr>
            <w:rStyle w:val="Hyperlink"/>
            <w:rFonts w:ascii="Times New Roman" w:hAnsi="Times New Roman" w:cs="Times New Roman"/>
            <w:spacing w:val="0"/>
          </w:rPr>
          <w:t>26</w:t>
        </w:r>
      </w:hyperlink>
      <w:r w:rsidR="00993FB5">
        <w:rPr>
          <w:noProof/>
          <w:lang w:val="en-US"/>
        </w:rPr>
        <w:t>)</w:t>
      </w:r>
      <w:r w:rsidR="00993FB5">
        <w:rPr>
          <w:lang w:val="en-US"/>
        </w:rPr>
        <w:fldChar w:fldCharType="end"/>
      </w:r>
      <w:r w:rsidRPr="00A64B69">
        <w:rPr>
          <w:lang w:val="en-US"/>
        </w:rPr>
        <w:t>.</w:t>
      </w:r>
    </w:p>
    <w:p w14:paraId="43AC13E1" w14:textId="71EAB6D6" w:rsidR="00A64B69" w:rsidRPr="00A64B69" w:rsidRDefault="00A64B69" w:rsidP="00993FB5">
      <w:pPr>
        <w:pStyle w:val="BodyStyle"/>
        <w:rPr>
          <w:lang w:val="en-US"/>
        </w:rPr>
      </w:pPr>
      <w:r w:rsidRPr="00A64B69">
        <w:rPr>
          <w:lang w:val="en-US"/>
        </w:rPr>
        <w:t xml:space="preserve">Another significant finding was the positive and significant relationship between mindfulness and job satisfaction. This finding indicates that employees with greater mindfulness experience more favorable occupational attitudes and greater psychological adjustment in the workplace. Mindfulness enables individuals to maintain nonjudgmental awareness of present experiences, regulate emotional responses effectively, and reduce automatic cognitive reactions to stressors. Such capacities may improve occupational coping, interpersonal communication, emotional balance, and work engagement, thereby enhancing job satisfaction. This finding is consistent with the studies conducted by </w:t>
      </w:r>
      <w:proofErr w:type="spellStart"/>
      <w:r w:rsidRPr="00A64B69">
        <w:rPr>
          <w:lang w:val="en-US"/>
        </w:rPr>
        <w:t>Naeimi</w:t>
      </w:r>
      <w:proofErr w:type="spellEnd"/>
      <w:r w:rsidRPr="00A64B69">
        <w:rPr>
          <w:lang w:val="en-US"/>
        </w:rPr>
        <w:t xml:space="preserve"> and </w:t>
      </w:r>
      <w:proofErr w:type="spellStart"/>
      <w:r w:rsidRPr="00A64B69">
        <w:rPr>
          <w:lang w:val="en-US"/>
        </w:rPr>
        <w:t>Rafezi</w:t>
      </w:r>
      <w:proofErr w:type="spellEnd"/>
      <w:r w:rsidRPr="00A64B69">
        <w:rPr>
          <w:lang w:val="en-US"/>
        </w:rPr>
        <w:t xml:space="preserve">, who found that mindfulness significantly predicts job satisfaction among airline employees </w:t>
      </w:r>
      <w:r w:rsidR="00993FB5">
        <w:rPr>
          <w:lang w:val="en-US"/>
        </w:rPr>
        <w:fldChar w:fldCharType="begin"/>
      </w:r>
      <w:r w:rsidR="00993FB5">
        <w:rPr>
          <w:lang w:val="en-US"/>
        </w:rPr>
        <w:instrText xml:space="preserve"> ADDIN EN.CITE &lt;EndNote&gt;&lt;Cite&gt;&lt;Author&gt;Naeimi&lt;/Author&gt;&lt;Year&gt;2023&lt;/Year&gt;&lt;RecNum&gt;413804&lt;/RecNum&gt;&lt;DisplayText&gt;(33)&lt;/DisplayText&gt;&lt;record&gt;&lt;rec-number&gt;413804&lt;/rec-number&gt;&lt;foreign-keys&gt;&lt;key app="EN" db-id="vswp5dpe0aazrbe2zwpvf5aa2wxexerfz2w9" timestamp="1778779685"&gt;413804&lt;/key&gt;&lt;/foreign-keys&gt;&lt;ref-type name="Journal Article"&gt;17&lt;/ref-type&gt;&lt;contributors&gt;&lt;authors&gt;&lt;author&gt;Naeimi, Sh&lt;/author&gt;&lt;author&gt;Rafezi, Z.&lt;/author&gt;&lt;/authors&gt;&lt;/contributors&gt;&lt;titles&gt;&lt;title&gt;The Role of Mindfulness, Metacognitive Beliefs, and Self-Control in Predicting Job Satisfaction among Employees of Airline Companies in Tehran&lt;/title&gt;&lt;secondary-title&gt;Psychological Research in Management&lt;/secondary-title&gt;&lt;/titles&gt;&lt;periodical&gt;&lt;full-title&gt;Psychological Research in Management&lt;/full-title&gt;&lt;/periodical&gt;&lt;pages&gt;99-118&lt;/pages&gt;&lt;volume&gt;9&lt;/volume&gt;&lt;number&gt;1&lt;/number&gt;&lt;dates&gt;&lt;year&gt;2023&lt;/year&gt;&lt;/dates&gt;&lt;urls&gt;&lt;/urls&gt;&lt;/record&gt;&lt;/Cite&gt;&lt;/EndNote&gt;</w:instrText>
      </w:r>
      <w:r w:rsidR="00993FB5">
        <w:rPr>
          <w:lang w:val="en-US"/>
        </w:rPr>
        <w:fldChar w:fldCharType="separate"/>
      </w:r>
      <w:r w:rsidR="00993FB5">
        <w:rPr>
          <w:noProof/>
          <w:lang w:val="en-US"/>
        </w:rPr>
        <w:t>(</w:t>
      </w:r>
      <w:hyperlink w:anchor="_ENREF_33" w:tooltip="Naeimi, 2023 #413804" w:history="1">
        <w:r w:rsidR="00993FB5" w:rsidRPr="00993FB5">
          <w:rPr>
            <w:rStyle w:val="Hyperlink"/>
            <w:rFonts w:ascii="Times New Roman" w:hAnsi="Times New Roman" w:cs="Times New Roman"/>
            <w:spacing w:val="0"/>
          </w:rPr>
          <w:t>33</w:t>
        </w:r>
      </w:hyperlink>
      <w:r w:rsidR="00993FB5">
        <w:rPr>
          <w:noProof/>
          <w:lang w:val="en-US"/>
        </w:rPr>
        <w:t>)</w:t>
      </w:r>
      <w:r w:rsidR="00993FB5">
        <w:rPr>
          <w:lang w:val="en-US"/>
        </w:rPr>
        <w:fldChar w:fldCharType="end"/>
      </w:r>
      <w:r w:rsidRPr="00A64B69">
        <w:rPr>
          <w:lang w:val="en-US"/>
        </w:rPr>
        <w:t xml:space="preserve">. Similarly, </w:t>
      </w:r>
      <w:proofErr w:type="spellStart"/>
      <w:r w:rsidRPr="00A64B69">
        <w:rPr>
          <w:lang w:val="en-US"/>
        </w:rPr>
        <w:t>Saeedinejad</w:t>
      </w:r>
      <w:proofErr w:type="spellEnd"/>
      <w:r w:rsidRPr="00A64B69">
        <w:rPr>
          <w:lang w:val="en-US"/>
        </w:rPr>
        <w:t xml:space="preserve"> reported that mindfulness mediates the relationship between occupational factors and job satisfaction among electricity distribution employees </w:t>
      </w:r>
      <w:r w:rsidR="00993FB5">
        <w:rPr>
          <w:lang w:val="en-US"/>
        </w:rPr>
        <w:fldChar w:fldCharType="begin"/>
      </w:r>
      <w:r w:rsidR="00993FB5">
        <w:rPr>
          <w:lang w:val="en-US"/>
        </w:rPr>
        <w:instrText xml:space="preserve"> ADDIN EN.CITE &lt;EndNote&gt;&lt;Cite&gt;&lt;Author&gt;Saeedinejad&lt;/Author&gt;&lt;Year&gt;2022&lt;/Year&gt;&lt;RecNum&gt;413797&lt;/RecNum&gt;&lt;DisplayText&gt;(34)&lt;/DisplayText&gt;&lt;record&gt;&lt;rec-number&gt;413797&lt;/rec-number&gt;&lt;foreign-keys&gt;&lt;key app="EN" db-id="vswp5dpe0aazrbe2zwpvf5aa2wxexerfz2w9" timestamp="1778779685"&gt;413797&lt;/key&gt;&lt;/foreign-keys&gt;&lt;ref-type name="Conference Proceedings"&gt;10&lt;/ref-type&gt;&lt;contributors&gt;&lt;authors&gt;&lt;author&gt;Saeedinejad, S. S.&lt;/author&gt;&lt;/authors&gt;&lt;/contributors&gt;&lt;titles&gt;&lt;title&gt;The Mediating Role of Mindfulness in the Relationship with Job Satisfaction among Employees of Yazd Province Electricity Distribution Company&lt;/title&gt;&lt;secondary-title&gt;Tenth Scientific-Research Conference on Educational Sciences and Psychology, Social and Cultural Harms of Iran&lt;/secondary-title&gt;&lt;/titles&gt;&lt;dates&gt;&lt;year&gt;2022&lt;/year&gt;&lt;/dates&gt;&lt;pub-location&gt;Tehran&lt;/pub-location&gt;&lt;urls&gt;&lt;/urls&gt;&lt;/record&gt;&lt;/Cite&gt;&lt;/EndNote&gt;</w:instrText>
      </w:r>
      <w:r w:rsidR="00993FB5">
        <w:rPr>
          <w:lang w:val="en-US"/>
        </w:rPr>
        <w:fldChar w:fldCharType="separate"/>
      </w:r>
      <w:r w:rsidR="00993FB5">
        <w:rPr>
          <w:noProof/>
          <w:lang w:val="en-US"/>
        </w:rPr>
        <w:t>(</w:t>
      </w:r>
      <w:hyperlink w:anchor="_ENREF_34" w:tooltip="Saeedinejad, 2022 #413797" w:history="1">
        <w:r w:rsidR="00993FB5" w:rsidRPr="00993FB5">
          <w:rPr>
            <w:rStyle w:val="Hyperlink"/>
            <w:rFonts w:ascii="Times New Roman" w:hAnsi="Times New Roman" w:cs="Times New Roman"/>
            <w:spacing w:val="0"/>
          </w:rPr>
          <w:t>34</w:t>
        </w:r>
      </w:hyperlink>
      <w:r w:rsidR="00993FB5">
        <w:rPr>
          <w:noProof/>
          <w:lang w:val="en-US"/>
        </w:rPr>
        <w:t>)</w:t>
      </w:r>
      <w:r w:rsidR="00993FB5">
        <w:rPr>
          <w:lang w:val="en-US"/>
        </w:rPr>
        <w:fldChar w:fldCharType="end"/>
      </w:r>
      <w:r w:rsidRPr="00A64B69">
        <w:rPr>
          <w:lang w:val="en-US"/>
        </w:rPr>
        <w:t xml:space="preserve">. Lin et al. also found that workplace mindfulness improves job satisfaction and reduces turnover intentions </w:t>
      </w:r>
      <w:r w:rsidR="00993FB5">
        <w:rPr>
          <w:lang w:val="en-US"/>
        </w:rPr>
        <w:fldChar w:fldCharType="begin"/>
      </w:r>
      <w:r w:rsidR="00993FB5">
        <w:rPr>
          <w:lang w:val="en-US"/>
        </w:rPr>
        <w:instrText xml:space="preserve"> ADDIN EN.CITE &lt;EndNote&gt;&lt;Cite&gt;&lt;Author&gt;Lin&lt;/Author&gt;&lt;Year&gt;2022&lt;/Year&gt;&lt;RecNum&gt;413822&lt;/RecNum&gt;&lt;DisplayText&gt;(35)&lt;/DisplayText&gt;&lt;record&gt;&lt;rec-number&gt;413822&lt;/rec-number&gt;&lt;foreign-keys&gt;&lt;key app="EN" db-id="vswp5dpe0aazrbe2zwpvf5aa2wxexerfz2w9" timestamp="1778779685"&gt;413822&lt;/key&gt;&lt;/foreign-keys&gt;&lt;ref-type name="Journal Article"&gt;17&lt;/ref-type&gt;&lt;contributors&gt;&lt;authors&gt;&lt;author&gt;Lin, C. Y.&lt;/author&gt;&lt;author&gt;Huang, C. K.&lt;/author&gt;&lt;author&gt;Li, H. X.&lt;/author&gt;&lt;author&gt;Chang, T. W.&lt;/author&gt;&lt;author&gt;Hsu, Y. C.&lt;/author&gt;&lt;/authors&gt;&lt;/contributors&gt;&lt;titles&gt;&lt;title&gt;Will They Stay or Leave? Interplay of Organizational Learning Culture and Workplace Mindfulness on Job Satisfaction and Turnover Intentions&lt;/title&gt;&lt;secondary-title&gt;Public Personnel Management&lt;/secondary-title&gt;&lt;/titles&gt;&lt;periodical&gt;&lt;full-title&gt;Public Personnel Management&lt;/full-title&gt;&lt;/periodical&gt;&lt;pages&gt;24-47&lt;/pages&gt;&lt;volume&gt;51&lt;/volume&gt;&lt;number&gt;1&lt;/number&gt;&lt;dates&gt;&lt;year&gt;2022&lt;/year&gt;&lt;/dates&gt;&lt;urls&gt;&lt;/urls&gt;&lt;/record&gt;&lt;/Cite&gt;&lt;/EndNote&gt;</w:instrText>
      </w:r>
      <w:r w:rsidR="00993FB5">
        <w:rPr>
          <w:lang w:val="en-US"/>
        </w:rPr>
        <w:fldChar w:fldCharType="separate"/>
      </w:r>
      <w:r w:rsidR="00993FB5">
        <w:rPr>
          <w:noProof/>
          <w:lang w:val="en-US"/>
        </w:rPr>
        <w:t>(</w:t>
      </w:r>
      <w:hyperlink w:anchor="_ENREF_35" w:tooltip="Lin, 2022 #413822" w:history="1">
        <w:r w:rsidR="00993FB5" w:rsidRPr="00993FB5">
          <w:rPr>
            <w:rStyle w:val="Hyperlink"/>
            <w:rFonts w:ascii="Times New Roman" w:hAnsi="Times New Roman" w:cs="Times New Roman"/>
            <w:spacing w:val="0"/>
          </w:rPr>
          <w:t>35</w:t>
        </w:r>
      </w:hyperlink>
      <w:r w:rsidR="00993FB5">
        <w:rPr>
          <w:noProof/>
          <w:lang w:val="en-US"/>
        </w:rPr>
        <w:t>)</w:t>
      </w:r>
      <w:r w:rsidR="00993FB5">
        <w:rPr>
          <w:lang w:val="en-US"/>
        </w:rPr>
        <w:fldChar w:fldCharType="end"/>
      </w:r>
      <w:r w:rsidRPr="00A64B69">
        <w:rPr>
          <w:lang w:val="en-US"/>
        </w:rPr>
        <w:t>.</w:t>
      </w:r>
    </w:p>
    <w:p w14:paraId="3B838012" w14:textId="241E1442" w:rsidR="00A64B69" w:rsidRPr="00A64B69" w:rsidRDefault="00A64B69" w:rsidP="00993FB5">
      <w:pPr>
        <w:pStyle w:val="BodyStyle"/>
        <w:rPr>
          <w:lang w:val="en-US"/>
        </w:rPr>
      </w:pPr>
      <w:r w:rsidRPr="00A64B69">
        <w:rPr>
          <w:lang w:val="en-US"/>
        </w:rPr>
        <w:t xml:space="preserve">The findings can also be explained based on mindfulness theory, which suggests that mindful awareness enhances emotional regulation, attentional control, and psychological flexibility. Employees with higher mindfulness are more capable of coping with occupational stress without becoming emotionally overwhelmed, thereby maintaining psychological equilibrium and occupational motivation. This issue is especially important in humanitarian professions where employees are frequently exposed to traumatic experiences and emotionally intense environments. Previous studies have demonstrated that mindfulness-based interventions increase resilience to stress, psychological well-being, and adaptive functioning </w:t>
      </w:r>
      <w:r w:rsidR="00993FB5">
        <w:rPr>
          <w:lang w:val="en-US"/>
        </w:rPr>
        <w:fldChar w:fldCharType="begin"/>
      </w:r>
      <w:r w:rsidR="00993FB5">
        <w:rPr>
          <w:lang w:val="en-US"/>
        </w:rPr>
        <w:instrText xml:space="preserve"> ADDIN EN.CITE &lt;EndNote&gt;&lt;Cite&gt;&lt;Author&gt;Galante&lt;/Author&gt;&lt;Year&gt;2018&lt;/Year&gt;&lt;RecNum&gt;413818&lt;/RecNum&gt;&lt;DisplayText&gt;(30, 31)&lt;/DisplayText&gt;&lt;record&gt;&lt;rec-number&gt;413818&lt;/rec-number&gt;&lt;foreign-keys&gt;&lt;key app="EN" db-id="vswp5dpe0aazrbe2zwpvf5aa2wxexerfz2w9" timestamp="1778779685"&gt;413818&lt;/key&gt;&lt;/foreign-keys&gt;&lt;ref-type name="Journal Article"&gt;17&lt;/ref-type&gt;&lt;contributors&gt;&lt;authors&gt;&lt;author&gt;Galante, J.&lt;/author&gt;&lt;author&gt;Dufour, G.&lt;/author&gt;&lt;author&gt;Vainre, M.&lt;/author&gt;&lt;author&gt;Wagner, A. P.&lt;/author&gt;&lt;author&gt;Stochl, J.&lt;/author&gt;&lt;author&gt;Benton, A.&lt;/author&gt;&lt;author&gt;Jones, P. B.&lt;/author&gt;&lt;/authors&gt;&lt;/contributors&gt;&lt;titles&gt;&lt;title&gt;A Mindfulness-Based Intervention to Increase Resilience to Stress in University Students (The Mindful Student Study): A Pragmatic Randomised Controlled Trial&lt;/title&gt;&lt;secondary-title&gt;The Lancet Public Health&lt;/secondary-title&gt;&lt;/titles&gt;&lt;periodical&gt;&lt;full-title&gt;The Lancet Public Health&lt;/full-title&gt;&lt;/periodical&gt;&lt;pages&gt;e72-e81&lt;/pages&gt;&lt;volume&gt;3&lt;/volume&gt;&lt;number&gt;2&lt;/number&gt;&lt;dates&gt;&lt;year&gt;2018&lt;/year&gt;&lt;/dates&gt;&lt;urls&gt;&lt;/urls&gt;&lt;/record&gt;&lt;/Cite&gt;&lt;Cite&gt;&lt;Author&gt;Shapiro&lt;/Author&gt;&lt;Year&gt;2022&lt;/Year&gt;&lt;RecNum&gt;413830&lt;/RecNum&gt;&lt;record&gt;&lt;rec-number&gt;413830&lt;/rec-number&gt;&lt;foreign-keys&gt;&lt;key app="EN" db-id="vswp5dpe0aazrbe2zwpvf5aa2wxexerfz2w9" timestamp="1778779685"&gt;413830&lt;/key&gt;&lt;/foreign-keys&gt;&lt;ref-type name="Journal Article"&gt;17&lt;/ref-type&gt;&lt;contributors&gt;&lt;authors&gt;&lt;author&gt;Shapiro, S. L.&lt;/author&gt;&lt;author&gt;Brown, K. W.&lt;/author&gt;&lt;author&gt;Biegel, G. M.&lt;/author&gt;&lt;/authors&gt;&lt;/contributors&gt;&lt;titles&gt;&lt;title&gt;Teaching Self-Care to Caregivers: Effects of Mindfulness-Based Stress Reduction on Mental Health of Caregivers&lt;/title&gt;&lt;secondary-title&gt;Journal of Clinical Psychology&lt;/secondary-title&gt;&lt;/titles&gt;&lt;periodical&gt;&lt;full-title&gt;Journal of Clinical Psychology&lt;/full-title&gt;&lt;/periodical&gt;&lt;pages&gt;345-360&lt;/pages&gt;&lt;volume&gt;78&lt;/volume&gt;&lt;number&gt;3&lt;/number&gt;&lt;dates&gt;&lt;year&gt;2022&lt;/year&gt;&lt;/dates&gt;&lt;urls&gt;&lt;/urls&gt;&lt;/record&gt;&lt;/Cite&gt;&lt;/EndNote&gt;</w:instrText>
      </w:r>
      <w:r w:rsidR="00993FB5">
        <w:rPr>
          <w:lang w:val="en-US"/>
        </w:rPr>
        <w:fldChar w:fldCharType="separate"/>
      </w:r>
      <w:r w:rsidR="00993FB5">
        <w:rPr>
          <w:noProof/>
          <w:lang w:val="en-US"/>
        </w:rPr>
        <w:t>(</w:t>
      </w:r>
      <w:hyperlink w:anchor="_ENREF_30" w:tooltip="Shapiro, 2022 #413830" w:history="1">
        <w:r w:rsidR="00993FB5" w:rsidRPr="00993FB5">
          <w:rPr>
            <w:rStyle w:val="Hyperlink"/>
            <w:rFonts w:ascii="Times New Roman" w:hAnsi="Times New Roman" w:cs="Times New Roman"/>
            <w:spacing w:val="0"/>
          </w:rPr>
          <w:t>30</w:t>
        </w:r>
      </w:hyperlink>
      <w:r w:rsidR="00993FB5">
        <w:rPr>
          <w:noProof/>
          <w:lang w:val="en-US"/>
        </w:rPr>
        <w:t xml:space="preserve">, </w:t>
      </w:r>
      <w:hyperlink w:anchor="_ENREF_31" w:tooltip="Galante, 2018 #413818" w:history="1">
        <w:r w:rsidR="00993FB5" w:rsidRPr="00993FB5">
          <w:rPr>
            <w:rStyle w:val="Hyperlink"/>
            <w:rFonts w:ascii="Times New Roman" w:hAnsi="Times New Roman" w:cs="Times New Roman"/>
            <w:spacing w:val="0"/>
          </w:rPr>
          <w:t>31</w:t>
        </w:r>
      </w:hyperlink>
      <w:r w:rsidR="00993FB5">
        <w:rPr>
          <w:noProof/>
          <w:lang w:val="en-US"/>
        </w:rPr>
        <w:t>)</w:t>
      </w:r>
      <w:r w:rsidR="00993FB5">
        <w:rPr>
          <w:lang w:val="en-US"/>
        </w:rPr>
        <w:fldChar w:fldCharType="end"/>
      </w:r>
      <w:r w:rsidRPr="00A64B69">
        <w:rPr>
          <w:lang w:val="en-US"/>
        </w:rPr>
        <w:t xml:space="preserve">. </w:t>
      </w:r>
      <w:proofErr w:type="spellStart"/>
      <w:r w:rsidRPr="00A64B69">
        <w:rPr>
          <w:lang w:val="en-US"/>
        </w:rPr>
        <w:t>Haghikal</w:t>
      </w:r>
      <w:proofErr w:type="spellEnd"/>
      <w:r w:rsidRPr="00A64B69">
        <w:rPr>
          <w:lang w:val="en-US"/>
        </w:rPr>
        <w:t xml:space="preserve"> </w:t>
      </w:r>
      <w:proofErr w:type="spellStart"/>
      <w:r w:rsidRPr="00A64B69">
        <w:rPr>
          <w:lang w:val="en-US"/>
        </w:rPr>
        <w:t>Khoran</w:t>
      </w:r>
      <w:proofErr w:type="spellEnd"/>
      <w:r w:rsidRPr="00A64B69">
        <w:rPr>
          <w:lang w:val="en-US"/>
        </w:rPr>
        <w:t xml:space="preserve"> et al. also found that mindfulness significantly predicts job satisfaction among Red Crescent employees </w:t>
      </w:r>
      <w:r w:rsidR="00993FB5">
        <w:rPr>
          <w:lang w:val="en-US"/>
        </w:rPr>
        <w:fldChar w:fldCharType="begin"/>
      </w:r>
      <w:r w:rsidR="00993FB5">
        <w:rPr>
          <w:lang w:val="en-US"/>
        </w:rPr>
        <w:instrText xml:space="preserve"> ADDIN EN.CITE &lt;EndNote&gt;&lt;Cite&gt;&lt;Author&gt;Haghikal khoran&lt;/Author&gt;&lt;Year&gt;2018&lt;/Year&gt;&lt;RecNum&gt;413794&lt;/RecNum&gt;&lt;DisplayText&gt;(37)&lt;/DisplayText&gt;&lt;record&gt;&lt;rec-number&gt;413794&lt;/rec-number&gt;&lt;foreign-keys&gt;&lt;key app="EN" db-id="vswp5dpe0aazrbe2zwpvf5aa2wxexerfz2w9" timestamp="1778779685"&gt;413794&lt;/key&gt;&lt;/foreign-keys&gt;&lt;ref-type name="Conference Proceedings"&gt;10&lt;/ref-type&gt;&lt;contributors&gt;&lt;authors&gt;&lt;author&gt;Haghikal khoran, A.&lt;/author&gt;&lt;author&gt;Mohammadzadeh, A.&lt;/author&gt;&lt;author&gt;Bastanian Shahgoli, L.&lt;/author&gt;&lt;author&gt;Bahari, A.&lt;/author&gt;&lt;/authors&gt;&lt;/contributors&gt;&lt;titles&gt;&lt;title&gt;Determining the Role of Mindfulness, Risk-Taking, and Sensation Seeking in Predicting Job Satisfaction among Red Crescent Society Employees&lt;/title&gt;&lt;secondary-title&gt;Fifth International Conference on Psychology, Educational Sciences, and Lifestyle&lt;/secondary-title&gt;&lt;/titles&gt;&lt;dates&gt;&lt;year&gt;2018&lt;/year&gt;&lt;/dates&gt;&lt;pub-location&gt;Qazvin&lt;/pub-location&gt;&lt;urls&gt;&lt;/urls&gt;&lt;/record&gt;&lt;/Cite&gt;&lt;/EndNote&gt;</w:instrText>
      </w:r>
      <w:r w:rsidR="00993FB5">
        <w:rPr>
          <w:lang w:val="en-US"/>
        </w:rPr>
        <w:fldChar w:fldCharType="separate"/>
      </w:r>
      <w:r w:rsidR="00993FB5">
        <w:rPr>
          <w:noProof/>
          <w:lang w:val="en-US"/>
        </w:rPr>
        <w:t>(</w:t>
      </w:r>
      <w:hyperlink w:anchor="_ENREF_37" w:tooltip="Haghikal khoran, 2018 #413794" w:history="1">
        <w:r w:rsidR="00993FB5" w:rsidRPr="00993FB5">
          <w:rPr>
            <w:rStyle w:val="Hyperlink"/>
            <w:rFonts w:ascii="Times New Roman" w:hAnsi="Times New Roman" w:cs="Times New Roman"/>
            <w:spacing w:val="0"/>
          </w:rPr>
          <w:t>37</w:t>
        </w:r>
      </w:hyperlink>
      <w:r w:rsidR="00993FB5">
        <w:rPr>
          <w:noProof/>
          <w:lang w:val="en-US"/>
        </w:rPr>
        <w:t>)</w:t>
      </w:r>
      <w:r w:rsidR="00993FB5">
        <w:rPr>
          <w:lang w:val="en-US"/>
        </w:rPr>
        <w:fldChar w:fldCharType="end"/>
      </w:r>
      <w:r w:rsidRPr="00A64B69">
        <w:rPr>
          <w:lang w:val="en-US"/>
        </w:rPr>
        <w:t xml:space="preserve">. Furthermore, </w:t>
      </w:r>
      <w:proofErr w:type="spellStart"/>
      <w:r w:rsidRPr="00A64B69">
        <w:rPr>
          <w:lang w:val="en-US"/>
        </w:rPr>
        <w:t>Wihler</w:t>
      </w:r>
      <w:proofErr w:type="spellEnd"/>
      <w:r w:rsidRPr="00A64B69">
        <w:rPr>
          <w:lang w:val="en-US"/>
        </w:rPr>
        <w:t xml:space="preserve"> et al. demonstrated that mindfulness improves work performance and occupational attitudes even in monotonous and repetitive occupational settings </w:t>
      </w:r>
      <w:r w:rsidR="00993FB5">
        <w:rPr>
          <w:lang w:val="en-US"/>
        </w:rPr>
        <w:fldChar w:fldCharType="begin"/>
      </w:r>
      <w:r w:rsidR="00993FB5">
        <w:rPr>
          <w:lang w:val="en-US"/>
        </w:rPr>
        <w:instrText xml:space="preserve"> ADDIN EN.CITE &lt;EndNote&gt;&lt;Cite&gt;&lt;Author&gt;Wihler&lt;/Author&gt;&lt;Year&gt;2022&lt;/Year&gt;&lt;RecNum&gt;413836&lt;/RecNum&gt;&lt;DisplayText&gt;(36)&lt;/DisplayText&gt;&lt;record&gt;&lt;rec-number&gt;413836&lt;/rec-number&gt;&lt;foreign-keys&gt;&lt;key app="EN" db-id="vswp5dpe0aazrbe2zwpvf5aa2wxexerfz2w9" timestamp="1778779685"&gt;413836&lt;/key&gt;&lt;/foreign-keys&gt;&lt;ref-type name="Journal Article"&gt;17&lt;/ref-type&gt;&lt;contributors&gt;&lt;authors&gt;&lt;author&gt;Wihler, A.&lt;/author&gt;&lt;author&gt;Hülsheger, U. R.&lt;/author&gt;&lt;author&gt;Reb, J.&lt;/author&gt;&lt;author&gt;Menges, J. I.&lt;/author&gt;&lt;/authors&gt;&lt;/contributors&gt;&lt;titles&gt;&lt;title&gt;It’s So Boring—or Is It? Examining the Role of Mindfulness for Work Performance and Attitudes in Monotonous Jobs&lt;/title&gt;&lt;secondary-title&gt;Journal of Occupational and Organizational Psychology&lt;/secondary-title&gt;&lt;/titles&gt;&lt;periodical&gt;&lt;full-title&gt;Journal of Occupational and Organizational Psychology&lt;/full-title&gt;&lt;/periodical&gt;&lt;pages&gt;131-154&lt;/pages&gt;&lt;volume&gt;95&lt;/volume&gt;&lt;number&gt;1&lt;/number&gt;&lt;dates&gt;&lt;year&gt;2022&lt;/year&gt;&lt;/dates&gt;&lt;urls&gt;&lt;/urls&gt;&lt;/record&gt;&lt;/Cite&gt;&lt;/EndNote&gt;</w:instrText>
      </w:r>
      <w:r w:rsidR="00993FB5">
        <w:rPr>
          <w:lang w:val="en-US"/>
        </w:rPr>
        <w:fldChar w:fldCharType="separate"/>
      </w:r>
      <w:r w:rsidR="00993FB5">
        <w:rPr>
          <w:noProof/>
          <w:lang w:val="en-US"/>
        </w:rPr>
        <w:t>(</w:t>
      </w:r>
      <w:hyperlink w:anchor="_ENREF_36" w:tooltip="Wihler, 2022 #413836" w:history="1">
        <w:r w:rsidR="00993FB5" w:rsidRPr="00993FB5">
          <w:rPr>
            <w:rStyle w:val="Hyperlink"/>
            <w:rFonts w:ascii="Times New Roman" w:hAnsi="Times New Roman" w:cs="Times New Roman"/>
            <w:spacing w:val="0"/>
          </w:rPr>
          <w:t>36</w:t>
        </w:r>
      </w:hyperlink>
      <w:r w:rsidR="00993FB5">
        <w:rPr>
          <w:noProof/>
          <w:lang w:val="en-US"/>
        </w:rPr>
        <w:t>)</w:t>
      </w:r>
      <w:r w:rsidR="00993FB5">
        <w:rPr>
          <w:lang w:val="en-US"/>
        </w:rPr>
        <w:fldChar w:fldCharType="end"/>
      </w:r>
      <w:r w:rsidRPr="00A64B69">
        <w:rPr>
          <w:lang w:val="en-US"/>
        </w:rPr>
        <w:t>.</w:t>
      </w:r>
    </w:p>
    <w:p w14:paraId="3ED50A81" w14:textId="79709136" w:rsidR="00A64B69" w:rsidRPr="00A64B69" w:rsidRDefault="00A64B69" w:rsidP="00993FB5">
      <w:pPr>
        <w:pStyle w:val="BodyStyle"/>
        <w:rPr>
          <w:lang w:val="en-US"/>
        </w:rPr>
      </w:pPr>
      <w:r w:rsidRPr="00A64B69">
        <w:rPr>
          <w:lang w:val="en-US"/>
        </w:rPr>
        <w:t xml:space="preserve">The present study also revealed that self-efficacy positively predicted mindfulness. This finding suggests that employees with stronger confidence in their abilities are more capable of maintaining awareness, attentional control, and adaptive emotional regulation in occupational situations. Individuals with higher self-efficacy tend to experience lower anxiety and greater psychological stability, which may facilitate mindful awareness and present-focused attention. This finding is consistent with the results of </w:t>
      </w:r>
      <w:proofErr w:type="spellStart"/>
      <w:r w:rsidRPr="00A64B69">
        <w:rPr>
          <w:lang w:val="en-US"/>
        </w:rPr>
        <w:t>Ebrahimi</w:t>
      </w:r>
      <w:proofErr w:type="spellEnd"/>
      <w:r w:rsidRPr="00A64B69">
        <w:rPr>
          <w:lang w:val="en-US"/>
        </w:rPr>
        <w:t xml:space="preserve"> </w:t>
      </w:r>
      <w:proofErr w:type="spellStart"/>
      <w:r w:rsidRPr="00A64B69">
        <w:rPr>
          <w:lang w:val="en-US"/>
        </w:rPr>
        <w:t>Asadabadi</w:t>
      </w:r>
      <w:proofErr w:type="spellEnd"/>
      <w:r w:rsidRPr="00A64B69">
        <w:rPr>
          <w:lang w:val="en-US"/>
        </w:rPr>
        <w:t xml:space="preserve"> and </w:t>
      </w:r>
      <w:proofErr w:type="spellStart"/>
      <w:r w:rsidRPr="00A64B69">
        <w:rPr>
          <w:lang w:val="en-US"/>
        </w:rPr>
        <w:t>Barzegar</w:t>
      </w:r>
      <w:proofErr w:type="spellEnd"/>
      <w:r w:rsidRPr="00A64B69">
        <w:rPr>
          <w:lang w:val="en-US"/>
        </w:rPr>
        <w:t xml:space="preserve"> </w:t>
      </w:r>
      <w:proofErr w:type="spellStart"/>
      <w:r w:rsidRPr="00A64B69">
        <w:rPr>
          <w:lang w:val="en-US"/>
        </w:rPr>
        <w:t>Befrouei</w:t>
      </w:r>
      <w:proofErr w:type="spellEnd"/>
      <w:r w:rsidRPr="00A64B69">
        <w:rPr>
          <w:lang w:val="en-US"/>
        </w:rPr>
        <w:t xml:space="preserve">, who found that mindfulness positively relates to creative self-efficacy through psychological resilience </w:t>
      </w:r>
      <w:r w:rsidR="00993FB5">
        <w:rPr>
          <w:lang w:val="en-US"/>
        </w:rPr>
        <w:fldChar w:fldCharType="begin"/>
      </w:r>
      <w:r w:rsidR="00993FB5">
        <w:rPr>
          <w:lang w:val="en-US"/>
        </w:rPr>
        <w:instrText xml:space="preserve"> ADDIN EN.CITE &lt;EndNote&gt;&lt;Cite&gt;&lt;Author&gt;Ebrahimi Asadabadi&lt;/Author&gt;&lt;Year&gt;2022&lt;/Year&gt;&lt;RecNum&gt;413784&lt;/RecNum&gt;&lt;DisplayText&gt;(38)&lt;/DisplayText&gt;&lt;record&gt;&lt;rec-number&gt;413784&lt;/rec-number&gt;&lt;foreign-keys&gt;&lt;key app="EN" db-id="vswp5dpe0aazrbe2zwpvf5aa2wxexerfz2w9" timestamp="1778779685"&gt;413784&lt;/key&gt;&lt;/foreign-keys&gt;&lt;ref-type name="Journal Article"&gt;17&lt;/ref-type&gt;&lt;contributors&gt;&lt;authors&gt;&lt;author&gt;Ebrahimi Asadabadi, R.&lt;/author&gt;&lt;author&gt;Barzegar Befrouei, K.&lt;/author&gt;&lt;/authors&gt;&lt;/contributors&gt;&lt;titles&gt;&lt;title&gt;The Relationship between Mindfulness and Creative Self-Efficacy in Teachers of Schools with Special Needs: The Mediating Role of Psychological Resilience&lt;/title&gt;&lt;secondary-title&gt;Psychology of Exceptional Individuals&lt;/secondary-title&gt;&lt;/titles&gt;&lt;periodical&gt;&lt;full-title&gt;Psychology of Exceptional Individuals&lt;/full-title&gt;&lt;/periodical&gt;&lt;pages&gt;69-88&lt;/pages&gt;&lt;volume&gt;12&lt;/volume&gt;&lt;number&gt;45&lt;/number&gt;&lt;dates&gt;&lt;year&gt;2022&lt;/year&gt;&lt;/dates&gt;&lt;urls&gt;&lt;/urls&gt;&lt;/record&gt;&lt;/Cite&gt;&lt;/EndNote&gt;</w:instrText>
      </w:r>
      <w:r w:rsidR="00993FB5">
        <w:rPr>
          <w:lang w:val="en-US"/>
        </w:rPr>
        <w:fldChar w:fldCharType="separate"/>
      </w:r>
      <w:r w:rsidR="00993FB5">
        <w:rPr>
          <w:noProof/>
          <w:lang w:val="en-US"/>
        </w:rPr>
        <w:t>(</w:t>
      </w:r>
      <w:hyperlink w:anchor="_ENREF_38" w:tooltip="Ebrahimi Asadabadi, 2022 #413784" w:history="1">
        <w:r w:rsidR="00993FB5" w:rsidRPr="00993FB5">
          <w:rPr>
            <w:rStyle w:val="Hyperlink"/>
            <w:rFonts w:ascii="Times New Roman" w:hAnsi="Times New Roman" w:cs="Times New Roman"/>
            <w:spacing w:val="0"/>
          </w:rPr>
          <w:t>38</w:t>
        </w:r>
      </w:hyperlink>
      <w:r w:rsidR="00993FB5">
        <w:rPr>
          <w:noProof/>
          <w:lang w:val="en-US"/>
        </w:rPr>
        <w:t>)</w:t>
      </w:r>
      <w:r w:rsidR="00993FB5">
        <w:rPr>
          <w:lang w:val="en-US"/>
        </w:rPr>
        <w:fldChar w:fldCharType="end"/>
      </w:r>
      <w:r w:rsidRPr="00A64B69">
        <w:rPr>
          <w:lang w:val="en-US"/>
        </w:rPr>
        <w:t xml:space="preserve">. Similarly, Rayan reported positive relationships between mindfulness, self-efficacy, and reduced stress among nursing students </w:t>
      </w:r>
      <w:r w:rsidR="00993FB5">
        <w:rPr>
          <w:lang w:val="en-US"/>
        </w:rPr>
        <w:fldChar w:fldCharType="begin"/>
      </w:r>
      <w:r w:rsidR="00993FB5">
        <w:rPr>
          <w:lang w:val="en-US"/>
        </w:rPr>
        <w:instrText xml:space="preserve"> ADDIN EN.CITE &lt;EndNote&gt;&lt;Cite&gt;&lt;Author&gt;Rayan&lt;/Author&gt;&lt;Year&gt;2019&lt;/Year&gt;&lt;RecNum&gt;413828&lt;/RecNum&gt;&lt;DisplayText&gt;(32)&lt;/DisplayText&gt;&lt;record&gt;&lt;rec-number&gt;413828&lt;/rec-number&gt;&lt;foreign-keys&gt;&lt;key app="EN" db-id="vswp5dpe0aazrbe2zwpvf5aa2wxexerfz2w9" timestamp="1778779685"&gt;413828&lt;/key&gt;&lt;/foreign-keys&gt;&lt;ref-type name="Journal Article"&gt;17&lt;/ref-type&gt;&lt;contributors&gt;&lt;authors&gt;&lt;author&gt;Rayan, A.&lt;/author&gt;&lt;/authors&gt;&lt;/contributors&gt;&lt;titles&gt;&lt;title&gt;Mindfulness, Self-Efficacy, and Stress among Final-Year Nursing Students&lt;/title&gt;&lt;secondary-title&gt;Journal of Psychosocial Nursing and Mental Health Services&lt;/secondary-title&gt;&lt;/titles&gt;&lt;periodical&gt;&lt;full-title&gt;Journal of Psychosocial Nursing and Mental Health Services&lt;/full-title&gt;&lt;/periodical&gt;&lt;pages&gt;49-55&lt;/pages&gt;&lt;volume&gt;57&lt;/volume&gt;&lt;number&gt;4&lt;/number&gt;&lt;dates&gt;&lt;year&gt;2019&lt;/year&gt;&lt;/dates&gt;&lt;urls&gt;&lt;/urls&gt;&lt;/record&gt;&lt;/Cite&gt;&lt;/EndNote&gt;</w:instrText>
      </w:r>
      <w:r w:rsidR="00993FB5">
        <w:rPr>
          <w:lang w:val="en-US"/>
        </w:rPr>
        <w:fldChar w:fldCharType="separate"/>
      </w:r>
      <w:r w:rsidR="00993FB5">
        <w:rPr>
          <w:noProof/>
          <w:lang w:val="en-US"/>
        </w:rPr>
        <w:t>(</w:t>
      </w:r>
      <w:hyperlink w:anchor="_ENREF_32" w:tooltip="Rayan, 2019 #413828" w:history="1">
        <w:r w:rsidR="00993FB5" w:rsidRPr="00993FB5">
          <w:rPr>
            <w:rStyle w:val="Hyperlink"/>
            <w:rFonts w:ascii="Times New Roman" w:hAnsi="Times New Roman" w:cs="Times New Roman"/>
            <w:spacing w:val="0"/>
          </w:rPr>
          <w:t>32</w:t>
        </w:r>
      </w:hyperlink>
      <w:r w:rsidR="00993FB5">
        <w:rPr>
          <w:noProof/>
          <w:lang w:val="en-US"/>
        </w:rPr>
        <w:t>)</w:t>
      </w:r>
      <w:r w:rsidR="00993FB5">
        <w:rPr>
          <w:lang w:val="en-US"/>
        </w:rPr>
        <w:fldChar w:fldCharType="end"/>
      </w:r>
      <w:r w:rsidRPr="00A64B69">
        <w:rPr>
          <w:lang w:val="en-US"/>
        </w:rPr>
        <w:t>. Ramos-</w:t>
      </w:r>
      <w:proofErr w:type="spellStart"/>
      <w:r w:rsidRPr="00A64B69">
        <w:rPr>
          <w:lang w:val="en-US"/>
        </w:rPr>
        <w:t>Cejudo</w:t>
      </w:r>
      <w:proofErr w:type="spellEnd"/>
      <w:r w:rsidRPr="00A64B69">
        <w:rPr>
          <w:lang w:val="en-US"/>
        </w:rPr>
        <w:t xml:space="preserve"> et al. also highlighted the role of self-efficacy in emotional regulation processes and affective adjustment </w:t>
      </w:r>
      <w:r w:rsidR="00993FB5">
        <w:rPr>
          <w:lang w:val="en-US"/>
        </w:rPr>
        <w:fldChar w:fldCharType="begin"/>
      </w:r>
      <w:r w:rsidR="00993FB5">
        <w:rPr>
          <w:lang w:val="en-US"/>
        </w:rPr>
        <w:instrText xml:space="preserve"> ADDIN EN.CITE &lt;EndNote&gt;&lt;Cite&gt;&lt;Author&gt;Ramos-Cejudo&lt;/Author&gt;&lt;Year&gt;2024&lt;/Year&gt;&lt;RecNum&gt;413827&lt;/RecNum&gt;&lt;DisplayText&gt;(13)&lt;/DisplayText&gt;&lt;record&gt;&lt;rec-number&gt;413827&lt;/rec-number&gt;&lt;foreign-keys&gt;&lt;key app="EN" db-id="vswp5dpe0aazrbe2zwpvf5aa2wxexerfz2w9" timestamp="1778779685"&gt;413827&lt;/key&gt;&lt;/foreign-keys&gt;&lt;ref-type name="Journal Article"&gt;17&lt;/ref-type&gt;&lt;contributors&gt;&lt;authors&gt;&lt;author&gt;Ramos-Cejudo, J.&lt;/author&gt;&lt;author&gt;Salguero, J. M.&lt;/author&gt;&lt;author&gt;García-Sancho, E.&lt;/author&gt;&lt;author&gt;Gross, J. J.&lt;/author&gt;&lt;/authors&gt;&lt;/contributors&gt;&lt;titles&gt;&lt;title&gt;Emotion Regulation Frequency and Self-Efficacy: Differential Associations with Affective Symptoms&lt;/title&gt;&lt;secondary-title&gt;Behavior Therapy&lt;/secondary-title&gt;&lt;/titles&gt;&lt;periodical&gt;&lt;full-title&gt;Behavior therapy&lt;/full-title&gt;&lt;/periodical&gt;&lt;pages&gt;1004-1014&lt;/pages&gt;&lt;volume&gt;55&lt;/volume&gt;&lt;number&gt;5&lt;/number&gt;&lt;dates&gt;&lt;year&gt;2024&lt;/year&gt;&lt;/dates&gt;&lt;urls&gt;&lt;/urls&gt;&lt;/record&gt;&lt;/Cite&gt;&lt;/EndNote&gt;</w:instrText>
      </w:r>
      <w:r w:rsidR="00993FB5">
        <w:rPr>
          <w:lang w:val="en-US"/>
        </w:rPr>
        <w:fldChar w:fldCharType="separate"/>
      </w:r>
      <w:r w:rsidR="00993FB5">
        <w:rPr>
          <w:noProof/>
          <w:lang w:val="en-US"/>
        </w:rPr>
        <w:t>(</w:t>
      </w:r>
      <w:hyperlink w:anchor="_ENREF_13" w:tooltip="Ramos-Cejudo, 2024 #413827" w:history="1">
        <w:r w:rsidR="00993FB5" w:rsidRPr="00993FB5">
          <w:rPr>
            <w:rStyle w:val="Hyperlink"/>
            <w:rFonts w:ascii="Times New Roman" w:hAnsi="Times New Roman" w:cs="Times New Roman"/>
            <w:spacing w:val="0"/>
          </w:rPr>
          <w:t>13</w:t>
        </w:r>
      </w:hyperlink>
      <w:r w:rsidR="00993FB5">
        <w:rPr>
          <w:noProof/>
          <w:lang w:val="en-US"/>
        </w:rPr>
        <w:t>)</w:t>
      </w:r>
      <w:r w:rsidR="00993FB5">
        <w:rPr>
          <w:lang w:val="en-US"/>
        </w:rPr>
        <w:fldChar w:fldCharType="end"/>
      </w:r>
      <w:r w:rsidRPr="00A64B69">
        <w:rPr>
          <w:lang w:val="en-US"/>
        </w:rPr>
        <w:t>. From a theoretical perspective, employees with stronger efficacy beliefs may feel more psychologically secure and emotionally competent, which facilitates mindful awareness and adaptive emotional functioning.</w:t>
      </w:r>
    </w:p>
    <w:p w14:paraId="0E00DA26" w14:textId="7752A36D" w:rsidR="00A64B69" w:rsidRPr="00A64B69" w:rsidRDefault="00A64B69" w:rsidP="00993FB5">
      <w:pPr>
        <w:pStyle w:val="BodyStyle"/>
        <w:rPr>
          <w:lang w:val="en-US"/>
        </w:rPr>
      </w:pPr>
      <w:r w:rsidRPr="00A64B69">
        <w:rPr>
          <w:lang w:val="en-US"/>
        </w:rPr>
        <w:lastRenderedPageBreak/>
        <w:t xml:space="preserve">Another notable finding was the negative relationship between work–family conflict and mindfulness. Employees experiencing greater occupational and familial role conflict demonstrated lower levels of mindful awareness. This finding may be explained by the fact that work–family conflict creates persistent cognitive and emotional preoccupation, thereby reducing individuals’ ability to remain psychologically present and attentive to current experiences. Continuous role tension and emotional strain may disrupt attentional regulation and increase psychological rumination, ultimately weakening mindfulness capacities. This finding aligns with previous research indicating that occupational stressors and emotional exhaustion impair psychological adjustment and adaptive functioning </w:t>
      </w:r>
      <w:r w:rsidR="00993FB5">
        <w:rPr>
          <w:lang w:val="en-US"/>
        </w:rPr>
        <w:fldChar w:fldCharType="begin"/>
      </w:r>
      <w:r w:rsidR="00993FB5">
        <w:rPr>
          <w:lang w:val="en-US"/>
        </w:rPr>
        <w:instrText xml:space="preserve"> ADDIN EN.CITE &lt;EndNote&gt;&lt;Cite&gt;&lt;Author&gt;Sucipto&lt;/Author&gt;&lt;Year&gt;2025&lt;/Year&gt;&lt;RecNum&gt;294994&lt;/RecNum&gt;&lt;DisplayText&gt;(8, 25)&lt;/DisplayText&gt;&lt;record&gt;&lt;rec-number&gt;294994&lt;/rec-number&gt;&lt;foreign-keys&gt;&lt;key app="EN" db-id="vswp5dpe0aazrbe2zwpvf5aa2wxexerfz2w9" timestamp="1760108034"&gt;294994&lt;/key&gt;&lt;/foreign-keys&gt;&lt;ref-type name="Journal Article"&gt;17&lt;/ref-type&gt;&lt;contributors&gt;&lt;authors&gt;&lt;author&gt;Sucipto, Gita N.&lt;/author&gt;&lt;author&gt;Noviekayati, Igaa&lt;/author&gt;&lt;author&gt;Ningdyah, Anrilia E. M.&lt;/author&gt;&lt;/authors&gt;&lt;/contributors&gt;&lt;titles&gt;&lt;title&gt;The Relationship Between Work Family Conflict and Internal Locus of Control With Retail Employee Burnout&lt;/title&gt;&lt;secondary-title&gt;Enrichment Journal of Multidisciplinary Research and Development&lt;/secondary-title&gt;&lt;/titles&gt;&lt;periodical&gt;&lt;full-title&gt;Enrichment Journal of Multidisciplinary Research and Development&lt;/full-title&gt;&lt;/periodical&gt;&lt;volume&gt;2&lt;/volume&gt;&lt;number&gt;11&lt;/number&gt;&lt;dates&gt;&lt;year&gt;2025&lt;/year&gt;&lt;/dates&gt;&lt;urls&gt;&lt;/urls&gt;&lt;electronic-resource-num&gt;10.55324/enrichment.v2i11.294&lt;/electronic-resource-num&gt;&lt;/record&gt;&lt;/Cite&gt;&lt;Cite&gt;&lt;Author&gt;Wicaksana&lt;/Author&gt;&lt;Year&gt;2025&lt;/Year&gt;&lt;RecNum&gt;304746&lt;/RecNum&gt;&lt;record&gt;&lt;rec-number&gt;304746&lt;/rec-number&gt;&lt;foreign-keys&gt;&lt;key app="EN" db-id="vswp5dpe0aazrbe2zwpvf5aa2wxexerfz2w9" timestamp="1761584892"&gt;304746&lt;/key&gt;&lt;/foreign-keys&gt;&lt;ref-type name="Journal Article"&gt;17&lt;/ref-type&gt;&lt;contributors&gt;&lt;authors&gt;&lt;author&gt;Wicaksana, Dhymas P.&lt;/author&gt;&lt;author&gt;Wijayanti, Anita&lt;/author&gt;&lt;/authors&gt;&lt;/contributors&gt;&lt;titles&gt;&lt;title&gt;The Effect of Work-Family Conflict on Auditor Performance With Emotional Exhaustion and Job Satisfaction as Mediating Variables in Auditors Who Work in Public Accounting Firms (Kap) in Jakarta&lt;/title&gt;&lt;secondary-title&gt;Ijrfb&lt;/secondary-title&gt;&lt;/titles&gt;&lt;periodical&gt;&lt;full-title&gt;Ijrfb&lt;/full-title&gt;&lt;/periodical&gt;&lt;pages&gt;196-213&lt;/pages&gt;&lt;volume&gt;4&lt;/volume&gt;&lt;number&gt;1&lt;/number&gt;&lt;dates&gt;&lt;year&gt;2025&lt;/year&gt;&lt;/dates&gt;&lt;urls&gt;&lt;/urls&gt;&lt;electronic-resource-num&gt;10.70575/ijrfb.v4i1.46&lt;/electronic-resource-num&gt;&lt;/record&gt;&lt;/Cite&gt;&lt;/EndNote&gt;</w:instrText>
      </w:r>
      <w:r w:rsidR="00993FB5">
        <w:rPr>
          <w:lang w:val="en-US"/>
        </w:rPr>
        <w:fldChar w:fldCharType="separate"/>
      </w:r>
      <w:r w:rsidR="00993FB5">
        <w:rPr>
          <w:noProof/>
          <w:lang w:val="en-US"/>
        </w:rPr>
        <w:t>(</w:t>
      </w:r>
      <w:hyperlink w:anchor="_ENREF_8" w:tooltip="Wicaksana, 2025 #304746" w:history="1">
        <w:r w:rsidR="00993FB5" w:rsidRPr="00993FB5">
          <w:rPr>
            <w:rStyle w:val="Hyperlink"/>
            <w:rFonts w:ascii="Times New Roman" w:hAnsi="Times New Roman" w:cs="Times New Roman"/>
            <w:spacing w:val="0"/>
          </w:rPr>
          <w:t>8</w:t>
        </w:r>
      </w:hyperlink>
      <w:r w:rsidR="00993FB5">
        <w:rPr>
          <w:noProof/>
          <w:lang w:val="en-US"/>
        </w:rPr>
        <w:t xml:space="preserve">, </w:t>
      </w:r>
      <w:hyperlink w:anchor="_ENREF_25" w:tooltip="Sucipto, 2025 #294994" w:history="1">
        <w:r w:rsidR="00993FB5" w:rsidRPr="00993FB5">
          <w:rPr>
            <w:rStyle w:val="Hyperlink"/>
            <w:rFonts w:ascii="Times New Roman" w:hAnsi="Times New Roman" w:cs="Times New Roman"/>
            <w:spacing w:val="0"/>
          </w:rPr>
          <w:t>25</w:t>
        </w:r>
      </w:hyperlink>
      <w:r w:rsidR="00993FB5">
        <w:rPr>
          <w:noProof/>
          <w:lang w:val="en-US"/>
        </w:rPr>
        <w:t>)</w:t>
      </w:r>
      <w:r w:rsidR="00993FB5">
        <w:rPr>
          <w:lang w:val="en-US"/>
        </w:rPr>
        <w:fldChar w:fldCharType="end"/>
      </w:r>
      <w:r w:rsidRPr="00A64B69">
        <w:rPr>
          <w:lang w:val="en-US"/>
        </w:rPr>
        <w:t xml:space="preserve">. Moreover, humanitarian workers exposed to continuous stress and emotional overload may become psychologically vulnerable, leading to reduced emotional awareness and diminished occupational well-being </w:t>
      </w:r>
      <w:r w:rsidR="00993FB5">
        <w:rPr>
          <w:lang w:val="en-US"/>
        </w:rPr>
        <w:fldChar w:fldCharType="begin"/>
      </w:r>
      <w:r w:rsidR="00993FB5">
        <w:rPr>
          <w:lang w:val="en-US"/>
        </w:rPr>
        <w:instrText xml:space="preserve"> ADDIN EN.CITE &lt;EndNote&gt;&lt;Cite&gt;&lt;Author&gt;Beaulieu&lt;/Author&gt;&lt;Year&gt;2024&lt;/Year&gt;&lt;RecNum&gt;413810&lt;/RecNum&gt;&lt;DisplayText&gt;(4, 22)&lt;/DisplayText&gt;&lt;record&gt;&lt;rec-number&gt;413810&lt;/rec-number&gt;&lt;foreign-keys&gt;&lt;key app="EN" db-id="vswp5dpe0aazrbe2zwpvf5aa2wxexerfz2w9" timestamp="1778779685"&gt;413810&lt;/key&gt;&lt;/foreign-keys&gt;&lt;ref-type name="Journal Article"&gt;17&lt;/ref-type&gt;&lt;contributors&gt;&lt;authors&gt;&lt;author&gt;Beaulieu, J.&lt;/author&gt;&lt;author&gt;Laganière-Bolduc, R.&lt;/author&gt;&lt;author&gt;Druelle, L.&lt;/author&gt;&lt;/authors&gt;&lt;/contributors&gt;&lt;titles&gt;&lt;title&gt;The Mental Health of Humanitarian Aid Workers and Gender Dynamics: Between “The Risks of the Job”, Toxic Masculinity and the Burden of Care&lt;/title&gt;&lt;secondary-title&gt;Alternatives Humanitaires&lt;/secondary-title&gt;&lt;/titles&gt;&lt;periodical&gt;&lt;full-title&gt;Alternatives Humanitaires&lt;/full-title&gt;&lt;/periodical&gt;&lt;pages&gt;61-73&lt;/pages&gt;&lt;volume&gt;26&lt;/volume&gt;&lt;dates&gt;&lt;year&gt;2024&lt;/year&gt;&lt;/dates&gt;&lt;urls&gt;&lt;/urls&gt;&lt;/record&gt;&lt;/Cite&gt;&lt;Cite&gt;&lt;Author&gt;Prudnikova&lt;/Author&gt;&lt;Year&gt;2024&lt;/Year&gt;&lt;RecNum&gt;413826&lt;/RecNum&gt;&lt;record&gt;&lt;rec-number&gt;413826&lt;/rec-number&gt;&lt;foreign-keys&gt;&lt;key app="EN" db-id="vswp5dpe0aazrbe2zwpvf5aa2wxexerfz2w9" timestamp="1778779685"&gt;413826&lt;/key&gt;&lt;/foreign-keys&gt;&lt;ref-type name="Thesis"&gt;32&lt;/ref-type&gt;&lt;contributors&gt;&lt;authors&gt;&lt;author&gt;Prudnikova, V.&lt;/author&gt;&lt;/authors&gt;&lt;/contributors&gt;&lt;titles&gt;&lt;title&gt;Organizational Support and Its Impact on Mental Health in Humanitarian Aid Volunteers&lt;/title&gt;&lt;/titles&gt;&lt;dates&gt;&lt;year&gt;2024&lt;/year&gt;&lt;/dates&gt;&lt;publisher&gt;University of North Florida&lt;/publisher&gt;&lt;urls&gt;&lt;/urls&gt;&lt;/record&gt;&lt;/Cite&gt;&lt;/EndNote&gt;</w:instrText>
      </w:r>
      <w:r w:rsidR="00993FB5">
        <w:rPr>
          <w:lang w:val="en-US"/>
        </w:rPr>
        <w:fldChar w:fldCharType="separate"/>
      </w:r>
      <w:r w:rsidR="00993FB5">
        <w:rPr>
          <w:noProof/>
          <w:lang w:val="en-US"/>
        </w:rPr>
        <w:t>(</w:t>
      </w:r>
      <w:hyperlink w:anchor="_ENREF_4" w:tooltip="Beaulieu, 2024 #413810" w:history="1">
        <w:r w:rsidR="00993FB5" w:rsidRPr="00993FB5">
          <w:rPr>
            <w:rStyle w:val="Hyperlink"/>
            <w:rFonts w:ascii="Times New Roman" w:hAnsi="Times New Roman" w:cs="Times New Roman"/>
            <w:spacing w:val="0"/>
          </w:rPr>
          <w:t>4</w:t>
        </w:r>
      </w:hyperlink>
      <w:r w:rsidR="00993FB5">
        <w:rPr>
          <w:noProof/>
          <w:lang w:val="en-US"/>
        </w:rPr>
        <w:t xml:space="preserve">, </w:t>
      </w:r>
      <w:hyperlink w:anchor="_ENREF_22" w:tooltip="Prudnikova, 2024 #413826" w:history="1">
        <w:r w:rsidR="00993FB5" w:rsidRPr="00993FB5">
          <w:rPr>
            <w:rStyle w:val="Hyperlink"/>
            <w:rFonts w:ascii="Times New Roman" w:hAnsi="Times New Roman" w:cs="Times New Roman"/>
            <w:spacing w:val="0"/>
          </w:rPr>
          <w:t>22</w:t>
        </w:r>
      </w:hyperlink>
      <w:r w:rsidR="00993FB5">
        <w:rPr>
          <w:noProof/>
          <w:lang w:val="en-US"/>
        </w:rPr>
        <w:t>)</w:t>
      </w:r>
      <w:r w:rsidR="00993FB5">
        <w:rPr>
          <w:lang w:val="en-US"/>
        </w:rPr>
        <w:fldChar w:fldCharType="end"/>
      </w:r>
      <w:r w:rsidRPr="00A64B69">
        <w:rPr>
          <w:lang w:val="en-US"/>
        </w:rPr>
        <w:t>.</w:t>
      </w:r>
    </w:p>
    <w:p w14:paraId="51BD8AC4" w14:textId="77777777" w:rsidR="00A64B69" w:rsidRPr="00A64B69" w:rsidRDefault="00A64B69" w:rsidP="00A64B69">
      <w:pPr>
        <w:pStyle w:val="BodyStyle"/>
        <w:rPr>
          <w:lang w:val="en-US"/>
        </w:rPr>
      </w:pPr>
      <w:r w:rsidRPr="00A64B69">
        <w:rPr>
          <w:lang w:val="en-US"/>
        </w:rPr>
        <w:t>The findings further demonstrated that mindfulness played a mediating role in the relationship between self-efficacy, work–family conflict, and job satisfaction. In other words, self-efficacy enhanced job satisfaction partly through increasing mindfulness, whereas work–family conflict reduced job satisfaction partly through decreasing mindfulness. This finding highlights the central role of mindfulness as a psychological mechanism linking personal resources and occupational stressors to employees’ occupational outcomes. Employees with stronger self-efficacy beliefs may demonstrate greater mindfulness because they experience higher emotional control and lower psychological distress, which subsequently improves occupational satisfaction. Conversely, employees experiencing severe work–family conflict may lose psychological balance and attentional awareness, reducing mindfulness and ultimately lowering job satisfaction.</w:t>
      </w:r>
    </w:p>
    <w:p w14:paraId="6F816C6C" w14:textId="02E309FC" w:rsidR="00A64B69" w:rsidRPr="00A64B69" w:rsidRDefault="00A64B69" w:rsidP="00993FB5">
      <w:pPr>
        <w:pStyle w:val="BodyStyle"/>
        <w:rPr>
          <w:lang w:val="en-US"/>
        </w:rPr>
      </w:pPr>
      <w:r w:rsidRPr="00A64B69">
        <w:rPr>
          <w:lang w:val="en-US"/>
        </w:rPr>
        <w:t xml:space="preserve">The mediating role of mindfulness emphasizes the importance of psychological interventions and organizational programs aimed at strengthening mindful awareness among humanitarian employees. Previous research has shown that mindfulness-based interventions significantly improve stress management, resilience, emotional regulation, and occupational functioning </w:t>
      </w:r>
      <w:r w:rsidR="00993FB5">
        <w:rPr>
          <w:lang w:val="en-US"/>
        </w:rPr>
        <w:fldChar w:fldCharType="begin"/>
      </w:r>
      <w:r w:rsidR="00993FB5">
        <w:rPr>
          <w:lang w:val="en-US"/>
        </w:rPr>
        <w:instrText xml:space="preserve"> ADDIN EN.CITE &lt;EndNote&gt;&lt;Cite&gt;&lt;Author&gt;Galante&lt;/Author&gt;&lt;Year&gt;2018&lt;/Year&gt;&lt;RecNum&gt;413818&lt;/RecNum&gt;&lt;DisplayText&gt;(30, 31)&lt;/DisplayText&gt;&lt;record&gt;&lt;rec-number&gt;413818&lt;/rec-number&gt;&lt;foreign-keys&gt;&lt;key app="EN" db-id="vswp5dpe0aazrbe2zwpvf5aa2wxexerfz2w9" timestamp="1778779685"&gt;413818&lt;/key&gt;&lt;/foreign-keys&gt;&lt;ref-type name="Journal Article"&gt;17&lt;/ref-type&gt;&lt;contributors&gt;&lt;authors&gt;&lt;author&gt;Galante, J.&lt;/author&gt;&lt;author&gt;Dufour, G.&lt;/author&gt;&lt;author&gt;Vainre, M.&lt;/author&gt;&lt;author&gt;Wagner, A. P.&lt;/author&gt;&lt;author&gt;Stochl, J.&lt;/author&gt;&lt;author&gt;Benton, A.&lt;/author&gt;&lt;author&gt;Jones, P. B.&lt;/author&gt;&lt;/authors&gt;&lt;/contributors&gt;&lt;titles&gt;&lt;title&gt;A Mindfulness-Based Intervention to Increase Resilience to Stress in University Students (The Mindful Student Study): A Pragmatic Randomised Controlled Trial&lt;/title&gt;&lt;secondary-title&gt;The Lancet Public Health&lt;/secondary-title&gt;&lt;/titles&gt;&lt;periodical&gt;&lt;full-title&gt;The Lancet Public Health&lt;/full-title&gt;&lt;/periodical&gt;&lt;pages&gt;e72-e81&lt;/pages&gt;&lt;volume&gt;3&lt;/volume&gt;&lt;number&gt;2&lt;/number&gt;&lt;dates&gt;&lt;year&gt;2018&lt;/year&gt;&lt;/dates&gt;&lt;urls&gt;&lt;/urls&gt;&lt;/record&gt;&lt;/Cite&gt;&lt;Cite&gt;&lt;Author&gt;Shapiro&lt;/Author&gt;&lt;Year&gt;2022&lt;/Year&gt;&lt;RecNum&gt;413830&lt;/RecNum&gt;&lt;record&gt;&lt;rec-number&gt;413830&lt;/rec-number&gt;&lt;foreign-keys&gt;&lt;key app="EN" db-id="vswp5dpe0aazrbe2zwpvf5aa2wxexerfz2w9" timestamp="1778779685"&gt;413830&lt;/key&gt;&lt;/foreign-keys&gt;&lt;ref-type name="Journal Article"&gt;17&lt;/ref-type&gt;&lt;contributors&gt;&lt;authors&gt;&lt;author&gt;Shapiro, S. L.&lt;/author&gt;&lt;author&gt;Brown, K. W.&lt;/author&gt;&lt;author&gt;Biegel, G. M.&lt;/author&gt;&lt;/authors&gt;&lt;/contributors&gt;&lt;titles&gt;&lt;title&gt;Teaching Self-Care to Caregivers: Effects of Mindfulness-Based Stress Reduction on Mental Health of Caregivers&lt;/title&gt;&lt;secondary-title&gt;Journal of Clinical Psychology&lt;/secondary-title&gt;&lt;/titles&gt;&lt;periodical&gt;&lt;full-title&gt;Journal of Clinical Psychology&lt;/full-title&gt;&lt;/periodical&gt;&lt;pages&gt;345-360&lt;/pages&gt;&lt;volume&gt;78&lt;/volume&gt;&lt;number&gt;3&lt;/number&gt;&lt;dates&gt;&lt;year&gt;2022&lt;/year&gt;&lt;/dates&gt;&lt;urls&gt;&lt;/urls&gt;&lt;/record&gt;&lt;/Cite&gt;&lt;/EndNote&gt;</w:instrText>
      </w:r>
      <w:r w:rsidR="00993FB5">
        <w:rPr>
          <w:lang w:val="en-US"/>
        </w:rPr>
        <w:fldChar w:fldCharType="separate"/>
      </w:r>
      <w:r w:rsidR="00993FB5">
        <w:rPr>
          <w:noProof/>
          <w:lang w:val="en-US"/>
        </w:rPr>
        <w:t>(</w:t>
      </w:r>
      <w:hyperlink w:anchor="_ENREF_30" w:tooltip="Shapiro, 2022 #413830" w:history="1">
        <w:r w:rsidR="00993FB5" w:rsidRPr="00993FB5">
          <w:rPr>
            <w:rStyle w:val="Hyperlink"/>
            <w:rFonts w:ascii="Times New Roman" w:hAnsi="Times New Roman" w:cs="Times New Roman"/>
            <w:spacing w:val="0"/>
          </w:rPr>
          <w:t>30</w:t>
        </w:r>
      </w:hyperlink>
      <w:r w:rsidR="00993FB5">
        <w:rPr>
          <w:noProof/>
          <w:lang w:val="en-US"/>
        </w:rPr>
        <w:t xml:space="preserve">, </w:t>
      </w:r>
      <w:hyperlink w:anchor="_ENREF_31" w:tooltip="Galante, 2018 #413818" w:history="1">
        <w:r w:rsidR="00993FB5" w:rsidRPr="00993FB5">
          <w:rPr>
            <w:rStyle w:val="Hyperlink"/>
            <w:rFonts w:ascii="Times New Roman" w:hAnsi="Times New Roman" w:cs="Times New Roman"/>
            <w:spacing w:val="0"/>
          </w:rPr>
          <w:t>31</w:t>
        </w:r>
      </w:hyperlink>
      <w:r w:rsidR="00993FB5">
        <w:rPr>
          <w:noProof/>
          <w:lang w:val="en-US"/>
        </w:rPr>
        <w:t>)</w:t>
      </w:r>
      <w:r w:rsidR="00993FB5">
        <w:rPr>
          <w:lang w:val="en-US"/>
        </w:rPr>
        <w:fldChar w:fldCharType="end"/>
      </w:r>
      <w:r w:rsidRPr="00A64B69">
        <w:rPr>
          <w:lang w:val="en-US"/>
        </w:rPr>
        <w:t xml:space="preserve">. Humanitarian workers and rescue personnel often face emotionally demanding situations, exposure to trauma, and chronic occupational stress, making mindfulness an especially valuable psychological resource for maintaining occupational well-being and psychological stability </w:t>
      </w:r>
      <w:r w:rsidR="00993FB5">
        <w:rPr>
          <w:lang w:val="en-US"/>
        </w:rPr>
        <w:fldChar w:fldCharType="begin"/>
      </w:r>
      <w:r w:rsidR="00993FB5">
        <w:rPr>
          <w:lang w:val="en-US"/>
        </w:rPr>
        <w:instrText xml:space="preserve"> ADDIN EN.CITE &lt;EndNote&gt;&lt;Cite&gt;&lt;Author&gt;Mercado&lt;/Author&gt;&lt;Year&gt;2017&lt;/Year&gt;&lt;RecNum&gt;413824&lt;/RecNum&gt;&lt;DisplayText&gt;(9, 10)&lt;/DisplayText&gt;&lt;record&gt;&lt;rec-number&gt;413824&lt;/rec-number&gt;&lt;foreign-keys&gt;&lt;key app="EN" db-id="vswp5dpe0aazrbe2zwpvf5aa2wxexerfz2w9" timestamp="1778779685"&gt;413824&lt;/key&gt;&lt;/foreign-keys&gt;&lt;ref-type name="Thesis"&gt;32&lt;/ref-type&gt;&lt;contributors&gt;&lt;authors&gt;&lt;author&gt;Mercado, E.&lt;/author&gt;&lt;/authors&gt;&lt;/contributors&gt;&lt;titles&gt;&lt;title&gt;Managing Health in All the Helpers: A Survey of Mental Health Services for Humanitarian Aid Workers&lt;/title&gt;&lt;secondary-title&gt;Independent Study Project Collection&lt;/secondary-title&gt;&lt;/titles&gt;&lt;pages&gt;2756&lt;/pages&gt;&lt;dates&gt;&lt;year&gt;2017&lt;/year&gt;&lt;/dates&gt;&lt;urls&gt;&lt;related-urls&gt;&lt;url&gt;https://digitalcollections.sit.edu/isp_collection/2756&lt;/url&gt;&lt;/related-urls&gt;&lt;/urls&gt;&lt;/record&gt;&lt;/Cite&gt;&lt;Cite&gt;&lt;Author&gt;Carleton&lt;/Author&gt;&lt;Year&gt;2018&lt;/Year&gt;&lt;RecNum&gt;413813&lt;/RecNum&gt;&lt;record&gt;&lt;rec-number&gt;413813&lt;/rec-number&gt;&lt;foreign-keys&gt;&lt;key app="EN" db-id="vswp5dpe0aazrbe2zwpvf5aa2wxexerfz2w9" timestamp="1778779685"&gt;413813&lt;/key&gt;&lt;/foreign-keys&gt;&lt;ref-type name="Journal Article"&gt;17&lt;/ref-type&gt;&lt;contributors&gt;&lt;authors&gt;&lt;author&gt;Carleton, R. N.&lt;/author&gt;&lt;author&gt;Afifi, T. O.&lt;/author&gt;&lt;author&gt;Turner, S.&lt;/author&gt;&lt;author&gt;Taillieu, T.&lt;/author&gt;&lt;author&gt;Duranceau, S.&lt;/author&gt;&lt;author&gt;LeBouthillier, D. M.&lt;/author&gt;&lt;author&gt;Asmundson, G. J. G.&lt;/author&gt;&lt;/authors&gt;&lt;/contributors&gt;&lt;titles&gt;&lt;title&gt;Mental Disorder Symptoms among Public Safety Personnel in Canada&lt;/title&gt;&lt;secondary-title&gt;Canadian Journal of Psychiatry&lt;/secondary-title&gt;&lt;/titles&gt;&lt;periodical&gt;&lt;full-title&gt;Canadian Journal of Psychiatry&lt;/full-title&gt;&lt;/periodical&gt;&lt;pages&gt;54-64&lt;/pages&gt;&lt;volume&gt;63&lt;/volume&gt;&lt;number&gt;1&lt;/number&gt;&lt;dates&gt;&lt;year&gt;2018&lt;/year&gt;&lt;/dates&gt;&lt;urls&gt;&lt;related-urls&gt;&lt;url&gt;https://doi.org/10.1177/0706743717723825&lt;/url&gt;&lt;/related-urls&gt;&lt;/urls&gt;&lt;electronic-resource-num&gt;10.1177/0706743717723825&lt;/electronic-resource-num&gt;&lt;/record&gt;&lt;/Cite&gt;&lt;/EndNote&gt;</w:instrText>
      </w:r>
      <w:r w:rsidR="00993FB5">
        <w:rPr>
          <w:lang w:val="en-US"/>
        </w:rPr>
        <w:fldChar w:fldCharType="separate"/>
      </w:r>
      <w:r w:rsidR="00993FB5">
        <w:rPr>
          <w:noProof/>
          <w:lang w:val="en-US"/>
        </w:rPr>
        <w:t>(</w:t>
      </w:r>
      <w:hyperlink w:anchor="_ENREF_9" w:tooltip="Carleton, 2018 #413813" w:history="1">
        <w:r w:rsidR="00993FB5" w:rsidRPr="00993FB5">
          <w:rPr>
            <w:rStyle w:val="Hyperlink"/>
            <w:rFonts w:ascii="Times New Roman" w:hAnsi="Times New Roman" w:cs="Times New Roman"/>
            <w:spacing w:val="0"/>
          </w:rPr>
          <w:t>9</w:t>
        </w:r>
      </w:hyperlink>
      <w:r w:rsidR="00993FB5">
        <w:rPr>
          <w:noProof/>
          <w:lang w:val="en-US"/>
        </w:rPr>
        <w:t xml:space="preserve">, </w:t>
      </w:r>
      <w:hyperlink w:anchor="_ENREF_10" w:tooltip="Mercado, 2017 #413824" w:history="1">
        <w:r w:rsidR="00993FB5" w:rsidRPr="00993FB5">
          <w:rPr>
            <w:rStyle w:val="Hyperlink"/>
            <w:rFonts w:ascii="Times New Roman" w:hAnsi="Times New Roman" w:cs="Times New Roman"/>
            <w:spacing w:val="0"/>
          </w:rPr>
          <w:t>10</w:t>
        </w:r>
      </w:hyperlink>
      <w:r w:rsidR="00993FB5">
        <w:rPr>
          <w:noProof/>
          <w:lang w:val="en-US"/>
        </w:rPr>
        <w:t>)</w:t>
      </w:r>
      <w:r w:rsidR="00993FB5">
        <w:rPr>
          <w:lang w:val="en-US"/>
        </w:rPr>
        <w:fldChar w:fldCharType="end"/>
      </w:r>
      <w:r w:rsidRPr="00A64B69">
        <w:rPr>
          <w:lang w:val="en-US"/>
        </w:rPr>
        <w:t>. Therefore, promoting mindfulness within humanitarian organizations may not only improve employees’ mental health but also strengthen organizational effectiveness and occupational satisfaction.</w:t>
      </w:r>
    </w:p>
    <w:p w14:paraId="532968AA" w14:textId="77777777" w:rsidR="00A64B69" w:rsidRPr="00A64B69" w:rsidRDefault="00A64B69" w:rsidP="00A64B69">
      <w:pPr>
        <w:pStyle w:val="BodyStyle"/>
        <w:rPr>
          <w:lang w:val="en-US"/>
        </w:rPr>
      </w:pPr>
      <w:r w:rsidRPr="00A64B69">
        <w:rPr>
          <w:lang w:val="en-US"/>
        </w:rPr>
        <w:t>Overall, the findings of the present study indicate that job satisfaction among Red Crescent employees is influenced by a complex interaction between psychological resources and occupational stressors. Self-efficacy and mindfulness function as protective psychological factors that enhance occupational adjustment and emotional resilience, whereas work–family conflict acts as a psychosocial stressor that undermines occupational well-being. Consequently, organizational interventions aimed at strengthening employees’ efficacy beliefs, reducing occupational–family conflict, and promoting mindfulness may substantially improve occupational satisfaction and psychological health among humanitarian personnel.</w:t>
      </w:r>
    </w:p>
    <w:p w14:paraId="76A11E4B" w14:textId="77777777" w:rsidR="00A64B69" w:rsidRPr="00A64B69" w:rsidRDefault="00A64B69" w:rsidP="00A64B69">
      <w:pPr>
        <w:pStyle w:val="BodyStyle"/>
        <w:rPr>
          <w:lang w:val="en-US"/>
        </w:rPr>
      </w:pPr>
      <w:r w:rsidRPr="00A64B69">
        <w:rPr>
          <w:lang w:val="en-US"/>
        </w:rPr>
        <w:t xml:space="preserve">One limitation of the present study was the use of a cross-sectional research design, which restricts the ability to infer causal relationships among variables. In addition, the study relied exclusively on self-report questionnaires, which may have increased the likelihood of response bias and social desirability effects. Another limitation was that the research sample was limited to employees of the Red Crescent Society in </w:t>
      </w:r>
      <w:proofErr w:type="spellStart"/>
      <w:r w:rsidRPr="00A64B69">
        <w:rPr>
          <w:lang w:val="en-US"/>
        </w:rPr>
        <w:lastRenderedPageBreak/>
        <w:t>Mazandaran</w:t>
      </w:r>
      <w:proofErr w:type="spellEnd"/>
      <w:r w:rsidRPr="00A64B69">
        <w:rPr>
          <w:lang w:val="en-US"/>
        </w:rPr>
        <w:t xml:space="preserve"> Province, which may reduce the generalizability of the findings to other occupational groups and geographical regions. Furthermore, other potentially influential psychological and organizational variables, such as organizational support, emotional intelligence, personality traits, and burnout, were not examined in the present study.</w:t>
      </w:r>
    </w:p>
    <w:p w14:paraId="1E14099A" w14:textId="77777777" w:rsidR="00A64B69" w:rsidRPr="00A64B69" w:rsidRDefault="00A64B69" w:rsidP="00A64B69">
      <w:pPr>
        <w:pStyle w:val="BodyStyle"/>
        <w:rPr>
          <w:lang w:val="en-US"/>
        </w:rPr>
      </w:pPr>
      <w:r w:rsidRPr="00A64B69">
        <w:rPr>
          <w:lang w:val="en-US"/>
        </w:rPr>
        <w:t>Future studies are recommended to employ longitudinal and experimental research designs in order to investigate the causal mechanisms underlying the relationships among self-efficacy, work–family conflict, mindfulness, and job satisfaction more precisely. Researchers are also encouraged to examine these relationships in different occupational groups, particularly among emergency responders, healthcare workers, and humanitarian volunteers. In addition, future research may investigate the role of other mediating and moderating variables such as resilience, emotional regulation, organizational support, occupational stress, and psychological capital. Conducting intervention-based studies focusing on mindfulness training and self-efficacy enhancement programs may also contribute to a deeper understanding of strategies for improving occupational well-being.</w:t>
      </w:r>
    </w:p>
    <w:p w14:paraId="01C11138" w14:textId="77777777" w:rsidR="00A64B69" w:rsidRPr="00A64B69" w:rsidRDefault="00A64B69" w:rsidP="00A64B69">
      <w:pPr>
        <w:pStyle w:val="BodyStyle"/>
        <w:rPr>
          <w:lang w:val="en-US"/>
        </w:rPr>
      </w:pPr>
      <w:r w:rsidRPr="00A64B69">
        <w:rPr>
          <w:lang w:val="en-US"/>
        </w:rPr>
        <w:t>From a practical perspective, organizational managers and policymakers in humanitarian institutions should pay greater attention to employees’ psychological well-being and occupational satisfaction. Designing programs aimed at strengthening self-efficacy beliefs, promoting mindfulness skills, and reducing work–family conflict may improve employees’ emotional resilience and occupational functioning. Organizations may also provide psychological counseling services, stress management workshops, flexible scheduling systems, and family-supportive organizational policies in order to reduce occupational stress and improve employees’ work–life balance. Furthermore, implementing mindfulness-based educational interventions and supportive organizational climates may contribute substantially to enhancing job satisfaction, psychological health, and organizational effectiveness among Red Crescent personnel.</w:t>
      </w:r>
    </w:p>
    <w:p w14:paraId="5C6435C6" w14:textId="51AE6FD7" w:rsidR="00A1543E" w:rsidRPr="006111F3" w:rsidRDefault="00A1543E" w:rsidP="00A1543E">
      <w:pPr>
        <w:pStyle w:val="Heading1"/>
        <w:rPr>
          <w:b w:val="0"/>
        </w:rPr>
      </w:pPr>
      <w:r w:rsidRPr="00A1543E">
        <w:t>Acknowledgments</w:t>
      </w:r>
    </w:p>
    <w:p w14:paraId="12F013C9" w14:textId="1AEFEF45" w:rsidR="00157895" w:rsidRDefault="00224BDC" w:rsidP="00224BDC">
      <w:pPr>
        <w:pStyle w:val="BodyStyle"/>
      </w:pPr>
      <w:r w:rsidRPr="00224BDC">
        <w:t xml:space="preserve">The authors express their deep gratitude to all participants who contributed to this study. </w:t>
      </w:r>
    </w:p>
    <w:p w14:paraId="0428D11C" w14:textId="77777777" w:rsidR="0020459F" w:rsidRPr="006111F3" w:rsidRDefault="0020459F" w:rsidP="0020459F">
      <w:pPr>
        <w:pStyle w:val="Heading1"/>
        <w:rPr>
          <w:b w:val="0"/>
        </w:rPr>
      </w:pPr>
      <w:r w:rsidRPr="006111F3">
        <w:t>Authors’ Contributions</w:t>
      </w:r>
    </w:p>
    <w:p w14:paraId="2CEAC191" w14:textId="77777777" w:rsidR="0020459F" w:rsidRPr="006111F3" w:rsidRDefault="0020459F" w:rsidP="0020459F">
      <w:pPr>
        <w:pStyle w:val="BodyStyle"/>
      </w:pPr>
      <w:r>
        <w:t>All authors equally contributed to this study.</w:t>
      </w:r>
    </w:p>
    <w:p w14:paraId="1F33C32A" w14:textId="77777777" w:rsidR="00157895" w:rsidRPr="006111F3" w:rsidRDefault="00157895" w:rsidP="00F53A06">
      <w:pPr>
        <w:pStyle w:val="Heading1"/>
        <w:rPr>
          <w:b w:val="0"/>
        </w:rPr>
      </w:pPr>
      <w:r w:rsidRPr="006111F3">
        <w:t>Declaration of Interest</w:t>
      </w:r>
    </w:p>
    <w:p w14:paraId="1FD2DE21" w14:textId="77777777" w:rsidR="00157895" w:rsidRDefault="00157895" w:rsidP="00157895">
      <w:pPr>
        <w:pStyle w:val="BodyStyle"/>
      </w:pPr>
      <w:r w:rsidRPr="006111F3">
        <w:t>The authors of this article declared no conflict of interest.</w:t>
      </w:r>
    </w:p>
    <w:p w14:paraId="77A0507B" w14:textId="77777777" w:rsidR="00157895" w:rsidRPr="006111F3" w:rsidRDefault="00157895" w:rsidP="00F53A06">
      <w:pPr>
        <w:pStyle w:val="Heading1"/>
        <w:rPr>
          <w:b w:val="0"/>
        </w:rPr>
      </w:pPr>
      <w:r w:rsidRPr="006111F3">
        <w:t>Ethical Considerations</w:t>
      </w:r>
    </w:p>
    <w:p w14:paraId="5C3C7D3C" w14:textId="041D2A56" w:rsidR="00157895" w:rsidRDefault="00157895" w:rsidP="007718D9">
      <w:pPr>
        <w:pStyle w:val="BodyStyle"/>
      </w:pPr>
      <w:r w:rsidRPr="006111F3">
        <w:t xml:space="preserve">The study protocol adhered to the principles outlined in the Helsinki Declaration, which provides guidelines for ethical research involving human participants. </w:t>
      </w:r>
      <w:r w:rsidR="00FC4AC7">
        <w:t xml:space="preserve">This article is extracted from the first author’s doctoral dissertation at the Tabriz Branch, Islamic Azad University, </w:t>
      </w:r>
      <w:proofErr w:type="gramStart"/>
      <w:r w:rsidR="00FC4AC7">
        <w:t>Tabriz</w:t>
      </w:r>
      <w:proofErr w:type="gramEnd"/>
      <w:r w:rsidR="00FC4AC7">
        <w:t>, Iran. The study has received ethical approval with the code IR.IAU.TABRIZ.REC.1404.295 from the Research Ethics Committee of the Islamic Azad University, Tabriz Branch.</w:t>
      </w:r>
    </w:p>
    <w:p w14:paraId="179D5F0F" w14:textId="77777777" w:rsidR="00157895" w:rsidRPr="006111F3" w:rsidRDefault="00157895" w:rsidP="00F53A06">
      <w:pPr>
        <w:pStyle w:val="Heading1"/>
        <w:rPr>
          <w:b w:val="0"/>
        </w:rPr>
      </w:pPr>
      <w:r w:rsidRPr="006111F3">
        <w:lastRenderedPageBreak/>
        <w:t>Transparency of Data</w:t>
      </w:r>
    </w:p>
    <w:p w14:paraId="0B548A62" w14:textId="77777777" w:rsidR="00157895" w:rsidRPr="006111F3" w:rsidRDefault="00157895" w:rsidP="00157895">
      <w:pPr>
        <w:pStyle w:val="BodyStyle"/>
      </w:pPr>
      <w:r w:rsidRPr="006111F3">
        <w:t>In accordance with the principles of transparency and open research, we declare that all data and materials used in this study are available upon request.</w:t>
      </w:r>
    </w:p>
    <w:p w14:paraId="454D9377" w14:textId="77777777" w:rsidR="00157895" w:rsidRPr="006111F3" w:rsidRDefault="00157895" w:rsidP="00F53A06">
      <w:pPr>
        <w:pStyle w:val="Heading1"/>
        <w:rPr>
          <w:b w:val="0"/>
        </w:rPr>
      </w:pPr>
      <w:r w:rsidRPr="006111F3">
        <w:t>Funding</w:t>
      </w:r>
    </w:p>
    <w:p w14:paraId="4C1F091B" w14:textId="77777777" w:rsidR="00157895" w:rsidRPr="006111F3" w:rsidRDefault="00157895" w:rsidP="00157895">
      <w:pPr>
        <w:pStyle w:val="BodyStyle"/>
      </w:pPr>
      <w:r w:rsidRPr="006111F3">
        <w:t>This research was carried out independently with personal funding and without the financial support of any governmental or private institution or organization.</w:t>
      </w:r>
    </w:p>
    <w:p w14:paraId="643A2CAC" w14:textId="77777777" w:rsidR="00961529" w:rsidRPr="00CD5BD6" w:rsidRDefault="00EE094E" w:rsidP="00F53A06">
      <w:pPr>
        <w:pStyle w:val="Heading1"/>
        <w:rPr>
          <w:b w:val="0"/>
        </w:rPr>
      </w:pPr>
      <w:bookmarkStart w:id="1" w:name="_Hlk142586425"/>
      <w:r w:rsidRPr="00CD5BD6">
        <w:t>References</w:t>
      </w:r>
      <w:bookmarkEnd w:id="1"/>
    </w:p>
    <w:p w14:paraId="6E4A3425" w14:textId="77777777" w:rsidR="00993FB5" w:rsidRPr="00993FB5" w:rsidRDefault="002E0E15" w:rsidP="00993FB5">
      <w:pPr>
        <w:pStyle w:val="EndNoteBibliography"/>
      </w:pPr>
      <w:r w:rsidRPr="00CD5BD6">
        <w:rPr>
          <w:rFonts w:ascii="Minion Pro" w:hAnsi="Minion Pro"/>
          <w:sz w:val="14"/>
          <w:szCs w:val="16"/>
        </w:rPr>
        <w:fldChar w:fldCharType="begin"/>
      </w:r>
      <w:r w:rsidRPr="00CD5BD6">
        <w:rPr>
          <w:rFonts w:ascii="Minion Pro" w:hAnsi="Minion Pro"/>
          <w:sz w:val="14"/>
          <w:szCs w:val="16"/>
        </w:rPr>
        <w:instrText xml:space="preserve"> ADDIN EN.REFLIST </w:instrText>
      </w:r>
      <w:r w:rsidRPr="00CD5BD6">
        <w:rPr>
          <w:rFonts w:ascii="Minion Pro" w:hAnsi="Minion Pro"/>
          <w:sz w:val="14"/>
          <w:szCs w:val="16"/>
        </w:rPr>
        <w:fldChar w:fldCharType="separate"/>
      </w:r>
      <w:bookmarkStart w:id="2" w:name="_ENREF_1"/>
      <w:r w:rsidR="00993FB5" w:rsidRPr="00993FB5">
        <w:t>1.</w:t>
      </w:r>
      <w:r w:rsidR="00993FB5" w:rsidRPr="00993FB5">
        <w:tab/>
        <w:t>Davis K, Newstrom J. Organizational Behavior at Work. Tehran: Public Management Training Center; 2023.</w:t>
      </w:r>
      <w:bookmarkEnd w:id="2"/>
    </w:p>
    <w:p w14:paraId="7319D45A" w14:textId="77777777" w:rsidR="00993FB5" w:rsidRPr="00993FB5" w:rsidRDefault="00993FB5" w:rsidP="00993FB5">
      <w:pPr>
        <w:pStyle w:val="EndNoteBibliography"/>
      </w:pPr>
      <w:bookmarkStart w:id="3" w:name="_ENREF_2"/>
      <w:r w:rsidRPr="00993FB5">
        <w:t>2.</w:t>
      </w:r>
      <w:r w:rsidRPr="00993FB5">
        <w:tab/>
        <w:t>Suprapto S, Lalla NN, Mulat TC, Arda D. Human Resource Development and Job Satisfaction among Nurses. International Journal of Public Health. 2023;12(3):1056-63.</w:t>
      </w:r>
      <w:bookmarkEnd w:id="3"/>
    </w:p>
    <w:p w14:paraId="7AA0BBBC" w14:textId="77777777" w:rsidR="00993FB5" w:rsidRPr="00993FB5" w:rsidRDefault="00993FB5" w:rsidP="00993FB5">
      <w:pPr>
        <w:pStyle w:val="EndNoteBibliography"/>
      </w:pPr>
      <w:bookmarkStart w:id="4" w:name="_ENREF_3"/>
      <w:r w:rsidRPr="00993FB5">
        <w:t>3.</w:t>
      </w:r>
      <w:r w:rsidRPr="00993FB5">
        <w:tab/>
        <w:t>Banihashemi MS, editor Examining the Most Important Psychological Harms and Challenges of Red Crescent Rescuers. First International Conference on Transformative Ideas in Cultural and Educational Studies in Education; 2024; Tehran.</w:t>
      </w:r>
      <w:bookmarkEnd w:id="4"/>
    </w:p>
    <w:p w14:paraId="11D24AC5" w14:textId="77777777" w:rsidR="00993FB5" w:rsidRPr="00993FB5" w:rsidRDefault="00993FB5" w:rsidP="00993FB5">
      <w:pPr>
        <w:pStyle w:val="EndNoteBibliography"/>
      </w:pPr>
      <w:bookmarkStart w:id="5" w:name="_ENREF_4"/>
      <w:r w:rsidRPr="00993FB5">
        <w:t>4.</w:t>
      </w:r>
      <w:r w:rsidRPr="00993FB5">
        <w:tab/>
        <w:t>Beaulieu J, Laganière-Bolduc R, Druelle L. The Mental Health of Humanitarian Aid Workers and Gender Dynamics: Between “The Risks of the Job”, Toxic Masculinity and the Burden of Care. Alternatives Humanitaires. 2024;26:61-73.</w:t>
      </w:r>
      <w:bookmarkEnd w:id="5"/>
    </w:p>
    <w:p w14:paraId="3CA19590" w14:textId="77777777" w:rsidR="00993FB5" w:rsidRPr="00993FB5" w:rsidRDefault="00993FB5" w:rsidP="00993FB5">
      <w:pPr>
        <w:pStyle w:val="EndNoteBibliography"/>
      </w:pPr>
      <w:bookmarkStart w:id="6" w:name="_ENREF_5"/>
      <w:r w:rsidRPr="00993FB5">
        <w:t>5.</w:t>
      </w:r>
      <w:r w:rsidRPr="00993FB5">
        <w:tab/>
        <w:t>Tung HT, Van Anh NT, Anh PTT. The Factors Impacting Employee Satisfaction in Work at Vietnamese Garment Enterprises. Open Journal of Business &amp; Management. 2019;7:666-79.</w:t>
      </w:r>
      <w:bookmarkEnd w:id="6"/>
    </w:p>
    <w:p w14:paraId="3E3C15FD" w14:textId="77777777" w:rsidR="00993FB5" w:rsidRPr="00993FB5" w:rsidRDefault="00993FB5" w:rsidP="00993FB5">
      <w:pPr>
        <w:pStyle w:val="EndNoteBibliography"/>
      </w:pPr>
      <w:bookmarkStart w:id="7" w:name="_ENREF_6"/>
      <w:r w:rsidRPr="00993FB5">
        <w:t>6.</w:t>
      </w:r>
      <w:r w:rsidRPr="00993FB5">
        <w:tab/>
        <w:t>Chegini Z, Janati A, Asghari-Jafarabadi M, Khosravizadeh O. Organizational Commitment, Job Satisfaction, Organizational Justice and Self-Efficacy among Nurses. Nursing Practice Today. 2019;6(2):86-93.</w:t>
      </w:r>
      <w:bookmarkEnd w:id="7"/>
    </w:p>
    <w:p w14:paraId="4EFF9511" w14:textId="77777777" w:rsidR="00993FB5" w:rsidRPr="00993FB5" w:rsidRDefault="00993FB5" w:rsidP="00993FB5">
      <w:pPr>
        <w:pStyle w:val="EndNoteBibliography"/>
      </w:pPr>
      <w:bookmarkStart w:id="8" w:name="_ENREF_7"/>
      <w:r w:rsidRPr="00993FB5">
        <w:t>7.</w:t>
      </w:r>
      <w:r w:rsidRPr="00993FB5">
        <w:tab/>
        <w:t>Kallerhult Hermansson S, Norström F, Hilli Y. Job Satisfaction, Professional Competence, and Self-Efficacy: A Multicenter Cross-Sectional Study among Registered Nurses in Sweden and Norway. BMC Health Services Research. 2024;24:734.</w:t>
      </w:r>
      <w:bookmarkEnd w:id="8"/>
    </w:p>
    <w:p w14:paraId="7146A13C" w14:textId="77777777" w:rsidR="00993FB5" w:rsidRPr="00993FB5" w:rsidRDefault="00993FB5" w:rsidP="00993FB5">
      <w:pPr>
        <w:pStyle w:val="EndNoteBibliography"/>
      </w:pPr>
      <w:bookmarkStart w:id="9" w:name="_ENREF_8"/>
      <w:r w:rsidRPr="00993FB5">
        <w:t>8.</w:t>
      </w:r>
      <w:r w:rsidRPr="00993FB5">
        <w:tab/>
        <w:t>Wicaksana DP, Wijayanti A. The Effect of Work-Family Conflict on Auditor Performance With Emotional Exhaustion and Job Satisfaction as Mediating Variables in Auditors Who Work in Public Accounting Firms (Kap) in Jakarta. Ijrfb. 2025;4(1):196-213. doi: 10.70575/ijrfb.v4i1.46.</w:t>
      </w:r>
      <w:bookmarkEnd w:id="9"/>
    </w:p>
    <w:p w14:paraId="7FA091A8" w14:textId="77777777" w:rsidR="00993FB5" w:rsidRPr="00993FB5" w:rsidRDefault="00993FB5" w:rsidP="00993FB5">
      <w:pPr>
        <w:pStyle w:val="EndNoteBibliography"/>
      </w:pPr>
      <w:bookmarkStart w:id="10" w:name="_ENREF_9"/>
      <w:r w:rsidRPr="00993FB5">
        <w:t>9.</w:t>
      </w:r>
      <w:r w:rsidRPr="00993FB5">
        <w:tab/>
        <w:t>Carleton RN, Afifi TO, Turner S, Taillieu T, Duranceau S, LeBouthillier DM, et al. Mental Disorder Symptoms among Public Safety Personnel in Canada. Canadian Journal of Psychiatry. 2018;63(1):54-64. doi: 10.1177/0706743717723825.</w:t>
      </w:r>
      <w:bookmarkEnd w:id="10"/>
    </w:p>
    <w:p w14:paraId="12733987" w14:textId="77777777" w:rsidR="00993FB5" w:rsidRPr="00993FB5" w:rsidRDefault="00993FB5" w:rsidP="00993FB5">
      <w:pPr>
        <w:pStyle w:val="EndNoteBibliography"/>
      </w:pPr>
      <w:bookmarkStart w:id="11" w:name="_ENREF_10"/>
      <w:r w:rsidRPr="00993FB5">
        <w:t>10.</w:t>
      </w:r>
      <w:r w:rsidRPr="00993FB5">
        <w:tab/>
        <w:t>Mercado E. Managing Health in All the Helpers: A Survey of Mental Health Services for Humanitarian Aid Workers 2017.</w:t>
      </w:r>
      <w:bookmarkEnd w:id="11"/>
    </w:p>
    <w:p w14:paraId="4A9516C3" w14:textId="77777777" w:rsidR="00993FB5" w:rsidRPr="00993FB5" w:rsidRDefault="00993FB5" w:rsidP="00993FB5">
      <w:pPr>
        <w:pStyle w:val="EndNoteBibliography"/>
      </w:pPr>
      <w:bookmarkStart w:id="12" w:name="_ENREF_11"/>
      <w:r w:rsidRPr="00993FB5">
        <w:t>11.</w:t>
      </w:r>
      <w:r w:rsidRPr="00993FB5">
        <w:tab/>
        <w:t>Schunk DH, DiBenedetto MK. Motivation and Social-Emotional Learning: Theory, Research, and Practice. Contemporary Educational Psychology. 2020;60:101830.</w:t>
      </w:r>
      <w:bookmarkEnd w:id="12"/>
    </w:p>
    <w:p w14:paraId="42C80D7F" w14:textId="77777777" w:rsidR="00993FB5" w:rsidRPr="00993FB5" w:rsidRDefault="00993FB5" w:rsidP="00993FB5">
      <w:pPr>
        <w:pStyle w:val="EndNoteBibliography"/>
      </w:pPr>
      <w:bookmarkStart w:id="13" w:name="_ENREF_12"/>
      <w:r w:rsidRPr="00993FB5">
        <w:t>12.</w:t>
      </w:r>
      <w:r w:rsidRPr="00993FB5">
        <w:tab/>
        <w:t>Siu AMH, Shek DTL, Law BMF. Self-Efficacy in the Social-Emotional Learning Framework: Theoretical Perspectives and Implications. Child Indicators Research. 2022;15(3):981-1000.</w:t>
      </w:r>
      <w:bookmarkEnd w:id="13"/>
    </w:p>
    <w:p w14:paraId="048A9DFD" w14:textId="77777777" w:rsidR="00993FB5" w:rsidRPr="00993FB5" w:rsidRDefault="00993FB5" w:rsidP="00993FB5">
      <w:pPr>
        <w:pStyle w:val="EndNoteBibliography"/>
      </w:pPr>
      <w:bookmarkStart w:id="14" w:name="_ENREF_13"/>
      <w:r w:rsidRPr="00993FB5">
        <w:t>13.</w:t>
      </w:r>
      <w:r w:rsidRPr="00993FB5">
        <w:tab/>
        <w:t>Ramos-Cejudo J, Salguero JM, García-Sancho E, Gross JJ. Emotion Regulation Frequency and Self-Efficacy: Differential Associations with Affective Symptoms. Behavior Therapy. 2024;55(5):1004-14.</w:t>
      </w:r>
      <w:bookmarkEnd w:id="14"/>
    </w:p>
    <w:p w14:paraId="2550B3D7" w14:textId="77777777" w:rsidR="00993FB5" w:rsidRPr="00993FB5" w:rsidRDefault="00993FB5" w:rsidP="00993FB5">
      <w:pPr>
        <w:pStyle w:val="EndNoteBibliography"/>
      </w:pPr>
      <w:bookmarkStart w:id="15" w:name="_ENREF_14"/>
      <w:r w:rsidRPr="00993FB5">
        <w:t>14.</w:t>
      </w:r>
      <w:r w:rsidRPr="00993FB5">
        <w:tab/>
        <w:t>Dan X, Xu S, Liu J, Hou R, Liu Y, Ma H. Innovative Behaviour and Career Success: Mediating Roles of Self-Efficacy and Colleague Solidarity of Nurses. International Journal of Nursing Sciences. 2018;5(3):275-80.</w:t>
      </w:r>
      <w:bookmarkEnd w:id="15"/>
    </w:p>
    <w:p w14:paraId="566ACCFD" w14:textId="77777777" w:rsidR="00993FB5" w:rsidRPr="00993FB5" w:rsidRDefault="00993FB5" w:rsidP="00993FB5">
      <w:pPr>
        <w:pStyle w:val="EndNoteBibliography"/>
      </w:pPr>
      <w:bookmarkStart w:id="16" w:name="_ENREF_15"/>
      <w:r w:rsidRPr="00993FB5">
        <w:t>15.</w:t>
      </w:r>
      <w:r w:rsidRPr="00993FB5">
        <w:tab/>
        <w:t>Zhou X, Hu X, Zhang W. Self-Efficacy and Job Satisfaction: The Mediating Role of Resilience among Healthcare Workers. Journal of Occupational Health Psychology. 2022;27(1):55-67.</w:t>
      </w:r>
      <w:bookmarkEnd w:id="16"/>
    </w:p>
    <w:p w14:paraId="094DC637" w14:textId="77777777" w:rsidR="00993FB5" w:rsidRPr="00993FB5" w:rsidRDefault="00993FB5" w:rsidP="00993FB5">
      <w:pPr>
        <w:pStyle w:val="EndNoteBibliography"/>
      </w:pPr>
      <w:bookmarkStart w:id="17" w:name="_ENREF_16"/>
      <w:r w:rsidRPr="00993FB5">
        <w:t>16.</w:t>
      </w:r>
      <w:r w:rsidRPr="00993FB5">
        <w:tab/>
        <w:t>Shirzad A, Jalali Farahani M. The Relationship between General Self-Efficacy and Job Satisfaction among Successful National Sports Federations. Sport Management Journal. 2021;13(1):85-97.</w:t>
      </w:r>
      <w:bookmarkEnd w:id="17"/>
    </w:p>
    <w:p w14:paraId="283A815C" w14:textId="77777777" w:rsidR="00993FB5" w:rsidRPr="00993FB5" w:rsidRDefault="00993FB5" w:rsidP="00993FB5">
      <w:pPr>
        <w:pStyle w:val="EndNoteBibliography"/>
      </w:pPr>
      <w:bookmarkStart w:id="18" w:name="_ENREF_17"/>
      <w:r w:rsidRPr="00993FB5">
        <w:lastRenderedPageBreak/>
        <w:t>17.</w:t>
      </w:r>
      <w:r w:rsidRPr="00993FB5">
        <w:tab/>
        <w:t>Keshtkar F, Shirzadi Z, editors. Examining the Relationship between Self-Efficacy and Job Satisfaction among Employees and Teachers of the Education Department of Gerash City. First International Conference on Applied Studies in Educational Processes; 2024; Bandar Abbas.</w:t>
      </w:r>
      <w:bookmarkEnd w:id="18"/>
    </w:p>
    <w:p w14:paraId="0C9E7070" w14:textId="77777777" w:rsidR="00993FB5" w:rsidRPr="00993FB5" w:rsidRDefault="00993FB5" w:rsidP="00993FB5">
      <w:pPr>
        <w:pStyle w:val="EndNoteBibliography"/>
      </w:pPr>
      <w:bookmarkStart w:id="19" w:name="_ENREF_18"/>
      <w:r w:rsidRPr="00993FB5">
        <w:t>18.</w:t>
      </w:r>
      <w:r w:rsidRPr="00993FB5">
        <w:tab/>
        <w:t>Sarhadi M, Soleimanpour M, Norouzi Ajirloo R. Examining the Effect of Self-Efficacy on Job Satisfaction with the Mediating Role of Hardiness. Scientific Journal of Iran Rubber Industry. 2024;12(113):24-33.</w:t>
      </w:r>
      <w:bookmarkEnd w:id="19"/>
    </w:p>
    <w:p w14:paraId="4A65D6A4" w14:textId="77777777" w:rsidR="00993FB5" w:rsidRPr="00993FB5" w:rsidRDefault="00993FB5" w:rsidP="00993FB5">
      <w:pPr>
        <w:pStyle w:val="EndNoteBibliography"/>
      </w:pPr>
      <w:bookmarkStart w:id="20" w:name="_ENREF_19"/>
      <w:r w:rsidRPr="00993FB5">
        <w:t>19.</w:t>
      </w:r>
      <w:r w:rsidRPr="00993FB5">
        <w:tab/>
        <w:t>Allen TD, French KA, Dumani S, Shockley KM. A Cross-National Meta-Analytic Examination of Predictors and Outcomes Associated with Work-Family Conflict. Journal of Applied Psychology. 2020;105(6):539-63. doi: 10.1037/apl0000433.</w:t>
      </w:r>
      <w:bookmarkEnd w:id="20"/>
    </w:p>
    <w:p w14:paraId="3D1F1BD6" w14:textId="77777777" w:rsidR="00993FB5" w:rsidRPr="00993FB5" w:rsidRDefault="00993FB5" w:rsidP="00993FB5">
      <w:pPr>
        <w:pStyle w:val="EndNoteBibliography"/>
      </w:pPr>
      <w:bookmarkStart w:id="21" w:name="_ENREF_20"/>
      <w:r w:rsidRPr="00993FB5">
        <w:t>20.</w:t>
      </w:r>
      <w:r w:rsidRPr="00993FB5">
        <w:tab/>
        <w:t>Nguyen TM, Mikolajczak M, Wang W, Le HT, Roskam I. Work–Family Conflict and Enrichment, Family Routines and Rituals Meaning, and Parental Burnout in UK and Vietnamese Families. Journal of Marital and Family Therapy. 2025;51(3). doi: 10.1111/jmft.70056.</w:t>
      </w:r>
      <w:bookmarkEnd w:id="21"/>
    </w:p>
    <w:p w14:paraId="3BA6BAD9" w14:textId="77777777" w:rsidR="00993FB5" w:rsidRPr="00993FB5" w:rsidRDefault="00993FB5" w:rsidP="00993FB5">
      <w:pPr>
        <w:pStyle w:val="EndNoteBibliography"/>
      </w:pPr>
      <w:bookmarkStart w:id="22" w:name="_ENREF_21"/>
      <w:r w:rsidRPr="00993FB5">
        <w:t>21.</w:t>
      </w:r>
      <w:r w:rsidRPr="00993FB5">
        <w:tab/>
        <w:t>Singe SM, Cairns A, Eason CM. The Relationships Between Perceived Stress, Burnout, and Work-Family Conflict Among Athletic Trainers Working in Collegiate Sport. Jiia. 2025;18(1). doi: 10.51221/sc.jiia.2025.18.1.4.</w:t>
      </w:r>
      <w:bookmarkEnd w:id="22"/>
    </w:p>
    <w:p w14:paraId="498C023C" w14:textId="77777777" w:rsidR="00993FB5" w:rsidRPr="00993FB5" w:rsidRDefault="00993FB5" w:rsidP="00993FB5">
      <w:pPr>
        <w:pStyle w:val="EndNoteBibliography"/>
      </w:pPr>
      <w:bookmarkStart w:id="23" w:name="_ENREF_22"/>
      <w:r w:rsidRPr="00993FB5">
        <w:t>22.</w:t>
      </w:r>
      <w:r w:rsidRPr="00993FB5">
        <w:tab/>
        <w:t>Prudnikova V. Organizational Support and Its Impact on Mental Health in Humanitarian Aid Volunteers: University of North Florida; 2024.</w:t>
      </w:r>
      <w:bookmarkEnd w:id="23"/>
    </w:p>
    <w:p w14:paraId="7DF8AB5F" w14:textId="77777777" w:rsidR="00993FB5" w:rsidRPr="00993FB5" w:rsidRDefault="00993FB5" w:rsidP="00993FB5">
      <w:pPr>
        <w:pStyle w:val="EndNoteBibliography"/>
      </w:pPr>
      <w:bookmarkStart w:id="24" w:name="_ENREF_23"/>
      <w:r w:rsidRPr="00993FB5">
        <w:t>23.</w:t>
      </w:r>
      <w:r w:rsidRPr="00993FB5">
        <w:tab/>
        <w:t>Wang Y, Xia Q, Yue H, Yu R, Zhang W, Li J, et al. The Relationship between Work-Family Conflict and Job Satisfaction for Preschool Teachers in Rural China: A Moderated Mediation Model. Frontiers in Public Health. 2023;11:1236713.</w:t>
      </w:r>
      <w:bookmarkEnd w:id="24"/>
    </w:p>
    <w:p w14:paraId="1AFACDF5" w14:textId="77777777" w:rsidR="00993FB5" w:rsidRPr="00993FB5" w:rsidRDefault="00993FB5" w:rsidP="00993FB5">
      <w:pPr>
        <w:pStyle w:val="EndNoteBibliography"/>
      </w:pPr>
      <w:bookmarkStart w:id="25" w:name="_ENREF_24"/>
      <w:r w:rsidRPr="00993FB5">
        <w:t>24.</w:t>
      </w:r>
      <w:r w:rsidRPr="00993FB5">
        <w:tab/>
        <w:t>Ahmadinejad MA. The Effect of the Relationship between Work-Family Conflict and Job Satisfaction among Personnel of Distribution Organizations in Kerman. Business Management. 2023;1(4):126-34.</w:t>
      </w:r>
      <w:bookmarkEnd w:id="25"/>
    </w:p>
    <w:p w14:paraId="3EABFC14" w14:textId="77777777" w:rsidR="00993FB5" w:rsidRPr="00993FB5" w:rsidRDefault="00993FB5" w:rsidP="00993FB5">
      <w:pPr>
        <w:pStyle w:val="EndNoteBibliography"/>
      </w:pPr>
      <w:bookmarkStart w:id="26" w:name="_ENREF_25"/>
      <w:r w:rsidRPr="00993FB5">
        <w:t>25.</w:t>
      </w:r>
      <w:r w:rsidRPr="00993FB5">
        <w:tab/>
        <w:t>Sucipto GN, Noviekayati I, Ningdyah AEM. The Relationship Between Work Family Conflict and Internal Locus of Control With Retail Employee Burnout. Enrichment Journal of Multidisciplinary Research and Development. 2025;2(11). doi: 10.55324/enrichment.v2i11.294.</w:t>
      </w:r>
      <w:bookmarkEnd w:id="26"/>
    </w:p>
    <w:p w14:paraId="42811025" w14:textId="77777777" w:rsidR="00993FB5" w:rsidRPr="00993FB5" w:rsidRDefault="00993FB5" w:rsidP="00993FB5">
      <w:pPr>
        <w:pStyle w:val="EndNoteBibliography"/>
      </w:pPr>
      <w:bookmarkStart w:id="27" w:name="_ENREF_26"/>
      <w:r w:rsidRPr="00993FB5">
        <w:t>26.</w:t>
      </w:r>
      <w:r w:rsidRPr="00993FB5">
        <w:tab/>
        <w:t>Ghorbani M, Mirbagheri M, Erfanmanesh A. Examining the Relationship of Work-Family Conflict with General Health, Cognitive Failure at Work, and Marital Satisfaction among Married Employees of Entekhab Industrial Group. Scientific Quarterly Journal of Work Psychology. 2022;1(2):47-60.</w:t>
      </w:r>
      <w:bookmarkEnd w:id="27"/>
    </w:p>
    <w:p w14:paraId="0B31CBB0" w14:textId="77777777" w:rsidR="00993FB5" w:rsidRPr="00993FB5" w:rsidRDefault="00993FB5" w:rsidP="00993FB5">
      <w:pPr>
        <w:pStyle w:val="EndNoteBibliography"/>
      </w:pPr>
      <w:bookmarkStart w:id="28" w:name="_ENREF_27"/>
      <w:r w:rsidRPr="00993FB5">
        <w:t>27.</w:t>
      </w:r>
      <w:r w:rsidRPr="00993FB5">
        <w:tab/>
        <w:t>Zheng J, Wu G. Work-Family Conflict, Perceived Organizational Support and Professional Commitment: A Mediation Mechanism for Chinese Project Professionals. International Journal of Environmental Research and Public Health. 2018;15(2):344.</w:t>
      </w:r>
      <w:bookmarkEnd w:id="28"/>
    </w:p>
    <w:p w14:paraId="49540472" w14:textId="77777777" w:rsidR="00993FB5" w:rsidRPr="00993FB5" w:rsidRDefault="00993FB5" w:rsidP="00993FB5">
      <w:pPr>
        <w:pStyle w:val="EndNoteBibliography"/>
      </w:pPr>
      <w:bookmarkStart w:id="29" w:name="_ENREF_28"/>
      <w:r w:rsidRPr="00993FB5">
        <w:t>28.</w:t>
      </w:r>
      <w:r w:rsidRPr="00993FB5">
        <w:tab/>
        <w:t>Ben-Uri I, Melfi G, Arcidiacono F, Bova A. Work-Family Conflict and Facilitation among Teachers in Israel and Switzerland. European Journal of Psychology of Education. 2021:1-16.</w:t>
      </w:r>
      <w:bookmarkEnd w:id="29"/>
    </w:p>
    <w:p w14:paraId="257F27AB" w14:textId="77777777" w:rsidR="00993FB5" w:rsidRPr="00993FB5" w:rsidRDefault="00993FB5" w:rsidP="00993FB5">
      <w:pPr>
        <w:pStyle w:val="EndNoteBibliography"/>
      </w:pPr>
      <w:bookmarkStart w:id="30" w:name="_ENREF_29"/>
      <w:r w:rsidRPr="00993FB5">
        <w:t>29.</w:t>
      </w:r>
      <w:r w:rsidRPr="00993FB5">
        <w:tab/>
        <w:t>Simkhah M, Mohammadkhani A. The Effect of Work-Family Conflict on Life Satisfaction with the Mediation of Job Stress and Job Satisfaction in Face-to-Face and Virtual Teaching from the Perspective of Professors. Smart Business Management Studies. 2022;10(39):1-39.</w:t>
      </w:r>
      <w:bookmarkEnd w:id="30"/>
    </w:p>
    <w:p w14:paraId="165DD314" w14:textId="77777777" w:rsidR="00993FB5" w:rsidRPr="00993FB5" w:rsidRDefault="00993FB5" w:rsidP="00993FB5">
      <w:pPr>
        <w:pStyle w:val="EndNoteBibliography"/>
      </w:pPr>
      <w:bookmarkStart w:id="31" w:name="_ENREF_30"/>
      <w:r w:rsidRPr="00993FB5">
        <w:t>30.</w:t>
      </w:r>
      <w:r w:rsidRPr="00993FB5">
        <w:tab/>
        <w:t>Shapiro SL, Brown KW, Biegel GM. Teaching Self-Care to Caregivers: Effects of Mindfulness-Based Stress Reduction on Mental Health of Caregivers. Journal of Clinical Psychology. 2022;78(3):345-60.</w:t>
      </w:r>
      <w:bookmarkEnd w:id="31"/>
    </w:p>
    <w:p w14:paraId="7302A3C7" w14:textId="77777777" w:rsidR="00993FB5" w:rsidRPr="00993FB5" w:rsidRDefault="00993FB5" w:rsidP="00993FB5">
      <w:pPr>
        <w:pStyle w:val="EndNoteBibliography"/>
      </w:pPr>
      <w:bookmarkStart w:id="32" w:name="_ENREF_31"/>
      <w:r w:rsidRPr="00993FB5">
        <w:t>31.</w:t>
      </w:r>
      <w:r w:rsidRPr="00993FB5">
        <w:tab/>
        <w:t>Galante J, Dufour G, Vainre M, Wagner AP, Stochl J, Benton A, et al. A Mindfulness-Based Intervention to Increase Resilience to Stress in University Students (The Mindful Student Study): A Pragmatic Randomised Controlled Trial. The Lancet Public Health. 2018;3(2):e72-e81.</w:t>
      </w:r>
      <w:bookmarkEnd w:id="32"/>
    </w:p>
    <w:p w14:paraId="66089CDC" w14:textId="77777777" w:rsidR="00993FB5" w:rsidRPr="00993FB5" w:rsidRDefault="00993FB5" w:rsidP="00993FB5">
      <w:pPr>
        <w:pStyle w:val="EndNoteBibliography"/>
      </w:pPr>
      <w:bookmarkStart w:id="33" w:name="_ENREF_32"/>
      <w:r w:rsidRPr="00993FB5">
        <w:t>32.</w:t>
      </w:r>
      <w:r w:rsidRPr="00993FB5">
        <w:tab/>
        <w:t>Rayan A. Mindfulness, Self-Efficacy, and Stress among Final-Year Nursing Students. Journal of Psychosocial Nursing and Mental Health Services. 2019;57(4):49-55.</w:t>
      </w:r>
      <w:bookmarkEnd w:id="33"/>
    </w:p>
    <w:p w14:paraId="607807B6" w14:textId="77777777" w:rsidR="00993FB5" w:rsidRPr="00993FB5" w:rsidRDefault="00993FB5" w:rsidP="00993FB5">
      <w:pPr>
        <w:pStyle w:val="EndNoteBibliography"/>
      </w:pPr>
      <w:bookmarkStart w:id="34" w:name="_ENREF_33"/>
      <w:r w:rsidRPr="00993FB5">
        <w:t>33.</w:t>
      </w:r>
      <w:r w:rsidRPr="00993FB5">
        <w:tab/>
        <w:t>Naeimi S, Rafezi Z. The Role of Mindfulness, Metacognitive Beliefs, and Self-Control in Predicting Job Satisfaction among Employees of Airline Companies in Tehran. Psychological Research in Management. 2023;9(1):99-118.</w:t>
      </w:r>
      <w:bookmarkEnd w:id="34"/>
    </w:p>
    <w:p w14:paraId="3FC30FDD" w14:textId="77777777" w:rsidR="00993FB5" w:rsidRPr="00993FB5" w:rsidRDefault="00993FB5" w:rsidP="00993FB5">
      <w:pPr>
        <w:pStyle w:val="EndNoteBibliography"/>
      </w:pPr>
      <w:bookmarkStart w:id="35" w:name="_ENREF_34"/>
      <w:r w:rsidRPr="00993FB5">
        <w:t>34.</w:t>
      </w:r>
      <w:r w:rsidRPr="00993FB5">
        <w:tab/>
        <w:t>Saeedinejad SS, editor The Mediating Role of Mindfulness in the Relationship with Job Satisfaction among Employees of Yazd Province Electricity Distribution Company. Tenth Scientific-Research Conference on Educational Sciences and Psychology, Social and Cultural Harms of Iran; 2022; Tehran.</w:t>
      </w:r>
      <w:bookmarkEnd w:id="35"/>
    </w:p>
    <w:p w14:paraId="313859CD" w14:textId="77777777" w:rsidR="00993FB5" w:rsidRPr="00993FB5" w:rsidRDefault="00993FB5" w:rsidP="00993FB5">
      <w:pPr>
        <w:pStyle w:val="EndNoteBibliography"/>
      </w:pPr>
      <w:bookmarkStart w:id="36" w:name="_ENREF_35"/>
      <w:r w:rsidRPr="00993FB5">
        <w:lastRenderedPageBreak/>
        <w:t>35.</w:t>
      </w:r>
      <w:r w:rsidRPr="00993FB5">
        <w:tab/>
        <w:t>Lin CY, Huang CK, Li HX, Chang TW, Hsu YC. Will They Stay or Leave? Interplay of Organizational Learning Culture and Workplace Mindfulness on Job Satisfaction and Turnover Intentions. Public Personnel Management. 2022;51(1):24-47.</w:t>
      </w:r>
      <w:bookmarkEnd w:id="36"/>
    </w:p>
    <w:p w14:paraId="1B8DFD04" w14:textId="77777777" w:rsidR="00993FB5" w:rsidRPr="00993FB5" w:rsidRDefault="00993FB5" w:rsidP="00993FB5">
      <w:pPr>
        <w:pStyle w:val="EndNoteBibliography"/>
      </w:pPr>
      <w:bookmarkStart w:id="37" w:name="_ENREF_36"/>
      <w:r w:rsidRPr="00993FB5">
        <w:t>36.</w:t>
      </w:r>
      <w:r w:rsidRPr="00993FB5">
        <w:tab/>
        <w:t>Wihler A, Hülsheger UR, Reb J, Menges JI. It’s So Boring—or Is It? Examining the Role of Mindfulness for Work Performance and Attitudes in Monotonous Jobs. Journal of Occupational and Organizational Psychology. 2022;95(1):131-54.</w:t>
      </w:r>
      <w:bookmarkEnd w:id="37"/>
    </w:p>
    <w:p w14:paraId="41231159" w14:textId="77777777" w:rsidR="00993FB5" w:rsidRPr="00993FB5" w:rsidRDefault="00993FB5" w:rsidP="00993FB5">
      <w:pPr>
        <w:pStyle w:val="EndNoteBibliography"/>
      </w:pPr>
      <w:bookmarkStart w:id="38" w:name="_ENREF_37"/>
      <w:r w:rsidRPr="00993FB5">
        <w:t>37.</w:t>
      </w:r>
      <w:r w:rsidRPr="00993FB5">
        <w:tab/>
        <w:t>Haghikal khoran A, Mohammadzadeh A, Bastanian Shahgoli L, Bahari A, editors. Determining the Role of Mindfulness, Risk-Taking, and Sensation Seeking in Predicting Job Satisfaction among Red Crescent Society Employees. Fifth International Conference on Psychology, Educational Sciences, and Lifestyle; 2018; Qazvin.</w:t>
      </w:r>
      <w:bookmarkEnd w:id="38"/>
    </w:p>
    <w:p w14:paraId="1CFA0C6C" w14:textId="77777777" w:rsidR="00993FB5" w:rsidRPr="00993FB5" w:rsidRDefault="00993FB5" w:rsidP="00993FB5">
      <w:pPr>
        <w:pStyle w:val="EndNoteBibliography"/>
      </w:pPr>
      <w:bookmarkStart w:id="39" w:name="_ENREF_38"/>
      <w:r w:rsidRPr="00993FB5">
        <w:t>38.</w:t>
      </w:r>
      <w:r w:rsidRPr="00993FB5">
        <w:tab/>
        <w:t>Ebrahimi Asadabadi R, Barzegar Befrouei K. The Relationship between Mindfulness and Creative Self-Efficacy in Teachers of Schools with Special Needs: The Mediating Role of Psychological Resilience. Psychology of Exceptional Individuals. 2022;12(45):69-88.</w:t>
      </w:r>
      <w:bookmarkEnd w:id="39"/>
    </w:p>
    <w:p w14:paraId="2C02CE2A" w14:textId="77777777" w:rsidR="00993FB5" w:rsidRPr="00993FB5" w:rsidRDefault="00993FB5" w:rsidP="00993FB5">
      <w:pPr>
        <w:pStyle w:val="EndNoteBibliography"/>
      </w:pPr>
      <w:bookmarkStart w:id="40" w:name="_ENREF_39"/>
      <w:r w:rsidRPr="00993FB5">
        <w:t>39.</w:t>
      </w:r>
      <w:r w:rsidRPr="00993FB5">
        <w:tab/>
        <w:t>Gonczaryk A, Sady N, Koson A, Motyl M, Chojnowska-Cwiakała I, Bartyzel M. Psychosocial Occupational Risk Factors Present in the Work Environment of Paramedic. Medycyna Środowiskowa. 2022;25:66-71.</w:t>
      </w:r>
      <w:bookmarkEnd w:id="40"/>
    </w:p>
    <w:p w14:paraId="19012B2E" w14:textId="0DC07986" w:rsidR="00EE094E" w:rsidRDefault="002E0E15" w:rsidP="00993FB5">
      <w:pPr>
        <w:pStyle w:val="EndNoteBibliography"/>
        <w:rPr>
          <w:rFonts w:ascii="Minion Pro" w:hAnsi="Minion Pro"/>
          <w:sz w:val="14"/>
          <w:szCs w:val="16"/>
        </w:rPr>
      </w:pPr>
      <w:r w:rsidRPr="00CD5BD6">
        <w:rPr>
          <w:rFonts w:ascii="Minion Pro" w:hAnsi="Minion Pro"/>
          <w:sz w:val="14"/>
          <w:szCs w:val="16"/>
        </w:rPr>
        <w:fldChar w:fldCharType="end"/>
      </w:r>
    </w:p>
    <w:sectPr w:rsidR="00EE094E" w:rsidSect="00F71380">
      <w:footnotePr>
        <w:numFmt w:val="chicago"/>
        <w:numRestart w:val="eachPage"/>
      </w:footnotePr>
      <w:type w:val="continuous"/>
      <w:pgSz w:w="11906" w:h="16838" w:code="9"/>
      <w:pgMar w:top="1446" w:right="913" w:bottom="1627" w:left="913" w:header="720" w:footer="720" w:gutter="0"/>
      <w:cols w:space="48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53417" w14:textId="77777777" w:rsidR="008828EC" w:rsidRDefault="008828EC">
      <w:r>
        <w:separator/>
      </w:r>
    </w:p>
  </w:endnote>
  <w:endnote w:type="continuationSeparator" w:id="0">
    <w:p w14:paraId="44014DDC" w14:textId="77777777" w:rsidR="008828EC" w:rsidRDefault="0088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useo Sans 500">
    <w:altName w:val="Calibri"/>
    <w:panose1 w:val="00000000000000000000"/>
    <w:charset w:val="00"/>
    <w:family w:val="modern"/>
    <w:notTrueType/>
    <w:pitch w:val="variable"/>
    <w:sig w:usb0="A00000AF" w:usb1="4000004A" w:usb2="00000000" w:usb3="00000000" w:csb0="00000093" w:csb1="00000000"/>
  </w:font>
  <w:font w:name="Georgia Pro">
    <w:altName w:val="Georgia"/>
    <w:charset w:val="00"/>
    <w:family w:val="roman"/>
    <w:pitch w:val="variable"/>
    <w:sig w:usb0="00000001" w:usb1="0000000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511216085"/>
      <w:docPartObj>
        <w:docPartGallery w:val="Page Numbers (Bottom of Page)"/>
        <w:docPartUnique/>
      </w:docPartObj>
    </w:sdtPr>
    <w:sdtEndPr>
      <w:rPr>
        <w:noProof/>
      </w:rPr>
    </w:sdtEndPr>
    <w:sdtContent>
      <w:p w14:paraId="50BCBD69" w14:textId="0473364B" w:rsidR="00F71380" w:rsidRPr="00F71380" w:rsidRDefault="00F71380">
        <w:pPr>
          <w:pStyle w:val="Footer"/>
          <w:rPr>
            <w:color w:val="7030A0"/>
          </w:rPr>
        </w:pPr>
        <w:r w:rsidRPr="00F71380">
          <w:rPr>
            <w:color w:val="7030A0"/>
          </w:rPr>
          <w:t xml:space="preserve">Page | </w:t>
        </w:r>
        <w:r w:rsidRPr="00F71380">
          <w:rPr>
            <w:color w:val="7030A0"/>
          </w:rPr>
          <w:fldChar w:fldCharType="begin"/>
        </w:r>
        <w:r w:rsidRPr="00F71380">
          <w:rPr>
            <w:color w:val="7030A0"/>
          </w:rPr>
          <w:instrText xml:space="preserve"> PAGE   \* MERGEFORMAT </w:instrText>
        </w:r>
        <w:r w:rsidRPr="00F71380">
          <w:rPr>
            <w:color w:val="7030A0"/>
          </w:rPr>
          <w:fldChar w:fldCharType="separate"/>
        </w:r>
        <w:r w:rsidR="004D2622">
          <w:rPr>
            <w:noProof/>
            <w:color w:val="7030A0"/>
          </w:rPr>
          <w:t>16</w:t>
        </w:r>
        <w:r w:rsidRPr="00F71380">
          <w:rPr>
            <w:noProof/>
            <w:color w:val="7030A0"/>
          </w:rPr>
          <w:fldChar w:fldCharType="end"/>
        </w:r>
      </w:p>
    </w:sdtContent>
  </w:sdt>
  <w:p w14:paraId="5790A1D8" w14:textId="77777777" w:rsidR="00F71380" w:rsidRPr="00F71380" w:rsidRDefault="00F71380">
    <w:pPr>
      <w:pStyle w:val="Footer"/>
      <w:rPr>
        <w:color w:val="7030A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83573316"/>
      <w:docPartObj>
        <w:docPartGallery w:val="Page Numbers (Bottom of Page)"/>
        <w:docPartUnique/>
      </w:docPartObj>
    </w:sdtPr>
    <w:sdtEndPr>
      <w:rPr>
        <w:spacing w:val="60"/>
      </w:rPr>
    </w:sdtEndPr>
    <w:sdtContent>
      <w:p w14:paraId="17A422DE" w14:textId="266220C8" w:rsidR="00F71380" w:rsidRPr="00F71380" w:rsidRDefault="00F71380" w:rsidP="00F71380">
        <w:pPr>
          <w:pStyle w:val="Footer"/>
          <w:pBdr>
            <w:top w:val="single" w:sz="4" w:space="1" w:color="D9D9D9" w:themeColor="background1" w:themeShade="D9"/>
          </w:pBdr>
          <w:jc w:val="right"/>
          <w:rPr>
            <w:color w:val="7030A0"/>
          </w:rPr>
        </w:pPr>
        <w:r w:rsidRPr="00F71380">
          <w:rPr>
            <w:color w:val="7030A0"/>
          </w:rPr>
          <w:fldChar w:fldCharType="begin"/>
        </w:r>
        <w:r w:rsidRPr="00F71380">
          <w:rPr>
            <w:color w:val="7030A0"/>
          </w:rPr>
          <w:instrText xml:space="preserve"> PAGE   \* MERGEFORMAT </w:instrText>
        </w:r>
        <w:r w:rsidRPr="00F71380">
          <w:rPr>
            <w:color w:val="7030A0"/>
          </w:rPr>
          <w:fldChar w:fldCharType="separate"/>
        </w:r>
        <w:r w:rsidR="004D2622">
          <w:rPr>
            <w:noProof/>
            <w:color w:val="7030A0"/>
          </w:rPr>
          <w:t>15</w:t>
        </w:r>
        <w:r w:rsidRPr="00F71380">
          <w:rPr>
            <w:noProof/>
            <w:color w:val="7030A0"/>
          </w:rPr>
          <w:fldChar w:fldCharType="end"/>
        </w:r>
        <w:r w:rsidRPr="00F71380">
          <w:rPr>
            <w:color w:val="7030A0"/>
          </w:rPr>
          <w:t xml:space="preserve"> | Page</w:t>
        </w:r>
      </w:p>
    </w:sdtContent>
  </w:sdt>
  <w:p w14:paraId="6C7CFCF9" w14:textId="725B4613" w:rsidR="00A31A46" w:rsidRPr="00F71380" w:rsidRDefault="00A31A46" w:rsidP="002127A3">
    <w:pPr>
      <w:pStyle w:val="Footer"/>
      <w:rPr>
        <w:color w:val="7030A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015235"/>
      <w:docPartObj>
        <w:docPartGallery w:val="Page Numbers (Bottom of Page)"/>
        <w:docPartUnique/>
      </w:docPartObj>
    </w:sdtPr>
    <w:sdtEndPr/>
    <w:sdtContent>
      <w:p w14:paraId="08A9FD6F" w14:textId="465E6E19" w:rsidR="00CB7833" w:rsidRDefault="00CB7833">
        <w:pPr>
          <w:pStyle w:val="Footer"/>
          <w:jc w:val="center"/>
        </w:pPr>
        <w:r w:rsidRPr="00CB7833">
          <w:rPr>
            <w:rFonts w:ascii="Museo Sans 500" w:hAnsi="Museo Sans 500"/>
            <w:sz w:val="14"/>
            <w:szCs w:val="14"/>
          </w:rPr>
          <w:fldChar w:fldCharType="begin"/>
        </w:r>
        <w:r w:rsidRPr="00CB7833">
          <w:rPr>
            <w:rFonts w:ascii="Museo Sans 500" w:hAnsi="Museo Sans 500"/>
            <w:sz w:val="14"/>
            <w:szCs w:val="14"/>
          </w:rPr>
          <w:instrText xml:space="preserve"> PAGE   \* MERGEFORMAT </w:instrText>
        </w:r>
        <w:r w:rsidRPr="00CB7833">
          <w:rPr>
            <w:rFonts w:ascii="Museo Sans 500" w:hAnsi="Museo Sans 500"/>
            <w:sz w:val="14"/>
            <w:szCs w:val="14"/>
          </w:rPr>
          <w:fldChar w:fldCharType="separate"/>
        </w:r>
        <w:r w:rsidR="004D2622">
          <w:rPr>
            <w:rFonts w:ascii="Museo Sans 500" w:hAnsi="Museo Sans 500"/>
            <w:noProof/>
            <w:sz w:val="14"/>
            <w:szCs w:val="14"/>
          </w:rPr>
          <w:t>1</w:t>
        </w:r>
        <w:r w:rsidRPr="00CB7833">
          <w:rPr>
            <w:rFonts w:ascii="Museo Sans 500" w:hAnsi="Museo Sans 500"/>
            <w:noProof/>
            <w:sz w:val="14"/>
            <w:szCs w:val="14"/>
          </w:rPr>
          <w:fldChar w:fldCharType="end"/>
        </w:r>
      </w:p>
    </w:sdtContent>
  </w:sdt>
  <w:p w14:paraId="532EA496" w14:textId="77777777" w:rsidR="00A92365" w:rsidRPr="000D2FD1" w:rsidRDefault="00A92365" w:rsidP="00A92365">
    <w:pPr>
      <w:framePr w:hSpace="180" w:wrap="around" w:vAnchor="text" w:hAnchor="text" w:y="1"/>
      <w:spacing w:line="276" w:lineRule="auto"/>
      <w:suppressOverlap/>
      <w:jc w:val="both"/>
      <w:rPr>
        <w:sz w:val="18"/>
        <w:szCs w:val="18"/>
      </w:rPr>
    </w:pPr>
    <w:r>
      <w:rPr>
        <w:noProof/>
        <w:sz w:val="18"/>
        <w:szCs w:val="18"/>
        <w:lang w:val="en-US" w:eastAsia="en-US"/>
      </w:rPr>
      <w:drawing>
        <wp:inline distT="0" distB="0" distL="0" distR="0" wp14:anchorId="538C4ED9" wp14:editId="18DE9030">
          <wp:extent cx="197640" cy="284400"/>
          <wp:effectExtent l="0" t="0" r="0" b="1905"/>
          <wp:docPr id="521036934"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36934" name="Picture 3">
                    <a:hlinkClick r:id="rId2"/>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sidRPr="00D335FF">
      <w:rPr>
        <w:noProof/>
        <w:lang w:val="en-US" w:eastAsia="en-US"/>
      </w:rPr>
      <w:drawing>
        <wp:inline distT="0" distB="0" distL="0" distR="0" wp14:anchorId="17635B83" wp14:editId="59BA755F">
          <wp:extent cx="181800" cy="284760"/>
          <wp:effectExtent l="0" t="0" r="8890" b="1270"/>
          <wp:docPr id="120989268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5"/>
                      </a:ext>
                    </a:extLst>
                  </a:blip>
                  <a:stretch>
                    <a:fillRect/>
                  </a:stretch>
                </pic:blipFill>
                <pic:spPr>
                  <a:xfrm>
                    <a:off x="0" y="0"/>
                    <a:ext cx="181800" cy="284760"/>
                  </a:xfrm>
                  <a:prstGeom prst="rect">
                    <a:avLst/>
                  </a:prstGeom>
                </pic:spPr>
              </pic:pic>
            </a:graphicData>
          </a:graphic>
        </wp:inline>
      </w:drawing>
    </w:r>
    <w:r w:rsidRPr="00D335FF">
      <w:rPr>
        <w:rFonts w:ascii="Arial" w:hAnsi="Arial" w:cs="Arial"/>
        <w:noProof/>
        <w:sz w:val="18"/>
        <w:szCs w:val="18"/>
        <w:lang w:val="en-US" w:eastAsia="en-US"/>
      </w:rPr>
      <w:drawing>
        <wp:inline distT="0" distB="0" distL="0" distR="0" wp14:anchorId="6135B3F9" wp14:editId="62D73BE8">
          <wp:extent cx="604371" cy="211455"/>
          <wp:effectExtent l="0" t="0" r="5715" b="0"/>
          <wp:docPr id="3" name="Picture 3" descr="A black and white sign with a person in a circle&#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sign with a person in a circle&#10;&#10;AI-generated content may be incorrect.">
                    <a:hlinkClick r:id="rId6"/>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2F49773E" w14:textId="30477907" w:rsidR="00405167" w:rsidRPr="00CB7833" w:rsidRDefault="00A92365" w:rsidP="002F27D7">
    <w:pPr>
      <w:pStyle w:val="Footer"/>
      <w:rPr>
        <w:rFonts w:ascii="Museo Sans 500" w:hAnsi="Museo Sans 500"/>
        <w:color w:val="D3495C"/>
        <w:sz w:val="16"/>
        <w:szCs w:val="16"/>
        <w:lang w:val="en-US"/>
      </w:rPr>
    </w:pPr>
    <w:r w:rsidRPr="00BB3514">
      <w:rPr>
        <w:rFonts w:ascii="Museo Sans 300" w:hAnsi="Museo Sans 300"/>
        <w:sz w:val="14"/>
        <w:szCs w:val="14"/>
      </w:rPr>
      <w:t xml:space="preserve">© </w:t>
    </w:r>
    <w:r w:rsidR="00D47994">
      <w:rPr>
        <w:rFonts w:ascii="Museo Sans 300" w:hAnsi="Museo Sans 300"/>
        <w:sz w:val="14"/>
        <w:szCs w:val="14"/>
      </w:rPr>
      <w:t>202</w:t>
    </w:r>
    <w:r w:rsidR="002F27D7">
      <w:rPr>
        <w:rFonts w:ascii="Museo Sans 300" w:hAnsi="Museo Sans 300"/>
        <w:sz w:val="14"/>
        <w:szCs w:val="14"/>
      </w:rPr>
      <w:t>6</w:t>
    </w:r>
    <w:r w:rsidRPr="00BB3514">
      <w:rPr>
        <w:rFonts w:ascii="Museo Sans 300" w:hAnsi="Museo Sans 300"/>
        <w:sz w:val="14"/>
        <w:szCs w:val="14"/>
      </w:rPr>
      <w:t xml:space="preserve"> the authors. This is an open access article under the terms of the Creative Commons Attribution-</w:t>
    </w:r>
    <w:proofErr w:type="spellStart"/>
    <w:r w:rsidRPr="00BB3514">
      <w:rPr>
        <w:rFonts w:ascii="Museo Sans 300" w:hAnsi="Museo Sans 300"/>
        <w:sz w:val="14"/>
        <w:szCs w:val="14"/>
      </w:rPr>
      <w:t>NonCommercial</w:t>
    </w:r>
    <w:proofErr w:type="spellEnd"/>
    <w:r w:rsidRPr="00BB3514">
      <w:rPr>
        <w:rFonts w:ascii="Museo Sans 300" w:hAnsi="Museo Sans 300"/>
        <w:sz w:val="14"/>
        <w:szCs w:val="14"/>
      </w:rPr>
      <w:t xml:space="preserve"> 4.0 International (</w:t>
    </w:r>
    <w:hyperlink r:id="rId8" w:history="1">
      <w:r w:rsidRPr="00BB3514">
        <w:rPr>
          <w:rFonts w:ascii="Museo Sans 300" w:hAnsi="Museo Sans 300"/>
          <w:sz w:val="14"/>
          <w:szCs w:val="14"/>
        </w:rPr>
        <w:t>CC BY-NC 4.0</w:t>
      </w:r>
    </w:hyperlink>
    <w:r w:rsidRPr="00BB3514">
      <w:rPr>
        <w:rFonts w:ascii="Museo Sans 300" w:hAnsi="Museo Sans 300"/>
        <w:sz w:val="14"/>
        <w:szCs w:val="14"/>
      </w:rPr>
      <w:t>)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0A585" w14:textId="77777777" w:rsidR="008828EC" w:rsidRDefault="008828EC">
      <w:r>
        <w:separator/>
      </w:r>
    </w:p>
  </w:footnote>
  <w:footnote w:type="continuationSeparator" w:id="0">
    <w:p w14:paraId="6AC032C8" w14:textId="77777777" w:rsidR="008828EC" w:rsidRDefault="00882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1A7AD" w14:textId="73477862" w:rsidR="00B23415" w:rsidRPr="008B77A9" w:rsidRDefault="002F27D7" w:rsidP="008B77A9">
    <w:pPr>
      <w:pStyle w:val="Header"/>
      <w:rPr>
        <w:color w:val="7030A0"/>
        <w:sz w:val="24"/>
        <w:szCs w:val="24"/>
        <w:lang w:val="en-US"/>
      </w:rPr>
    </w:pPr>
    <w:proofErr w:type="spellStart"/>
    <w:r w:rsidRPr="002F27D7">
      <w:rPr>
        <w:rFonts w:ascii="Museo Sans 300" w:hAnsi="Museo Sans 300" w:cstheme="majorBidi"/>
        <w:b/>
        <w:bCs/>
        <w:color w:val="7030A0"/>
        <w:sz w:val="18"/>
        <w:szCs w:val="18"/>
        <w:lang w:val="en-US"/>
      </w:rPr>
      <w:t>Kiakojouri</w:t>
    </w:r>
    <w:proofErr w:type="spellEnd"/>
    <w:r w:rsidRPr="002F27D7">
      <w:rPr>
        <w:rFonts w:ascii="Museo Sans 300" w:hAnsi="Museo Sans 300" w:cstheme="majorBidi"/>
        <w:b/>
        <w:bCs/>
        <w:color w:val="7030A0"/>
        <w:sz w:val="18"/>
        <w:szCs w:val="18"/>
        <w:lang w:val="en-US"/>
      </w:rPr>
      <w:t xml:space="preserve"> </w:t>
    </w:r>
    <w:r w:rsidR="00B23415" w:rsidRPr="008B77A9">
      <w:rPr>
        <w:rFonts w:ascii="Museo Sans 300" w:hAnsi="Museo Sans 300" w:cstheme="majorBidi"/>
        <w:b/>
        <w:bCs/>
        <w:color w:val="7030A0"/>
        <w:sz w:val="18"/>
        <w:szCs w:val="18"/>
        <w:lang w:val="en-US"/>
      </w:rPr>
      <w:t>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C7410" w14:textId="5FE8C104" w:rsidR="00A31A46" w:rsidRPr="008B77A9" w:rsidRDefault="00B23415" w:rsidP="002F27D7">
    <w:pPr>
      <w:pStyle w:val="Header"/>
      <w:jc w:val="right"/>
      <w:rPr>
        <w:b/>
        <w:bCs/>
        <w:color w:val="7030A0"/>
        <w:sz w:val="24"/>
        <w:szCs w:val="24"/>
      </w:rPr>
    </w:pPr>
    <w:r w:rsidRPr="008B77A9">
      <w:rPr>
        <w:rFonts w:ascii="Museo Sans 300" w:hAnsi="Museo Sans 300" w:cstheme="majorBidi"/>
        <w:b/>
        <w:bCs/>
        <w:color w:val="7030A0"/>
        <w:sz w:val="18"/>
        <w:szCs w:val="18"/>
      </w:rPr>
      <w:t xml:space="preserve">Mental Health and </w:t>
    </w:r>
    <w:r w:rsidR="00791190">
      <w:rPr>
        <w:rFonts w:ascii="Museo Sans 300" w:hAnsi="Museo Sans 300" w:cstheme="majorBidi"/>
        <w:b/>
        <w:bCs/>
        <w:color w:val="7030A0"/>
        <w:sz w:val="18"/>
        <w:szCs w:val="18"/>
      </w:rPr>
      <w:t>Lifestyle</w:t>
    </w:r>
    <w:r w:rsidRPr="008B77A9">
      <w:rPr>
        <w:rFonts w:ascii="Museo Sans 300" w:hAnsi="Museo Sans 300" w:cstheme="majorBidi"/>
        <w:b/>
        <w:bCs/>
        <w:color w:val="7030A0"/>
        <w:sz w:val="18"/>
        <w:szCs w:val="18"/>
      </w:rPr>
      <w:t xml:space="preserve"> Journal</w:t>
    </w:r>
    <w:r w:rsidR="00257B03" w:rsidRPr="008B77A9">
      <w:rPr>
        <w:rFonts w:ascii="Museo Sans 300" w:hAnsi="Museo Sans 300" w:cstheme="majorBidi"/>
        <w:b/>
        <w:bCs/>
        <w:color w:val="7030A0"/>
        <w:sz w:val="18"/>
        <w:szCs w:val="18"/>
      </w:rPr>
      <w:t xml:space="preserve"> </w:t>
    </w:r>
    <w:r w:rsidR="002F27D7">
      <w:rPr>
        <w:rFonts w:ascii="Museo Sans 300" w:hAnsi="Museo Sans 300" w:cstheme="majorBidi"/>
        <w:b/>
        <w:bCs/>
        <w:color w:val="7030A0"/>
        <w:sz w:val="18"/>
        <w:szCs w:val="18"/>
      </w:rPr>
      <w:t>4</w:t>
    </w:r>
    <w:r w:rsidR="00257B03" w:rsidRPr="008B77A9">
      <w:rPr>
        <w:rFonts w:ascii="Museo Sans 300" w:hAnsi="Museo Sans 300" w:cstheme="majorBidi"/>
        <w:b/>
        <w:bCs/>
        <w:color w:val="7030A0"/>
        <w:sz w:val="18"/>
        <w:szCs w:val="18"/>
      </w:rPr>
      <w:t>:</w:t>
    </w:r>
    <w:r w:rsidR="002F27D7">
      <w:rPr>
        <w:rFonts w:ascii="Museo Sans 300" w:hAnsi="Museo Sans 300" w:cstheme="majorBidi"/>
        <w:b/>
        <w:bCs/>
        <w:color w:val="7030A0"/>
        <w:sz w:val="18"/>
        <w:szCs w:val="18"/>
      </w:rPr>
      <w:t>5</w:t>
    </w:r>
    <w:r w:rsidR="00257B03" w:rsidRPr="008B77A9">
      <w:rPr>
        <w:rFonts w:ascii="Museo Sans 300" w:hAnsi="Museo Sans 300" w:cstheme="majorBidi"/>
        <w:b/>
        <w:bCs/>
        <w:color w:val="7030A0"/>
        <w:sz w:val="18"/>
        <w:szCs w:val="18"/>
      </w:rPr>
      <w:t xml:space="preserve"> (</w:t>
    </w:r>
    <w:r w:rsidR="00D47994">
      <w:rPr>
        <w:rFonts w:ascii="Museo Sans 300" w:hAnsi="Museo Sans 300" w:cstheme="majorBidi"/>
        <w:b/>
        <w:bCs/>
        <w:color w:val="7030A0"/>
        <w:sz w:val="18"/>
        <w:szCs w:val="18"/>
      </w:rPr>
      <w:t>202</w:t>
    </w:r>
    <w:r w:rsidR="002F27D7">
      <w:rPr>
        <w:rFonts w:ascii="Museo Sans 300" w:hAnsi="Museo Sans 300" w:cstheme="majorBidi"/>
        <w:b/>
        <w:bCs/>
        <w:color w:val="7030A0"/>
        <w:sz w:val="18"/>
        <w:szCs w:val="18"/>
      </w:rPr>
      <w:t>6</w:t>
    </w:r>
    <w:r w:rsidR="00257B03" w:rsidRPr="008B77A9">
      <w:rPr>
        <w:rFonts w:ascii="Museo Sans 300" w:hAnsi="Museo Sans 300" w:cstheme="majorBidi"/>
        <w:b/>
        <w:bCs/>
        <w:color w:val="7030A0"/>
        <w:sz w:val="18"/>
        <w:szCs w:val="18"/>
      </w:rPr>
      <w:t xml:space="preserve">) </w:t>
    </w:r>
    <w:r w:rsidR="00E4746F">
      <w:rPr>
        <w:rFonts w:ascii="Museo Sans 300" w:hAnsi="Museo Sans 300" w:cstheme="majorBidi"/>
        <w:b/>
        <w:bCs/>
        <w:color w:val="7030A0"/>
        <w:sz w:val="18"/>
        <w:szCs w:val="18"/>
        <w:lang w:val="en-US"/>
      </w:rPr>
      <w:t>1-</w:t>
    </w:r>
    <w:r w:rsidR="002F27D7">
      <w:rPr>
        <w:rFonts w:ascii="Museo Sans 300" w:hAnsi="Museo Sans 300" w:cstheme="majorBidi"/>
        <w:b/>
        <w:bCs/>
        <w:color w:val="7030A0"/>
        <w:sz w:val="18"/>
        <w:szCs w:val="18"/>
        <w:lang w:val="en-US"/>
      </w:rPr>
      <w:t>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07361" w14:textId="6E63E48B" w:rsidR="00FE5120" w:rsidRPr="00F71380" w:rsidRDefault="00B23415" w:rsidP="00F71380">
    <w:pPr>
      <w:pStyle w:val="Header"/>
      <w:spacing w:line="360" w:lineRule="auto"/>
      <w:rPr>
        <w:rFonts w:ascii="Museo Sans 300" w:hAnsi="Museo Sans 300" w:cstheme="majorBidi"/>
        <w:b/>
        <w:bCs/>
        <w:color w:val="7030A0"/>
        <w:sz w:val="28"/>
        <w:szCs w:val="32"/>
      </w:rPr>
    </w:pPr>
    <w:r>
      <w:rPr>
        <w:rFonts w:ascii="Museo Sans 300" w:hAnsi="Museo Sans 300" w:cstheme="majorBidi"/>
        <w:b/>
        <w:bCs/>
        <w:color w:val="7030A0"/>
        <w:sz w:val="28"/>
        <w:szCs w:val="32"/>
      </w:rPr>
      <w:t xml:space="preserve">Mental Health and </w:t>
    </w:r>
    <w:r w:rsidR="00791190">
      <w:rPr>
        <w:rFonts w:ascii="Museo Sans 300" w:hAnsi="Museo Sans 300" w:cstheme="majorBidi"/>
        <w:b/>
        <w:bCs/>
        <w:color w:val="7030A0"/>
        <w:sz w:val="28"/>
        <w:szCs w:val="32"/>
      </w:rPr>
      <w:t>Lifestyle</w:t>
    </w:r>
    <w:r>
      <w:rPr>
        <w:rFonts w:ascii="Museo Sans 300" w:hAnsi="Museo Sans 300" w:cstheme="majorBidi"/>
        <w:b/>
        <w:bCs/>
        <w:color w:val="7030A0"/>
        <w:sz w:val="28"/>
        <w:szCs w:val="32"/>
      </w:rPr>
      <w:t xml:space="preserve"> Journal</w:t>
    </w:r>
  </w:p>
  <w:p w14:paraId="50E03EBA" w14:textId="158042A4" w:rsidR="00F71380" w:rsidRPr="00EE1B4B" w:rsidRDefault="006A1A6D" w:rsidP="00F71380">
    <w:pPr>
      <w:pStyle w:val="Header"/>
      <w:spacing w:line="360" w:lineRule="auto"/>
      <w:rPr>
        <w:rFonts w:ascii="Georgia" w:hAnsi="Georgia" w:cstheme="majorBidi"/>
        <w:sz w:val="16"/>
        <w:szCs w:val="18"/>
      </w:rPr>
    </w:pPr>
    <w:r>
      <w:rPr>
        <w:rFonts w:ascii="Georgia" w:hAnsi="Georgia" w:cstheme="majorBidi"/>
        <w:sz w:val="16"/>
        <w:szCs w:val="18"/>
      </w:rPr>
      <w:t xml:space="preserve">Year </w:t>
    </w:r>
    <w:r w:rsidR="002F27D7">
      <w:rPr>
        <w:rFonts w:ascii="Georgia" w:hAnsi="Georgia" w:cstheme="majorBidi"/>
        <w:sz w:val="16"/>
        <w:szCs w:val="18"/>
      </w:rPr>
      <w:t>2026</w:t>
    </w:r>
  </w:p>
  <w:p w14:paraId="01C038DF" w14:textId="52D34DC3" w:rsidR="00F71380" w:rsidRPr="00EE1B4B" w:rsidRDefault="00F71380" w:rsidP="00F71380">
    <w:pPr>
      <w:pStyle w:val="Header"/>
      <w:spacing w:line="360" w:lineRule="auto"/>
      <w:rPr>
        <w:rFonts w:ascii="Georgia" w:hAnsi="Georgia" w:cstheme="majorBidi"/>
        <w:sz w:val="16"/>
        <w:szCs w:val="18"/>
      </w:rPr>
    </w:pPr>
    <w:r w:rsidRPr="00EE1B4B">
      <w:rPr>
        <w:rFonts w:ascii="Georgia" w:hAnsi="Georgia" w:cstheme="majorBidi"/>
        <w:sz w:val="16"/>
        <w:szCs w:val="18"/>
      </w:rPr>
      <w:t xml:space="preserve">Volume </w:t>
    </w:r>
    <w:r w:rsidR="002F27D7">
      <w:rPr>
        <w:rFonts w:ascii="Georgia" w:hAnsi="Georgia" w:cstheme="majorBidi"/>
        <w:sz w:val="16"/>
        <w:szCs w:val="18"/>
      </w:rPr>
      <w:t>4</w:t>
    </w:r>
  </w:p>
  <w:p w14:paraId="4ADB6077" w14:textId="35264980" w:rsidR="00F71380" w:rsidRPr="00EE1B4B" w:rsidRDefault="00F71380" w:rsidP="00F71380">
    <w:pPr>
      <w:pStyle w:val="Header"/>
      <w:spacing w:line="360" w:lineRule="auto"/>
      <w:rPr>
        <w:rFonts w:ascii="Georgia" w:hAnsi="Georgia"/>
        <w:sz w:val="24"/>
        <w:szCs w:val="24"/>
      </w:rPr>
    </w:pPr>
    <w:r w:rsidRPr="00EE1B4B">
      <w:rPr>
        <w:rFonts w:ascii="Georgia" w:hAnsi="Georgia" w:cstheme="majorBidi"/>
        <w:sz w:val="16"/>
        <w:szCs w:val="18"/>
      </w:rPr>
      <w:t xml:space="preserve">Issue </w:t>
    </w:r>
    <w:r w:rsidR="002F27D7">
      <w:rPr>
        <w:rFonts w:ascii="Georgia" w:hAnsi="Georgia" w:cstheme="majorBidi"/>
        <w:sz w:val="16"/>
        <w:szCs w:val="18"/>
      </w:rPr>
      <w:t>5</w:t>
    </w:r>
  </w:p>
  <w:p w14:paraId="17AD4AF7" w14:textId="2BF47CD9" w:rsidR="00EA58E2" w:rsidRDefault="00EA58E2" w:rsidP="003F434A">
    <w:pPr>
      <w:pStyle w:val="Header"/>
    </w:pPr>
  </w:p>
  <w:p w14:paraId="1AB0EFC9" w14:textId="77777777" w:rsidR="000146EA" w:rsidRDefault="000146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66EA"/>
    <w:multiLevelType w:val="multilevel"/>
    <w:tmpl w:val="F1480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0F4B6C"/>
    <w:multiLevelType w:val="multilevel"/>
    <w:tmpl w:val="4C50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62AF9"/>
    <w:multiLevelType w:val="multilevel"/>
    <w:tmpl w:val="D87A6FF2"/>
    <w:lvl w:ilvl="0">
      <w:start w:val="1"/>
      <w:numFmt w:val="decimal"/>
      <w:lvlText w:val="%1."/>
      <w:lvlJc w:val="left"/>
      <w:pPr>
        <w:ind w:left="432" w:hanging="432"/>
      </w:pPr>
      <w:rPr>
        <w:rFonts w:hint="default"/>
        <w:b/>
        <w:bCs/>
      </w:rPr>
    </w:lvl>
    <w:lvl w:ilvl="1">
      <w:start w:val="1"/>
      <w:numFmt w:val="decimal"/>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3">
    <w:nsid w:val="16F61A76"/>
    <w:multiLevelType w:val="multilevel"/>
    <w:tmpl w:val="911E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27EBD"/>
    <w:multiLevelType w:val="multilevel"/>
    <w:tmpl w:val="C8FE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BB357D"/>
    <w:multiLevelType w:val="multilevel"/>
    <w:tmpl w:val="66F65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D44988"/>
    <w:multiLevelType w:val="multilevel"/>
    <w:tmpl w:val="5A44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8">
    <w:nsid w:val="29380CF4"/>
    <w:multiLevelType w:val="multilevel"/>
    <w:tmpl w:val="3BE4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B81666"/>
    <w:multiLevelType w:val="multilevel"/>
    <w:tmpl w:val="0ED42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5A2923"/>
    <w:multiLevelType w:val="multilevel"/>
    <w:tmpl w:val="C1E60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C163AD"/>
    <w:multiLevelType w:val="multilevel"/>
    <w:tmpl w:val="5C406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FF241E"/>
    <w:multiLevelType w:val="multilevel"/>
    <w:tmpl w:val="7CCC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D15AEE"/>
    <w:multiLevelType w:val="multilevel"/>
    <w:tmpl w:val="467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BE4FD0"/>
    <w:multiLevelType w:val="multilevel"/>
    <w:tmpl w:val="6AB65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9A0BFE"/>
    <w:multiLevelType w:val="multilevel"/>
    <w:tmpl w:val="7794C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123346"/>
    <w:multiLevelType w:val="multilevel"/>
    <w:tmpl w:val="64DE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230B21"/>
    <w:multiLevelType w:val="multilevel"/>
    <w:tmpl w:val="5C5E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9">
    <w:nsid w:val="69FA60D6"/>
    <w:multiLevelType w:val="multilevel"/>
    <w:tmpl w:val="7FA0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FD29E8"/>
    <w:multiLevelType w:val="multilevel"/>
    <w:tmpl w:val="BBECE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9F4A95"/>
    <w:multiLevelType w:val="multilevel"/>
    <w:tmpl w:val="DF86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1C24A4"/>
    <w:multiLevelType w:val="multilevel"/>
    <w:tmpl w:val="DEE2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DD0BDD"/>
    <w:multiLevelType w:val="multilevel"/>
    <w:tmpl w:val="9FC6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CD0743"/>
    <w:multiLevelType w:val="multilevel"/>
    <w:tmpl w:val="6B0AF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
  </w:num>
  <w:num w:numId="3">
    <w:abstractNumId w:val="7"/>
  </w:num>
  <w:num w:numId="4">
    <w:abstractNumId w:val="23"/>
  </w:num>
  <w:num w:numId="5">
    <w:abstractNumId w:val="14"/>
  </w:num>
  <w:num w:numId="6">
    <w:abstractNumId w:val="10"/>
  </w:num>
  <w:num w:numId="7">
    <w:abstractNumId w:val="21"/>
  </w:num>
  <w:num w:numId="8">
    <w:abstractNumId w:val="19"/>
  </w:num>
  <w:num w:numId="9">
    <w:abstractNumId w:val="4"/>
  </w:num>
  <w:num w:numId="10">
    <w:abstractNumId w:val="0"/>
  </w:num>
  <w:num w:numId="11">
    <w:abstractNumId w:val="8"/>
  </w:num>
  <w:num w:numId="12">
    <w:abstractNumId w:val="1"/>
  </w:num>
  <w:num w:numId="13">
    <w:abstractNumId w:val="24"/>
  </w:num>
  <w:num w:numId="14">
    <w:abstractNumId w:val="5"/>
  </w:num>
  <w:num w:numId="15">
    <w:abstractNumId w:val="20"/>
  </w:num>
  <w:num w:numId="16">
    <w:abstractNumId w:val="13"/>
  </w:num>
  <w:num w:numId="17">
    <w:abstractNumId w:val="15"/>
  </w:num>
  <w:num w:numId="18">
    <w:abstractNumId w:val="9"/>
  </w:num>
  <w:num w:numId="19">
    <w:abstractNumId w:val="11"/>
  </w:num>
  <w:num w:numId="20">
    <w:abstractNumId w:val="17"/>
  </w:num>
  <w:num w:numId="21">
    <w:abstractNumId w:val="6"/>
  </w:num>
  <w:num w:numId="22">
    <w:abstractNumId w:val="16"/>
  </w:num>
  <w:num w:numId="23">
    <w:abstractNumId w:val="22"/>
  </w:num>
  <w:num w:numId="24">
    <w:abstractNumId w:val="12"/>
  </w:num>
  <w:num w:numId="2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LM&lt;/Style&gt;&lt;LeftDelim&gt;{&lt;/LeftDelim&gt;&lt;RightDelim&gt;}&lt;/RightDelim&gt;&lt;FontName&gt;Georgia Pro&lt;/FontName&gt;&lt;FontSize&gt;9&lt;/FontSize&gt;&lt;ReflistTitle&gt;&lt;/ReflistTitle&gt;&lt;StartingRefnum&gt;1&lt;/StartingRefnum&gt;&lt;FirstLineIndent&gt;0&lt;/FirstLineIndent&gt;&lt;HangingIndent&gt;360&lt;/HangingIndent&gt;&lt;LineSpacing&gt;1&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294985&lt;/item&gt;&lt;item&gt;294994&lt;/item&gt;&lt;item&gt;294999&lt;/item&gt;&lt;item&gt;304746&lt;/item&gt;&lt;item&gt;413784&lt;/item&gt;&lt;item&gt;413786&lt;/item&gt;&lt;item&gt;413790&lt;/item&gt;&lt;item&gt;413794&lt;/item&gt;&lt;item&gt;413795&lt;/item&gt;&lt;item&gt;413796&lt;/item&gt;&lt;item&gt;413797&lt;/item&gt;&lt;item&gt;413798&lt;/item&gt;&lt;item&gt;413799&lt;/item&gt;&lt;item&gt;413802&lt;/item&gt;&lt;item&gt;413803&lt;/item&gt;&lt;item&gt;413804&lt;/item&gt;&lt;item&gt;413805&lt;/item&gt;&lt;item&gt;413810&lt;/item&gt;&lt;item&gt;413811&lt;/item&gt;&lt;item&gt;413813&lt;/item&gt;&lt;item&gt;413814&lt;/item&gt;&lt;item&gt;413815&lt;/item&gt;&lt;item&gt;413818&lt;/item&gt;&lt;item&gt;413819&lt;/item&gt;&lt;item&gt;413821&lt;/item&gt;&lt;item&gt;413822&lt;/item&gt;&lt;item&gt;413824&lt;/item&gt;&lt;item&gt;413826&lt;/item&gt;&lt;item&gt;413827&lt;/item&gt;&lt;item&gt;413828&lt;/item&gt;&lt;item&gt;413829&lt;/item&gt;&lt;item&gt;413830&lt;/item&gt;&lt;item&gt;413832&lt;/item&gt;&lt;item&gt;413833&lt;/item&gt;&lt;item&gt;413834&lt;/item&gt;&lt;item&gt;413835&lt;/item&gt;&lt;item&gt;413836&lt;/item&gt;&lt;item&gt;413837&lt;/item&gt;&lt;item&gt;413838&lt;/item&gt;&lt;/record-ids&gt;&lt;/item&gt;&lt;/Libraries&gt;"/>
    <w:docVar w:name="EN.UseJSCitationFormat" w:val="False"/>
  </w:docVars>
  <w:rsids>
    <w:rsidRoot w:val="006F31DB"/>
    <w:rsid w:val="00000602"/>
    <w:rsid w:val="0000089B"/>
    <w:rsid w:val="00000948"/>
    <w:rsid w:val="0000132A"/>
    <w:rsid w:val="00001587"/>
    <w:rsid w:val="00001D5A"/>
    <w:rsid w:val="00002CBC"/>
    <w:rsid w:val="00003153"/>
    <w:rsid w:val="000038B5"/>
    <w:rsid w:val="0000414E"/>
    <w:rsid w:val="00004206"/>
    <w:rsid w:val="000043A4"/>
    <w:rsid w:val="0000488E"/>
    <w:rsid w:val="0000566E"/>
    <w:rsid w:val="00005911"/>
    <w:rsid w:val="00005CA1"/>
    <w:rsid w:val="00005D0A"/>
    <w:rsid w:val="00006793"/>
    <w:rsid w:val="00010129"/>
    <w:rsid w:val="00010378"/>
    <w:rsid w:val="000104BD"/>
    <w:rsid w:val="00011A03"/>
    <w:rsid w:val="00011BE9"/>
    <w:rsid w:val="000123E4"/>
    <w:rsid w:val="0001274A"/>
    <w:rsid w:val="0001312F"/>
    <w:rsid w:val="000139D7"/>
    <w:rsid w:val="00013A3F"/>
    <w:rsid w:val="00013AD1"/>
    <w:rsid w:val="000142CB"/>
    <w:rsid w:val="000142FD"/>
    <w:rsid w:val="000146EA"/>
    <w:rsid w:val="00014762"/>
    <w:rsid w:val="0001482B"/>
    <w:rsid w:val="0001517B"/>
    <w:rsid w:val="000153F9"/>
    <w:rsid w:val="0001563C"/>
    <w:rsid w:val="00015BCA"/>
    <w:rsid w:val="00016051"/>
    <w:rsid w:val="00016B9B"/>
    <w:rsid w:val="00017FAE"/>
    <w:rsid w:val="000202B3"/>
    <w:rsid w:val="0002036B"/>
    <w:rsid w:val="00020AFB"/>
    <w:rsid w:val="00020B17"/>
    <w:rsid w:val="00020F48"/>
    <w:rsid w:val="000210DA"/>
    <w:rsid w:val="00021E67"/>
    <w:rsid w:val="00022DD2"/>
    <w:rsid w:val="00022F6F"/>
    <w:rsid w:val="00022FE5"/>
    <w:rsid w:val="00023063"/>
    <w:rsid w:val="000230BC"/>
    <w:rsid w:val="00023D42"/>
    <w:rsid w:val="00024285"/>
    <w:rsid w:val="0002431F"/>
    <w:rsid w:val="00024405"/>
    <w:rsid w:val="00024408"/>
    <w:rsid w:val="00024AFA"/>
    <w:rsid w:val="00024EA0"/>
    <w:rsid w:val="0002534F"/>
    <w:rsid w:val="00025E30"/>
    <w:rsid w:val="00026BE6"/>
    <w:rsid w:val="00026DBA"/>
    <w:rsid w:val="00026F66"/>
    <w:rsid w:val="00027347"/>
    <w:rsid w:val="00030B12"/>
    <w:rsid w:val="00030C95"/>
    <w:rsid w:val="00030E1D"/>
    <w:rsid w:val="000315C3"/>
    <w:rsid w:val="00031EAF"/>
    <w:rsid w:val="00031F87"/>
    <w:rsid w:val="000320F8"/>
    <w:rsid w:val="00032727"/>
    <w:rsid w:val="000327CE"/>
    <w:rsid w:val="0003294B"/>
    <w:rsid w:val="00032BB0"/>
    <w:rsid w:val="0003394C"/>
    <w:rsid w:val="00033DE1"/>
    <w:rsid w:val="00033FC3"/>
    <w:rsid w:val="00034766"/>
    <w:rsid w:val="000349B7"/>
    <w:rsid w:val="00034A34"/>
    <w:rsid w:val="00036533"/>
    <w:rsid w:val="0003679C"/>
    <w:rsid w:val="00036D34"/>
    <w:rsid w:val="000373BB"/>
    <w:rsid w:val="00037F6E"/>
    <w:rsid w:val="0004021C"/>
    <w:rsid w:val="00040273"/>
    <w:rsid w:val="00040644"/>
    <w:rsid w:val="000406DB"/>
    <w:rsid w:val="00040C7F"/>
    <w:rsid w:val="00040C8D"/>
    <w:rsid w:val="00040F85"/>
    <w:rsid w:val="000419A6"/>
    <w:rsid w:val="0004249E"/>
    <w:rsid w:val="00042CD2"/>
    <w:rsid w:val="00043645"/>
    <w:rsid w:val="00044D87"/>
    <w:rsid w:val="0004525C"/>
    <w:rsid w:val="000457B4"/>
    <w:rsid w:val="00045827"/>
    <w:rsid w:val="00045846"/>
    <w:rsid w:val="000463EB"/>
    <w:rsid w:val="00046644"/>
    <w:rsid w:val="000475FD"/>
    <w:rsid w:val="00047613"/>
    <w:rsid w:val="00047E71"/>
    <w:rsid w:val="00050192"/>
    <w:rsid w:val="0005082B"/>
    <w:rsid w:val="0005104B"/>
    <w:rsid w:val="0005143E"/>
    <w:rsid w:val="000522C1"/>
    <w:rsid w:val="0005256A"/>
    <w:rsid w:val="000527D4"/>
    <w:rsid w:val="000535EE"/>
    <w:rsid w:val="00054818"/>
    <w:rsid w:val="00054EC0"/>
    <w:rsid w:val="00055319"/>
    <w:rsid w:val="000569BB"/>
    <w:rsid w:val="00056B39"/>
    <w:rsid w:val="00056DC5"/>
    <w:rsid w:val="0005745A"/>
    <w:rsid w:val="00057CFE"/>
    <w:rsid w:val="00057D2C"/>
    <w:rsid w:val="000607A5"/>
    <w:rsid w:val="00060D20"/>
    <w:rsid w:val="00060E6B"/>
    <w:rsid w:val="00060EE1"/>
    <w:rsid w:val="0006205A"/>
    <w:rsid w:val="000625D3"/>
    <w:rsid w:val="000625DD"/>
    <w:rsid w:val="00062ED6"/>
    <w:rsid w:val="00063702"/>
    <w:rsid w:val="000640EE"/>
    <w:rsid w:val="000649B7"/>
    <w:rsid w:val="00064E66"/>
    <w:rsid w:val="00064F9D"/>
    <w:rsid w:val="000656F8"/>
    <w:rsid w:val="00065D41"/>
    <w:rsid w:val="000665A3"/>
    <w:rsid w:val="00067083"/>
    <w:rsid w:val="0006731D"/>
    <w:rsid w:val="000707D1"/>
    <w:rsid w:val="00070824"/>
    <w:rsid w:val="00071E5D"/>
    <w:rsid w:val="0007266F"/>
    <w:rsid w:val="000727D7"/>
    <w:rsid w:val="00072A62"/>
    <w:rsid w:val="000733AD"/>
    <w:rsid w:val="00073997"/>
    <w:rsid w:val="00073F0B"/>
    <w:rsid w:val="00074C55"/>
    <w:rsid w:val="00075151"/>
    <w:rsid w:val="00075E48"/>
    <w:rsid w:val="00076043"/>
    <w:rsid w:val="0007683B"/>
    <w:rsid w:val="00076AC4"/>
    <w:rsid w:val="00080303"/>
    <w:rsid w:val="00080421"/>
    <w:rsid w:val="00082B03"/>
    <w:rsid w:val="00083542"/>
    <w:rsid w:val="00083DF2"/>
    <w:rsid w:val="00083EBF"/>
    <w:rsid w:val="0008428B"/>
    <w:rsid w:val="000845DC"/>
    <w:rsid w:val="00084AA7"/>
    <w:rsid w:val="00085298"/>
    <w:rsid w:val="00085B80"/>
    <w:rsid w:val="00085BD3"/>
    <w:rsid w:val="0008665E"/>
    <w:rsid w:val="00086AC0"/>
    <w:rsid w:val="00087D3C"/>
    <w:rsid w:val="00090723"/>
    <w:rsid w:val="000909CF"/>
    <w:rsid w:val="000909DE"/>
    <w:rsid w:val="00090F7B"/>
    <w:rsid w:val="000912CE"/>
    <w:rsid w:val="000912D5"/>
    <w:rsid w:val="0009196F"/>
    <w:rsid w:val="00092096"/>
    <w:rsid w:val="00094746"/>
    <w:rsid w:val="00094BD8"/>
    <w:rsid w:val="00094D83"/>
    <w:rsid w:val="00094FA7"/>
    <w:rsid w:val="00095BCA"/>
    <w:rsid w:val="0009625B"/>
    <w:rsid w:val="000973F7"/>
    <w:rsid w:val="00097C80"/>
    <w:rsid w:val="000A0366"/>
    <w:rsid w:val="000A05A7"/>
    <w:rsid w:val="000A08D2"/>
    <w:rsid w:val="000A0B67"/>
    <w:rsid w:val="000A0E6D"/>
    <w:rsid w:val="000A1778"/>
    <w:rsid w:val="000A1CE3"/>
    <w:rsid w:val="000A2070"/>
    <w:rsid w:val="000A306D"/>
    <w:rsid w:val="000A36C1"/>
    <w:rsid w:val="000A4096"/>
    <w:rsid w:val="000A4827"/>
    <w:rsid w:val="000A498E"/>
    <w:rsid w:val="000A5000"/>
    <w:rsid w:val="000A5006"/>
    <w:rsid w:val="000A5561"/>
    <w:rsid w:val="000A575C"/>
    <w:rsid w:val="000A598A"/>
    <w:rsid w:val="000A62EF"/>
    <w:rsid w:val="000A6AA7"/>
    <w:rsid w:val="000A6E6D"/>
    <w:rsid w:val="000A7098"/>
    <w:rsid w:val="000A7212"/>
    <w:rsid w:val="000B08E8"/>
    <w:rsid w:val="000B0BD4"/>
    <w:rsid w:val="000B0DDE"/>
    <w:rsid w:val="000B116E"/>
    <w:rsid w:val="000B129F"/>
    <w:rsid w:val="000B19BA"/>
    <w:rsid w:val="000B2171"/>
    <w:rsid w:val="000B26AA"/>
    <w:rsid w:val="000B3D4C"/>
    <w:rsid w:val="000B3EF1"/>
    <w:rsid w:val="000B4161"/>
    <w:rsid w:val="000B456E"/>
    <w:rsid w:val="000B4709"/>
    <w:rsid w:val="000B4888"/>
    <w:rsid w:val="000B4E8B"/>
    <w:rsid w:val="000B50CF"/>
    <w:rsid w:val="000B5684"/>
    <w:rsid w:val="000B57B2"/>
    <w:rsid w:val="000B6702"/>
    <w:rsid w:val="000B69F5"/>
    <w:rsid w:val="000B6AA7"/>
    <w:rsid w:val="000B6AD7"/>
    <w:rsid w:val="000B6BE5"/>
    <w:rsid w:val="000B6ECD"/>
    <w:rsid w:val="000B70A3"/>
    <w:rsid w:val="000B7289"/>
    <w:rsid w:val="000B79B9"/>
    <w:rsid w:val="000B7AC3"/>
    <w:rsid w:val="000B7D28"/>
    <w:rsid w:val="000C029B"/>
    <w:rsid w:val="000C044E"/>
    <w:rsid w:val="000C0857"/>
    <w:rsid w:val="000C0E00"/>
    <w:rsid w:val="000C0F63"/>
    <w:rsid w:val="000C11B7"/>
    <w:rsid w:val="000C1C77"/>
    <w:rsid w:val="000C25E5"/>
    <w:rsid w:val="000C2975"/>
    <w:rsid w:val="000C2A36"/>
    <w:rsid w:val="000C2DC6"/>
    <w:rsid w:val="000C3395"/>
    <w:rsid w:val="000C3D1A"/>
    <w:rsid w:val="000C4271"/>
    <w:rsid w:val="000C4375"/>
    <w:rsid w:val="000C43BA"/>
    <w:rsid w:val="000C4E06"/>
    <w:rsid w:val="000C5C02"/>
    <w:rsid w:val="000C5D48"/>
    <w:rsid w:val="000C62A1"/>
    <w:rsid w:val="000C69FC"/>
    <w:rsid w:val="000C71C6"/>
    <w:rsid w:val="000C73B0"/>
    <w:rsid w:val="000C75B8"/>
    <w:rsid w:val="000D0063"/>
    <w:rsid w:val="000D0D66"/>
    <w:rsid w:val="000D0F97"/>
    <w:rsid w:val="000D131F"/>
    <w:rsid w:val="000D1788"/>
    <w:rsid w:val="000D1D0E"/>
    <w:rsid w:val="000D1FC7"/>
    <w:rsid w:val="000D20DE"/>
    <w:rsid w:val="000D20E3"/>
    <w:rsid w:val="000D231C"/>
    <w:rsid w:val="000D2FD1"/>
    <w:rsid w:val="000D2FEF"/>
    <w:rsid w:val="000D315E"/>
    <w:rsid w:val="000D3386"/>
    <w:rsid w:val="000D365C"/>
    <w:rsid w:val="000D36B8"/>
    <w:rsid w:val="000D38E3"/>
    <w:rsid w:val="000D3FB7"/>
    <w:rsid w:val="000D4B7E"/>
    <w:rsid w:val="000D5054"/>
    <w:rsid w:val="000D5444"/>
    <w:rsid w:val="000D574B"/>
    <w:rsid w:val="000D5EE0"/>
    <w:rsid w:val="000D6437"/>
    <w:rsid w:val="000D793A"/>
    <w:rsid w:val="000D7951"/>
    <w:rsid w:val="000D7DDD"/>
    <w:rsid w:val="000E003E"/>
    <w:rsid w:val="000E0132"/>
    <w:rsid w:val="000E055E"/>
    <w:rsid w:val="000E0F1C"/>
    <w:rsid w:val="000E16C2"/>
    <w:rsid w:val="000E193C"/>
    <w:rsid w:val="000E2131"/>
    <w:rsid w:val="000E25E3"/>
    <w:rsid w:val="000E30CF"/>
    <w:rsid w:val="000E3289"/>
    <w:rsid w:val="000E3985"/>
    <w:rsid w:val="000E3B0A"/>
    <w:rsid w:val="000E45F5"/>
    <w:rsid w:val="000E468E"/>
    <w:rsid w:val="000E560E"/>
    <w:rsid w:val="000E580B"/>
    <w:rsid w:val="000E6974"/>
    <w:rsid w:val="000E6E20"/>
    <w:rsid w:val="000E77B3"/>
    <w:rsid w:val="000E7918"/>
    <w:rsid w:val="000E7949"/>
    <w:rsid w:val="000E7951"/>
    <w:rsid w:val="000E795D"/>
    <w:rsid w:val="000F0D00"/>
    <w:rsid w:val="000F1132"/>
    <w:rsid w:val="000F17A9"/>
    <w:rsid w:val="000F18F0"/>
    <w:rsid w:val="000F2570"/>
    <w:rsid w:val="000F27CC"/>
    <w:rsid w:val="000F2945"/>
    <w:rsid w:val="000F2D82"/>
    <w:rsid w:val="000F2DF2"/>
    <w:rsid w:val="000F2F3C"/>
    <w:rsid w:val="000F317F"/>
    <w:rsid w:val="000F3916"/>
    <w:rsid w:val="000F42B1"/>
    <w:rsid w:val="000F4407"/>
    <w:rsid w:val="000F54E0"/>
    <w:rsid w:val="000F560A"/>
    <w:rsid w:val="000F57BD"/>
    <w:rsid w:val="000F6327"/>
    <w:rsid w:val="000F687F"/>
    <w:rsid w:val="000F69DC"/>
    <w:rsid w:val="000F6E61"/>
    <w:rsid w:val="000F7876"/>
    <w:rsid w:val="000F7C63"/>
    <w:rsid w:val="000F7CEF"/>
    <w:rsid w:val="0010075E"/>
    <w:rsid w:val="00100877"/>
    <w:rsid w:val="00100BFA"/>
    <w:rsid w:val="00100F9A"/>
    <w:rsid w:val="00100FE2"/>
    <w:rsid w:val="00101204"/>
    <w:rsid w:val="001016E0"/>
    <w:rsid w:val="00101AF5"/>
    <w:rsid w:val="00101E97"/>
    <w:rsid w:val="0010260C"/>
    <w:rsid w:val="00102E87"/>
    <w:rsid w:val="00102F6B"/>
    <w:rsid w:val="00103F93"/>
    <w:rsid w:val="00104149"/>
    <w:rsid w:val="001045B4"/>
    <w:rsid w:val="00105773"/>
    <w:rsid w:val="00106139"/>
    <w:rsid w:val="001062FC"/>
    <w:rsid w:val="00106533"/>
    <w:rsid w:val="00106D72"/>
    <w:rsid w:val="0010705D"/>
    <w:rsid w:val="001105B4"/>
    <w:rsid w:val="00110C17"/>
    <w:rsid w:val="00110D20"/>
    <w:rsid w:val="001118D4"/>
    <w:rsid w:val="001124B1"/>
    <w:rsid w:val="00113178"/>
    <w:rsid w:val="00113AD8"/>
    <w:rsid w:val="00113BE0"/>
    <w:rsid w:val="00113F69"/>
    <w:rsid w:val="00114AA1"/>
    <w:rsid w:val="00114B6A"/>
    <w:rsid w:val="00115E62"/>
    <w:rsid w:val="00116183"/>
    <w:rsid w:val="001163F7"/>
    <w:rsid w:val="00116423"/>
    <w:rsid w:val="001164E9"/>
    <w:rsid w:val="00116B0B"/>
    <w:rsid w:val="00117B04"/>
    <w:rsid w:val="00117F5F"/>
    <w:rsid w:val="00120A42"/>
    <w:rsid w:val="00120AE5"/>
    <w:rsid w:val="00120DC0"/>
    <w:rsid w:val="0012188F"/>
    <w:rsid w:val="00121980"/>
    <w:rsid w:val="00121C46"/>
    <w:rsid w:val="00121CDD"/>
    <w:rsid w:val="00121D43"/>
    <w:rsid w:val="00121FBF"/>
    <w:rsid w:val="001226D0"/>
    <w:rsid w:val="00122719"/>
    <w:rsid w:val="00122AB5"/>
    <w:rsid w:val="00122FD5"/>
    <w:rsid w:val="00123106"/>
    <w:rsid w:val="001245E0"/>
    <w:rsid w:val="00124D6D"/>
    <w:rsid w:val="00125B07"/>
    <w:rsid w:val="00126AC8"/>
    <w:rsid w:val="00127859"/>
    <w:rsid w:val="00130C86"/>
    <w:rsid w:val="00130F03"/>
    <w:rsid w:val="00132242"/>
    <w:rsid w:val="00132446"/>
    <w:rsid w:val="00132E0E"/>
    <w:rsid w:val="00133421"/>
    <w:rsid w:val="00133457"/>
    <w:rsid w:val="00134903"/>
    <w:rsid w:val="00134F65"/>
    <w:rsid w:val="001350B7"/>
    <w:rsid w:val="0013525E"/>
    <w:rsid w:val="00135532"/>
    <w:rsid w:val="00135575"/>
    <w:rsid w:val="001359BE"/>
    <w:rsid w:val="00135A47"/>
    <w:rsid w:val="00135BCD"/>
    <w:rsid w:val="00136042"/>
    <w:rsid w:val="00136708"/>
    <w:rsid w:val="0013688D"/>
    <w:rsid w:val="001369B1"/>
    <w:rsid w:val="00136D3D"/>
    <w:rsid w:val="00137214"/>
    <w:rsid w:val="0013734B"/>
    <w:rsid w:val="0013751C"/>
    <w:rsid w:val="0013795B"/>
    <w:rsid w:val="00137C8D"/>
    <w:rsid w:val="001401F9"/>
    <w:rsid w:val="00140CC7"/>
    <w:rsid w:val="00140EBF"/>
    <w:rsid w:val="001410AD"/>
    <w:rsid w:val="00141194"/>
    <w:rsid w:val="001412B3"/>
    <w:rsid w:val="001412C5"/>
    <w:rsid w:val="00141E8C"/>
    <w:rsid w:val="0014381D"/>
    <w:rsid w:val="00143A9C"/>
    <w:rsid w:val="00143DEE"/>
    <w:rsid w:val="0014445C"/>
    <w:rsid w:val="00144564"/>
    <w:rsid w:val="001447B2"/>
    <w:rsid w:val="00144F6B"/>
    <w:rsid w:val="00145045"/>
    <w:rsid w:val="0014634B"/>
    <w:rsid w:val="00146BD7"/>
    <w:rsid w:val="00147380"/>
    <w:rsid w:val="001475EA"/>
    <w:rsid w:val="00147795"/>
    <w:rsid w:val="001504D4"/>
    <w:rsid w:val="0015060A"/>
    <w:rsid w:val="00150AD8"/>
    <w:rsid w:val="001517F8"/>
    <w:rsid w:val="00152024"/>
    <w:rsid w:val="00152047"/>
    <w:rsid w:val="00152D41"/>
    <w:rsid w:val="00152E68"/>
    <w:rsid w:val="00153065"/>
    <w:rsid w:val="0015314C"/>
    <w:rsid w:val="0015344E"/>
    <w:rsid w:val="001534F8"/>
    <w:rsid w:val="00153799"/>
    <w:rsid w:val="00153858"/>
    <w:rsid w:val="00153D7B"/>
    <w:rsid w:val="00154032"/>
    <w:rsid w:val="001544E7"/>
    <w:rsid w:val="00154D71"/>
    <w:rsid w:val="00154D87"/>
    <w:rsid w:val="00154F8A"/>
    <w:rsid w:val="00154FA0"/>
    <w:rsid w:val="00155468"/>
    <w:rsid w:val="00155783"/>
    <w:rsid w:val="00155BB7"/>
    <w:rsid w:val="00156435"/>
    <w:rsid w:val="00156901"/>
    <w:rsid w:val="00156FDA"/>
    <w:rsid w:val="001570E0"/>
    <w:rsid w:val="00157895"/>
    <w:rsid w:val="0016033A"/>
    <w:rsid w:val="00160A11"/>
    <w:rsid w:val="0016129F"/>
    <w:rsid w:val="001614B4"/>
    <w:rsid w:val="00161D96"/>
    <w:rsid w:val="00162651"/>
    <w:rsid w:val="00163215"/>
    <w:rsid w:val="00163483"/>
    <w:rsid w:val="001634F6"/>
    <w:rsid w:val="00164053"/>
    <w:rsid w:val="00164C66"/>
    <w:rsid w:val="00165127"/>
    <w:rsid w:val="0016544E"/>
    <w:rsid w:val="00165459"/>
    <w:rsid w:val="00165961"/>
    <w:rsid w:val="00165E5F"/>
    <w:rsid w:val="00166B8B"/>
    <w:rsid w:val="00166C5A"/>
    <w:rsid w:val="001676FB"/>
    <w:rsid w:val="001677A9"/>
    <w:rsid w:val="0017027B"/>
    <w:rsid w:val="0017038D"/>
    <w:rsid w:val="001711DA"/>
    <w:rsid w:val="0017154E"/>
    <w:rsid w:val="001715E1"/>
    <w:rsid w:val="00171BFE"/>
    <w:rsid w:val="00172D7C"/>
    <w:rsid w:val="00172DF3"/>
    <w:rsid w:val="0017347F"/>
    <w:rsid w:val="00174B37"/>
    <w:rsid w:val="00174C2A"/>
    <w:rsid w:val="00174D4E"/>
    <w:rsid w:val="00175302"/>
    <w:rsid w:val="001755EF"/>
    <w:rsid w:val="00175EE4"/>
    <w:rsid w:val="0017684C"/>
    <w:rsid w:val="00176D37"/>
    <w:rsid w:val="001770E2"/>
    <w:rsid w:val="00177298"/>
    <w:rsid w:val="00177326"/>
    <w:rsid w:val="00177792"/>
    <w:rsid w:val="0018046D"/>
    <w:rsid w:val="001806A0"/>
    <w:rsid w:val="001809AD"/>
    <w:rsid w:val="00181F4B"/>
    <w:rsid w:val="00182C45"/>
    <w:rsid w:val="00183101"/>
    <w:rsid w:val="0018315C"/>
    <w:rsid w:val="00183196"/>
    <w:rsid w:val="0018362C"/>
    <w:rsid w:val="00184FF4"/>
    <w:rsid w:val="001860D2"/>
    <w:rsid w:val="001862A9"/>
    <w:rsid w:val="00190649"/>
    <w:rsid w:val="00190DFB"/>
    <w:rsid w:val="001910C2"/>
    <w:rsid w:val="00191393"/>
    <w:rsid w:val="001918BF"/>
    <w:rsid w:val="001918DF"/>
    <w:rsid w:val="00192392"/>
    <w:rsid w:val="00192B2D"/>
    <w:rsid w:val="00192B64"/>
    <w:rsid w:val="0019312F"/>
    <w:rsid w:val="001933AB"/>
    <w:rsid w:val="00193981"/>
    <w:rsid w:val="00193CD7"/>
    <w:rsid w:val="00193D47"/>
    <w:rsid w:val="001943CF"/>
    <w:rsid w:val="0019471E"/>
    <w:rsid w:val="00194779"/>
    <w:rsid w:val="0019533B"/>
    <w:rsid w:val="0019568C"/>
    <w:rsid w:val="00195D8C"/>
    <w:rsid w:val="001970E8"/>
    <w:rsid w:val="001976C6"/>
    <w:rsid w:val="00197BB7"/>
    <w:rsid w:val="001A010C"/>
    <w:rsid w:val="001A01DB"/>
    <w:rsid w:val="001A0257"/>
    <w:rsid w:val="001A0C01"/>
    <w:rsid w:val="001A0D14"/>
    <w:rsid w:val="001A1753"/>
    <w:rsid w:val="001A2036"/>
    <w:rsid w:val="001A20B9"/>
    <w:rsid w:val="001A2652"/>
    <w:rsid w:val="001A2656"/>
    <w:rsid w:val="001A2788"/>
    <w:rsid w:val="001A3249"/>
    <w:rsid w:val="001A362A"/>
    <w:rsid w:val="001A411A"/>
    <w:rsid w:val="001A4712"/>
    <w:rsid w:val="001A4BF0"/>
    <w:rsid w:val="001A4D2F"/>
    <w:rsid w:val="001A5725"/>
    <w:rsid w:val="001A5823"/>
    <w:rsid w:val="001A5869"/>
    <w:rsid w:val="001A5903"/>
    <w:rsid w:val="001A59E5"/>
    <w:rsid w:val="001A5BBF"/>
    <w:rsid w:val="001A5C3E"/>
    <w:rsid w:val="001A5F0D"/>
    <w:rsid w:val="001A75B7"/>
    <w:rsid w:val="001A7A2B"/>
    <w:rsid w:val="001A7D9D"/>
    <w:rsid w:val="001B090D"/>
    <w:rsid w:val="001B0C52"/>
    <w:rsid w:val="001B0F24"/>
    <w:rsid w:val="001B11DD"/>
    <w:rsid w:val="001B18C6"/>
    <w:rsid w:val="001B2059"/>
    <w:rsid w:val="001B2223"/>
    <w:rsid w:val="001B2769"/>
    <w:rsid w:val="001B2814"/>
    <w:rsid w:val="001B2DAC"/>
    <w:rsid w:val="001B3836"/>
    <w:rsid w:val="001B3B14"/>
    <w:rsid w:val="001B4213"/>
    <w:rsid w:val="001B46B4"/>
    <w:rsid w:val="001B4E8B"/>
    <w:rsid w:val="001B56CC"/>
    <w:rsid w:val="001B63C5"/>
    <w:rsid w:val="001B6D85"/>
    <w:rsid w:val="001B6E0B"/>
    <w:rsid w:val="001C00E3"/>
    <w:rsid w:val="001C0B4E"/>
    <w:rsid w:val="001C0B6B"/>
    <w:rsid w:val="001C0E97"/>
    <w:rsid w:val="001C1363"/>
    <w:rsid w:val="001C1CF9"/>
    <w:rsid w:val="001C1E0C"/>
    <w:rsid w:val="001C1E6E"/>
    <w:rsid w:val="001C2A47"/>
    <w:rsid w:val="001C2F46"/>
    <w:rsid w:val="001C375B"/>
    <w:rsid w:val="001C39DB"/>
    <w:rsid w:val="001C4A53"/>
    <w:rsid w:val="001C4CEB"/>
    <w:rsid w:val="001C4FA3"/>
    <w:rsid w:val="001C5553"/>
    <w:rsid w:val="001C56EA"/>
    <w:rsid w:val="001C5934"/>
    <w:rsid w:val="001C6153"/>
    <w:rsid w:val="001C63D1"/>
    <w:rsid w:val="001C6409"/>
    <w:rsid w:val="001C6E6D"/>
    <w:rsid w:val="001C7418"/>
    <w:rsid w:val="001C7473"/>
    <w:rsid w:val="001C7D0B"/>
    <w:rsid w:val="001C7EDD"/>
    <w:rsid w:val="001D06EE"/>
    <w:rsid w:val="001D1123"/>
    <w:rsid w:val="001D1168"/>
    <w:rsid w:val="001D1340"/>
    <w:rsid w:val="001D1385"/>
    <w:rsid w:val="001D1B4D"/>
    <w:rsid w:val="001D2573"/>
    <w:rsid w:val="001D258D"/>
    <w:rsid w:val="001D27F1"/>
    <w:rsid w:val="001D2883"/>
    <w:rsid w:val="001D2BD2"/>
    <w:rsid w:val="001D2C33"/>
    <w:rsid w:val="001D2D99"/>
    <w:rsid w:val="001D2E05"/>
    <w:rsid w:val="001D308C"/>
    <w:rsid w:val="001D35D8"/>
    <w:rsid w:val="001D3E56"/>
    <w:rsid w:val="001D4379"/>
    <w:rsid w:val="001D5FB9"/>
    <w:rsid w:val="001D6053"/>
    <w:rsid w:val="001D6B76"/>
    <w:rsid w:val="001D70AB"/>
    <w:rsid w:val="001D7C10"/>
    <w:rsid w:val="001E01A9"/>
    <w:rsid w:val="001E08AA"/>
    <w:rsid w:val="001E08E5"/>
    <w:rsid w:val="001E0EF5"/>
    <w:rsid w:val="001E1A63"/>
    <w:rsid w:val="001E205D"/>
    <w:rsid w:val="001E2608"/>
    <w:rsid w:val="001E2A5F"/>
    <w:rsid w:val="001E2C9A"/>
    <w:rsid w:val="001E2F99"/>
    <w:rsid w:val="001E32D5"/>
    <w:rsid w:val="001E455E"/>
    <w:rsid w:val="001E4D7B"/>
    <w:rsid w:val="001E4F13"/>
    <w:rsid w:val="001E52DD"/>
    <w:rsid w:val="001E54FD"/>
    <w:rsid w:val="001E55A6"/>
    <w:rsid w:val="001E5D46"/>
    <w:rsid w:val="001E5E14"/>
    <w:rsid w:val="001E6262"/>
    <w:rsid w:val="001E64A0"/>
    <w:rsid w:val="001E65F9"/>
    <w:rsid w:val="001E6714"/>
    <w:rsid w:val="001E67A8"/>
    <w:rsid w:val="001E69E0"/>
    <w:rsid w:val="001E6AC7"/>
    <w:rsid w:val="001E711B"/>
    <w:rsid w:val="001F0562"/>
    <w:rsid w:val="001F0978"/>
    <w:rsid w:val="001F0DB0"/>
    <w:rsid w:val="001F1D19"/>
    <w:rsid w:val="001F27B9"/>
    <w:rsid w:val="001F2ACA"/>
    <w:rsid w:val="001F2CA0"/>
    <w:rsid w:val="001F305E"/>
    <w:rsid w:val="001F3800"/>
    <w:rsid w:val="001F3D3E"/>
    <w:rsid w:val="001F4678"/>
    <w:rsid w:val="001F4B26"/>
    <w:rsid w:val="001F5012"/>
    <w:rsid w:val="001F51B2"/>
    <w:rsid w:val="001F52DF"/>
    <w:rsid w:val="001F5600"/>
    <w:rsid w:val="001F5897"/>
    <w:rsid w:val="001F6869"/>
    <w:rsid w:val="001F6F95"/>
    <w:rsid w:val="001F7411"/>
    <w:rsid w:val="00201329"/>
    <w:rsid w:val="00201842"/>
    <w:rsid w:val="00202300"/>
    <w:rsid w:val="0020281F"/>
    <w:rsid w:val="00202B5F"/>
    <w:rsid w:val="002035FD"/>
    <w:rsid w:val="00203FE5"/>
    <w:rsid w:val="002040BD"/>
    <w:rsid w:val="0020459F"/>
    <w:rsid w:val="0020466D"/>
    <w:rsid w:val="00204D2C"/>
    <w:rsid w:val="00204D51"/>
    <w:rsid w:val="00204DBF"/>
    <w:rsid w:val="00204FFD"/>
    <w:rsid w:val="00205154"/>
    <w:rsid w:val="00205ABC"/>
    <w:rsid w:val="00206082"/>
    <w:rsid w:val="00206ACA"/>
    <w:rsid w:val="0020702E"/>
    <w:rsid w:val="00207AE0"/>
    <w:rsid w:val="002107B6"/>
    <w:rsid w:val="002112C3"/>
    <w:rsid w:val="002115F7"/>
    <w:rsid w:val="002116C2"/>
    <w:rsid w:val="0021182D"/>
    <w:rsid w:val="002118DE"/>
    <w:rsid w:val="00211A96"/>
    <w:rsid w:val="00211CDF"/>
    <w:rsid w:val="00211D04"/>
    <w:rsid w:val="002122A5"/>
    <w:rsid w:val="00212629"/>
    <w:rsid w:val="002127A3"/>
    <w:rsid w:val="002128E8"/>
    <w:rsid w:val="0021299A"/>
    <w:rsid w:val="002134BB"/>
    <w:rsid w:val="002138AC"/>
    <w:rsid w:val="00213959"/>
    <w:rsid w:val="00214D82"/>
    <w:rsid w:val="0021577F"/>
    <w:rsid w:val="00216AA4"/>
    <w:rsid w:val="00216C49"/>
    <w:rsid w:val="002170F9"/>
    <w:rsid w:val="00217362"/>
    <w:rsid w:val="00217F94"/>
    <w:rsid w:val="002202B3"/>
    <w:rsid w:val="00220355"/>
    <w:rsid w:val="00221C03"/>
    <w:rsid w:val="00221E08"/>
    <w:rsid w:val="00222446"/>
    <w:rsid w:val="00222F2F"/>
    <w:rsid w:val="00223266"/>
    <w:rsid w:val="00223526"/>
    <w:rsid w:val="002237A8"/>
    <w:rsid w:val="00223BCA"/>
    <w:rsid w:val="0022442B"/>
    <w:rsid w:val="00224928"/>
    <w:rsid w:val="00224BDC"/>
    <w:rsid w:val="00224DE2"/>
    <w:rsid w:val="002258FD"/>
    <w:rsid w:val="00225BA8"/>
    <w:rsid w:val="00226A23"/>
    <w:rsid w:val="00226AA9"/>
    <w:rsid w:val="00226AD9"/>
    <w:rsid w:val="002276F1"/>
    <w:rsid w:val="00227FC9"/>
    <w:rsid w:val="0023047F"/>
    <w:rsid w:val="00230845"/>
    <w:rsid w:val="0023085D"/>
    <w:rsid w:val="00230AAC"/>
    <w:rsid w:val="00230ECA"/>
    <w:rsid w:val="0023179F"/>
    <w:rsid w:val="002320D6"/>
    <w:rsid w:val="0023235C"/>
    <w:rsid w:val="0023240E"/>
    <w:rsid w:val="00232FF0"/>
    <w:rsid w:val="002336F2"/>
    <w:rsid w:val="00233892"/>
    <w:rsid w:val="00233CD0"/>
    <w:rsid w:val="00233F7D"/>
    <w:rsid w:val="0023518F"/>
    <w:rsid w:val="0023561B"/>
    <w:rsid w:val="00235CBB"/>
    <w:rsid w:val="00236597"/>
    <w:rsid w:val="00236EA1"/>
    <w:rsid w:val="002375AE"/>
    <w:rsid w:val="00237FA1"/>
    <w:rsid w:val="002408DE"/>
    <w:rsid w:val="002409CA"/>
    <w:rsid w:val="00240FA1"/>
    <w:rsid w:val="0024164C"/>
    <w:rsid w:val="00242CD5"/>
    <w:rsid w:val="00243069"/>
    <w:rsid w:val="002435E7"/>
    <w:rsid w:val="00244405"/>
    <w:rsid w:val="00246D1E"/>
    <w:rsid w:val="0024734C"/>
    <w:rsid w:val="00247359"/>
    <w:rsid w:val="002478D8"/>
    <w:rsid w:val="00247ACF"/>
    <w:rsid w:val="00247D1A"/>
    <w:rsid w:val="002513E7"/>
    <w:rsid w:val="002516F2"/>
    <w:rsid w:val="002521B4"/>
    <w:rsid w:val="00252EB4"/>
    <w:rsid w:val="002536E5"/>
    <w:rsid w:val="00253A52"/>
    <w:rsid w:val="002540B3"/>
    <w:rsid w:val="00254D04"/>
    <w:rsid w:val="00255449"/>
    <w:rsid w:val="002555E5"/>
    <w:rsid w:val="00255746"/>
    <w:rsid w:val="002563BD"/>
    <w:rsid w:val="002566A8"/>
    <w:rsid w:val="002566C0"/>
    <w:rsid w:val="002568A9"/>
    <w:rsid w:val="00256BA8"/>
    <w:rsid w:val="0025726E"/>
    <w:rsid w:val="0025737F"/>
    <w:rsid w:val="00257B03"/>
    <w:rsid w:val="00257DB1"/>
    <w:rsid w:val="002600AB"/>
    <w:rsid w:val="00260E0C"/>
    <w:rsid w:val="00261168"/>
    <w:rsid w:val="00261B17"/>
    <w:rsid w:val="002620D4"/>
    <w:rsid w:val="002626D4"/>
    <w:rsid w:val="00263711"/>
    <w:rsid w:val="00263717"/>
    <w:rsid w:val="00263D30"/>
    <w:rsid w:val="0026446A"/>
    <w:rsid w:val="00264562"/>
    <w:rsid w:val="00264613"/>
    <w:rsid w:val="00264C99"/>
    <w:rsid w:val="00265357"/>
    <w:rsid w:val="002660A7"/>
    <w:rsid w:val="002661BF"/>
    <w:rsid w:val="002661EB"/>
    <w:rsid w:val="002667A4"/>
    <w:rsid w:val="002667BF"/>
    <w:rsid w:val="0026778E"/>
    <w:rsid w:val="0026794C"/>
    <w:rsid w:val="00267C1B"/>
    <w:rsid w:val="00271D97"/>
    <w:rsid w:val="00271FDA"/>
    <w:rsid w:val="002722E0"/>
    <w:rsid w:val="00272502"/>
    <w:rsid w:val="00273F90"/>
    <w:rsid w:val="0027424A"/>
    <w:rsid w:val="002746EC"/>
    <w:rsid w:val="00274EB8"/>
    <w:rsid w:val="0027506A"/>
    <w:rsid w:val="002755FC"/>
    <w:rsid w:val="00275656"/>
    <w:rsid w:val="00276394"/>
    <w:rsid w:val="00276E25"/>
    <w:rsid w:val="00277F2D"/>
    <w:rsid w:val="0028072F"/>
    <w:rsid w:val="002807DE"/>
    <w:rsid w:val="00281420"/>
    <w:rsid w:val="00281CB2"/>
    <w:rsid w:val="00281FE1"/>
    <w:rsid w:val="00282025"/>
    <w:rsid w:val="00282225"/>
    <w:rsid w:val="002831EC"/>
    <w:rsid w:val="002832DC"/>
    <w:rsid w:val="00283A34"/>
    <w:rsid w:val="00283F97"/>
    <w:rsid w:val="00284471"/>
    <w:rsid w:val="0028490E"/>
    <w:rsid w:val="00284BB9"/>
    <w:rsid w:val="00284BCA"/>
    <w:rsid w:val="00285B3B"/>
    <w:rsid w:val="00285E6A"/>
    <w:rsid w:val="002872FA"/>
    <w:rsid w:val="0028732D"/>
    <w:rsid w:val="00287BEF"/>
    <w:rsid w:val="00290346"/>
    <w:rsid w:val="00290EEF"/>
    <w:rsid w:val="00290FF6"/>
    <w:rsid w:val="002917B5"/>
    <w:rsid w:val="00292049"/>
    <w:rsid w:val="0029222F"/>
    <w:rsid w:val="00292A1A"/>
    <w:rsid w:val="00293688"/>
    <w:rsid w:val="0029368C"/>
    <w:rsid w:val="00293BD0"/>
    <w:rsid w:val="00293DAA"/>
    <w:rsid w:val="002941C8"/>
    <w:rsid w:val="00294978"/>
    <w:rsid w:val="00294A3A"/>
    <w:rsid w:val="00294AB6"/>
    <w:rsid w:val="00294FBF"/>
    <w:rsid w:val="00295107"/>
    <w:rsid w:val="00295395"/>
    <w:rsid w:val="00295736"/>
    <w:rsid w:val="00295834"/>
    <w:rsid w:val="00295C7B"/>
    <w:rsid w:val="00295E22"/>
    <w:rsid w:val="00295FB8"/>
    <w:rsid w:val="0029614A"/>
    <w:rsid w:val="0029623E"/>
    <w:rsid w:val="002965F8"/>
    <w:rsid w:val="002971FE"/>
    <w:rsid w:val="002979B8"/>
    <w:rsid w:val="00297C27"/>
    <w:rsid w:val="00297E7C"/>
    <w:rsid w:val="002A07C3"/>
    <w:rsid w:val="002A09FA"/>
    <w:rsid w:val="002A0DD0"/>
    <w:rsid w:val="002A2672"/>
    <w:rsid w:val="002A30AE"/>
    <w:rsid w:val="002A357B"/>
    <w:rsid w:val="002A358D"/>
    <w:rsid w:val="002A381A"/>
    <w:rsid w:val="002A4E5D"/>
    <w:rsid w:val="002A4FAC"/>
    <w:rsid w:val="002A5243"/>
    <w:rsid w:val="002A5470"/>
    <w:rsid w:val="002A6A4C"/>
    <w:rsid w:val="002A7432"/>
    <w:rsid w:val="002A7614"/>
    <w:rsid w:val="002A7F07"/>
    <w:rsid w:val="002A7F9E"/>
    <w:rsid w:val="002B022C"/>
    <w:rsid w:val="002B076D"/>
    <w:rsid w:val="002B0D8B"/>
    <w:rsid w:val="002B1FC4"/>
    <w:rsid w:val="002B2868"/>
    <w:rsid w:val="002B2C3A"/>
    <w:rsid w:val="002B2C7F"/>
    <w:rsid w:val="002B2EC1"/>
    <w:rsid w:val="002B3167"/>
    <w:rsid w:val="002B35A1"/>
    <w:rsid w:val="002B3799"/>
    <w:rsid w:val="002B476A"/>
    <w:rsid w:val="002B48CB"/>
    <w:rsid w:val="002B493B"/>
    <w:rsid w:val="002B4992"/>
    <w:rsid w:val="002B5744"/>
    <w:rsid w:val="002B5B74"/>
    <w:rsid w:val="002B5C06"/>
    <w:rsid w:val="002B6A51"/>
    <w:rsid w:val="002B6F52"/>
    <w:rsid w:val="002B73F7"/>
    <w:rsid w:val="002B77D0"/>
    <w:rsid w:val="002C0373"/>
    <w:rsid w:val="002C0722"/>
    <w:rsid w:val="002C08A3"/>
    <w:rsid w:val="002C0B4E"/>
    <w:rsid w:val="002C0D12"/>
    <w:rsid w:val="002C210A"/>
    <w:rsid w:val="002C21DF"/>
    <w:rsid w:val="002C22C3"/>
    <w:rsid w:val="002C25BD"/>
    <w:rsid w:val="002C322F"/>
    <w:rsid w:val="002C37AF"/>
    <w:rsid w:val="002C381C"/>
    <w:rsid w:val="002C3DC0"/>
    <w:rsid w:val="002C45D6"/>
    <w:rsid w:val="002C4D30"/>
    <w:rsid w:val="002C5019"/>
    <w:rsid w:val="002C5365"/>
    <w:rsid w:val="002C5603"/>
    <w:rsid w:val="002C5787"/>
    <w:rsid w:val="002C5DDF"/>
    <w:rsid w:val="002C66EC"/>
    <w:rsid w:val="002C6A48"/>
    <w:rsid w:val="002C6F50"/>
    <w:rsid w:val="002D0698"/>
    <w:rsid w:val="002D18E7"/>
    <w:rsid w:val="002D2CC2"/>
    <w:rsid w:val="002D2F5F"/>
    <w:rsid w:val="002D313A"/>
    <w:rsid w:val="002D350F"/>
    <w:rsid w:val="002D38F5"/>
    <w:rsid w:val="002D3931"/>
    <w:rsid w:val="002D3B80"/>
    <w:rsid w:val="002D4041"/>
    <w:rsid w:val="002D4385"/>
    <w:rsid w:val="002D45D0"/>
    <w:rsid w:val="002D529E"/>
    <w:rsid w:val="002D543D"/>
    <w:rsid w:val="002D5909"/>
    <w:rsid w:val="002D59AF"/>
    <w:rsid w:val="002D5AEB"/>
    <w:rsid w:val="002D5E77"/>
    <w:rsid w:val="002D6A58"/>
    <w:rsid w:val="002D6FB4"/>
    <w:rsid w:val="002D70BD"/>
    <w:rsid w:val="002D77AB"/>
    <w:rsid w:val="002E062B"/>
    <w:rsid w:val="002E081F"/>
    <w:rsid w:val="002E0E15"/>
    <w:rsid w:val="002E1D53"/>
    <w:rsid w:val="002E2BA5"/>
    <w:rsid w:val="002E324B"/>
    <w:rsid w:val="002E330E"/>
    <w:rsid w:val="002E3B52"/>
    <w:rsid w:val="002E4B5C"/>
    <w:rsid w:val="002E4BEA"/>
    <w:rsid w:val="002E5BCC"/>
    <w:rsid w:val="002E60F7"/>
    <w:rsid w:val="002E61FF"/>
    <w:rsid w:val="002E741B"/>
    <w:rsid w:val="002E7695"/>
    <w:rsid w:val="002E7DF8"/>
    <w:rsid w:val="002F04A4"/>
    <w:rsid w:val="002F0B5D"/>
    <w:rsid w:val="002F1159"/>
    <w:rsid w:val="002F1B50"/>
    <w:rsid w:val="002F1D42"/>
    <w:rsid w:val="002F1D66"/>
    <w:rsid w:val="002F2685"/>
    <w:rsid w:val="002F27D7"/>
    <w:rsid w:val="002F2E49"/>
    <w:rsid w:val="002F34CC"/>
    <w:rsid w:val="002F35DF"/>
    <w:rsid w:val="002F3A98"/>
    <w:rsid w:val="002F3B0F"/>
    <w:rsid w:val="002F3B62"/>
    <w:rsid w:val="002F3BB1"/>
    <w:rsid w:val="002F4517"/>
    <w:rsid w:val="002F4E61"/>
    <w:rsid w:val="002F5644"/>
    <w:rsid w:val="002F5BA9"/>
    <w:rsid w:val="002F5C1C"/>
    <w:rsid w:val="002F6070"/>
    <w:rsid w:val="0030042C"/>
    <w:rsid w:val="0030188A"/>
    <w:rsid w:val="003019F1"/>
    <w:rsid w:val="00301DCB"/>
    <w:rsid w:val="003021F1"/>
    <w:rsid w:val="003024E4"/>
    <w:rsid w:val="0030396D"/>
    <w:rsid w:val="003044C4"/>
    <w:rsid w:val="003049B9"/>
    <w:rsid w:val="00305265"/>
    <w:rsid w:val="00305B0C"/>
    <w:rsid w:val="00306F70"/>
    <w:rsid w:val="00307307"/>
    <w:rsid w:val="00307620"/>
    <w:rsid w:val="00307725"/>
    <w:rsid w:val="00307777"/>
    <w:rsid w:val="00307A13"/>
    <w:rsid w:val="00307DB8"/>
    <w:rsid w:val="00310186"/>
    <w:rsid w:val="0031063E"/>
    <w:rsid w:val="00310833"/>
    <w:rsid w:val="00311651"/>
    <w:rsid w:val="00311C34"/>
    <w:rsid w:val="00312183"/>
    <w:rsid w:val="0031227E"/>
    <w:rsid w:val="00312503"/>
    <w:rsid w:val="003125DF"/>
    <w:rsid w:val="00312D10"/>
    <w:rsid w:val="00312D99"/>
    <w:rsid w:val="00313361"/>
    <w:rsid w:val="00313D86"/>
    <w:rsid w:val="00313E65"/>
    <w:rsid w:val="003142F5"/>
    <w:rsid w:val="0031488F"/>
    <w:rsid w:val="003151B2"/>
    <w:rsid w:val="00315256"/>
    <w:rsid w:val="00315E92"/>
    <w:rsid w:val="00316760"/>
    <w:rsid w:val="00316A73"/>
    <w:rsid w:val="00317072"/>
    <w:rsid w:val="0031772A"/>
    <w:rsid w:val="00317865"/>
    <w:rsid w:val="00317D18"/>
    <w:rsid w:val="003203EA"/>
    <w:rsid w:val="00320B84"/>
    <w:rsid w:val="00320FBE"/>
    <w:rsid w:val="0032144D"/>
    <w:rsid w:val="003221E3"/>
    <w:rsid w:val="00322BF7"/>
    <w:rsid w:val="003232F1"/>
    <w:rsid w:val="00323B0D"/>
    <w:rsid w:val="00323CFE"/>
    <w:rsid w:val="00323FD4"/>
    <w:rsid w:val="00324F5F"/>
    <w:rsid w:val="0032579D"/>
    <w:rsid w:val="00325EC8"/>
    <w:rsid w:val="0032677C"/>
    <w:rsid w:val="00327820"/>
    <w:rsid w:val="003303A0"/>
    <w:rsid w:val="003307D7"/>
    <w:rsid w:val="0033094C"/>
    <w:rsid w:val="00330B16"/>
    <w:rsid w:val="00330C2B"/>
    <w:rsid w:val="00330F3E"/>
    <w:rsid w:val="00331281"/>
    <w:rsid w:val="0033137A"/>
    <w:rsid w:val="00331F4C"/>
    <w:rsid w:val="00332301"/>
    <w:rsid w:val="00332BCF"/>
    <w:rsid w:val="00333592"/>
    <w:rsid w:val="0033360B"/>
    <w:rsid w:val="0033399E"/>
    <w:rsid w:val="003340FA"/>
    <w:rsid w:val="00334887"/>
    <w:rsid w:val="0033491C"/>
    <w:rsid w:val="003349AF"/>
    <w:rsid w:val="00334D93"/>
    <w:rsid w:val="00334FAB"/>
    <w:rsid w:val="003357BC"/>
    <w:rsid w:val="003358E2"/>
    <w:rsid w:val="00335CCE"/>
    <w:rsid w:val="00335CD5"/>
    <w:rsid w:val="00336439"/>
    <w:rsid w:val="003365B8"/>
    <w:rsid w:val="003366E1"/>
    <w:rsid w:val="00336732"/>
    <w:rsid w:val="003367C4"/>
    <w:rsid w:val="00336DF2"/>
    <w:rsid w:val="00337633"/>
    <w:rsid w:val="00337D3E"/>
    <w:rsid w:val="00340193"/>
    <w:rsid w:val="00340594"/>
    <w:rsid w:val="0034127E"/>
    <w:rsid w:val="003418B0"/>
    <w:rsid w:val="003419F4"/>
    <w:rsid w:val="00341F9F"/>
    <w:rsid w:val="00343269"/>
    <w:rsid w:val="00343549"/>
    <w:rsid w:val="00343E73"/>
    <w:rsid w:val="003442EA"/>
    <w:rsid w:val="0034459B"/>
    <w:rsid w:val="00344606"/>
    <w:rsid w:val="003449F8"/>
    <w:rsid w:val="00345C20"/>
    <w:rsid w:val="00345D5B"/>
    <w:rsid w:val="003461F7"/>
    <w:rsid w:val="00346F74"/>
    <w:rsid w:val="00347650"/>
    <w:rsid w:val="00347833"/>
    <w:rsid w:val="0035021C"/>
    <w:rsid w:val="0035126F"/>
    <w:rsid w:val="00351363"/>
    <w:rsid w:val="003513A1"/>
    <w:rsid w:val="00351BA5"/>
    <w:rsid w:val="00351E4C"/>
    <w:rsid w:val="00352A10"/>
    <w:rsid w:val="00353A6B"/>
    <w:rsid w:val="00353C62"/>
    <w:rsid w:val="00353E16"/>
    <w:rsid w:val="00353EF8"/>
    <w:rsid w:val="003554CC"/>
    <w:rsid w:val="00355F5C"/>
    <w:rsid w:val="00355F88"/>
    <w:rsid w:val="0035608A"/>
    <w:rsid w:val="00357034"/>
    <w:rsid w:val="00357731"/>
    <w:rsid w:val="00357BC7"/>
    <w:rsid w:val="003609CE"/>
    <w:rsid w:val="00360A70"/>
    <w:rsid w:val="00360E8A"/>
    <w:rsid w:val="00361ED7"/>
    <w:rsid w:val="0036249F"/>
    <w:rsid w:val="00362F9B"/>
    <w:rsid w:val="0036386F"/>
    <w:rsid w:val="0036405D"/>
    <w:rsid w:val="00364419"/>
    <w:rsid w:val="00364AB6"/>
    <w:rsid w:val="00365264"/>
    <w:rsid w:val="00365536"/>
    <w:rsid w:val="003657CA"/>
    <w:rsid w:val="00365BED"/>
    <w:rsid w:val="0036677E"/>
    <w:rsid w:val="003667B1"/>
    <w:rsid w:val="003667C0"/>
    <w:rsid w:val="00367D8E"/>
    <w:rsid w:val="00370CAD"/>
    <w:rsid w:val="0037127D"/>
    <w:rsid w:val="003715AC"/>
    <w:rsid w:val="0037165F"/>
    <w:rsid w:val="00371A3B"/>
    <w:rsid w:val="00371A92"/>
    <w:rsid w:val="00371F59"/>
    <w:rsid w:val="00372250"/>
    <w:rsid w:val="00372C61"/>
    <w:rsid w:val="00372D6A"/>
    <w:rsid w:val="00373100"/>
    <w:rsid w:val="003733A0"/>
    <w:rsid w:val="003738B6"/>
    <w:rsid w:val="00373B4E"/>
    <w:rsid w:val="00374228"/>
    <w:rsid w:val="00374BA9"/>
    <w:rsid w:val="00374CDF"/>
    <w:rsid w:val="00374E2E"/>
    <w:rsid w:val="00375479"/>
    <w:rsid w:val="00375A04"/>
    <w:rsid w:val="003765FE"/>
    <w:rsid w:val="00376D80"/>
    <w:rsid w:val="0037782A"/>
    <w:rsid w:val="00377F2F"/>
    <w:rsid w:val="003804AC"/>
    <w:rsid w:val="003809BE"/>
    <w:rsid w:val="00381B71"/>
    <w:rsid w:val="003820F2"/>
    <w:rsid w:val="00382139"/>
    <w:rsid w:val="0038263E"/>
    <w:rsid w:val="00382754"/>
    <w:rsid w:val="00382B62"/>
    <w:rsid w:val="00382E2F"/>
    <w:rsid w:val="00383405"/>
    <w:rsid w:val="003835F0"/>
    <w:rsid w:val="00384262"/>
    <w:rsid w:val="00385505"/>
    <w:rsid w:val="0038694B"/>
    <w:rsid w:val="00386E62"/>
    <w:rsid w:val="00387313"/>
    <w:rsid w:val="003873B1"/>
    <w:rsid w:val="00387B1D"/>
    <w:rsid w:val="00390376"/>
    <w:rsid w:val="0039074B"/>
    <w:rsid w:val="00390A7D"/>
    <w:rsid w:val="00391147"/>
    <w:rsid w:val="0039146A"/>
    <w:rsid w:val="00391917"/>
    <w:rsid w:val="00391E16"/>
    <w:rsid w:val="0039226C"/>
    <w:rsid w:val="003923A1"/>
    <w:rsid w:val="003927A6"/>
    <w:rsid w:val="0039403F"/>
    <w:rsid w:val="00394E61"/>
    <w:rsid w:val="00395470"/>
    <w:rsid w:val="00395529"/>
    <w:rsid w:val="0039587D"/>
    <w:rsid w:val="00395B72"/>
    <w:rsid w:val="00395D37"/>
    <w:rsid w:val="00395F84"/>
    <w:rsid w:val="0039626F"/>
    <w:rsid w:val="00396750"/>
    <w:rsid w:val="00396F4C"/>
    <w:rsid w:val="003975C7"/>
    <w:rsid w:val="003A0060"/>
    <w:rsid w:val="003A02AF"/>
    <w:rsid w:val="003A0817"/>
    <w:rsid w:val="003A303C"/>
    <w:rsid w:val="003A3091"/>
    <w:rsid w:val="003A341E"/>
    <w:rsid w:val="003A36C7"/>
    <w:rsid w:val="003A3AFD"/>
    <w:rsid w:val="003A42E9"/>
    <w:rsid w:val="003A49AD"/>
    <w:rsid w:val="003A5084"/>
    <w:rsid w:val="003A52C5"/>
    <w:rsid w:val="003A55B1"/>
    <w:rsid w:val="003A5B4A"/>
    <w:rsid w:val="003A63AD"/>
    <w:rsid w:val="003A71F3"/>
    <w:rsid w:val="003A74F1"/>
    <w:rsid w:val="003A77C4"/>
    <w:rsid w:val="003B1A4D"/>
    <w:rsid w:val="003B1D81"/>
    <w:rsid w:val="003B1DED"/>
    <w:rsid w:val="003B1F9E"/>
    <w:rsid w:val="003B3A52"/>
    <w:rsid w:val="003B3DA2"/>
    <w:rsid w:val="003B3DD6"/>
    <w:rsid w:val="003B4140"/>
    <w:rsid w:val="003B4922"/>
    <w:rsid w:val="003B55AB"/>
    <w:rsid w:val="003B5C65"/>
    <w:rsid w:val="003B617A"/>
    <w:rsid w:val="003B6191"/>
    <w:rsid w:val="003B621A"/>
    <w:rsid w:val="003B640C"/>
    <w:rsid w:val="003B68B2"/>
    <w:rsid w:val="003B6F27"/>
    <w:rsid w:val="003B798A"/>
    <w:rsid w:val="003B7BAE"/>
    <w:rsid w:val="003B7F31"/>
    <w:rsid w:val="003C0765"/>
    <w:rsid w:val="003C0FE0"/>
    <w:rsid w:val="003C1374"/>
    <w:rsid w:val="003C30E3"/>
    <w:rsid w:val="003C31B2"/>
    <w:rsid w:val="003C3205"/>
    <w:rsid w:val="003C46B7"/>
    <w:rsid w:val="003C4D10"/>
    <w:rsid w:val="003C5247"/>
    <w:rsid w:val="003C5C46"/>
    <w:rsid w:val="003C6052"/>
    <w:rsid w:val="003C652B"/>
    <w:rsid w:val="003C66F7"/>
    <w:rsid w:val="003C686E"/>
    <w:rsid w:val="003C7FCE"/>
    <w:rsid w:val="003D0632"/>
    <w:rsid w:val="003D1627"/>
    <w:rsid w:val="003D2176"/>
    <w:rsid w:val="003D2ADC"/>
    <w:rsid w:val="003D2C65"/>
    <w:rsid w:val="003D39FD"/>
    <w:rsid w:val="003D4016"/>
    <w:rsid w:val="003D480B"/>
    <w:rsid w:val="003D4E7D"/>
    <w:rsid w:val="003D5231"/>
    <w:rsid w:val="003D544C"/>
    <w:rsid w:val="003D5543"/>
    <w:rsid w:val="003D5AE0"/>
    <w:rsid w:val="003D5BE3"/>
    <w:rsid w:val="003D611C"/>
    <w:rsid w:val="003D647B"/>
    <w:rsid w:val="003D79A9"/>
    <w:rsid w:val="003D7ABD"/>
    <w:rsid w:val="003E042A"/>
    <w:rsid w:val="003E0F87"/>
    <w:rsid w:val="003E2374"/>
    <w:rsid w:val="003E2AD7"/>
    <w:rsid w:val="003E2AFA"/>
    <w:rsid w:val="003E2D34"/>
    <w:rsid w:val="003E303A"/>
    <w:rsid w:val="003E31DC"/>
    <w:rsid w:val="003E32CD"/>
    <w:rsid w:val="003E37E4"/>
    <w:rsid w:val="003E38BC"/>
    <w:rsid w:val="003E3FB6"/>
    <w:rsid w:val="003E431F"/>
    <w:rsid w:val="003E4F7A"/>
    <w:rsid w:val="003E60D7"/>
    <w:rsid w:val="003E6147"/>
    <w:rsid w:val="003E6CA4"/>
    <w:rsid w:val="003E6E05"/>
    <w:rsid w:val="003E715D"/>
    <w:rsid w:val="003E74FD"/>
    <w:rsid w:val="003E764D"/>
    <w:rsid w:val="003E78CD"/>
    <w:rsid w:val="003E7C92"/>
    <w:rsid w:val="003F0054"/>
    <w:rsid w:val="003F03C9"/>
    <w:rsid w:val="003F0872"/>
    <w:rsid w:val="003F0B6A"/>
    <w:rsid w:val="003F0FB6"/>
    <w:rsid w:val="003F141C"/>
    <w:rsid w:val="003F1A4F"/>
    <w:rsid w:val="003F1BA6"/>
    <w:rsid w:val="003F246A"/>
    <w:rsid w:val="003F26FA"/>
    <w:rsid w:val="003F2BCC"/>
    <w:rsid w:val="003F33E7"/>
    <w:rsid w:val="003F352C"/>
    <w:rsid w:val="003F38E1"/>
    <w:rsid w:val="003F434A"/>
    <w:rsid w:val="003F4625"/>
    <w:rsid w:val="003F47F8"/>
    <w:rsid w:val="003F48FB"/>
    <w:rsid w:val="003F4C4D"/>
    <w:rsid w:val="003F5393"/>
    <w:rsid w:val="003F55EA"/>
    <w:rsid w:val="003F6A05"/>
    <w:rsid w:val="003F6AEC"/>
    <w:rsid w:val="003F714D"/>
    <w:rsid w:val="003F75EB"/>
    <w:rsid w:val="003F7FF3"/>
    <w:rsid w:val="0040052C"/>
    <w:rsid w:val="00400AA5"/>
    <w:rsid w:val="00401D3C"/>
    <w:rsid w:val="0040201D"/>
    <w:rsid w:val="004020B6"/>
    <w:rsid w:val="0040283D"/>
    <w:rsid w:val="0040287D"/>
    <w:rsid w:val="00402A4E"/>
    <w:rsid w:val="004030D8"/>
    <w:rsid w:val="004031E8"/>
    <w:rsid w:val="00403424"/>
    <w:rsid w:val="00403F1D"/>
    <w:rsid w:val="00404695"/>
    <w:rsid w:val="00404767"/>
    <w:rsid w:val="00404831"/>
    <w:rsid w:val="00405116"/>
    <w:rsid w:val="00405167"/>
    <w:rsid w:val="004053A6"/>
    <w:rsid w:val="004056D5"/>
    <w:rsid w:val="00405915"/>
    <w:rsid w:val="00405968"/>
    <w:rsid w:val="00405BAF"/>
    <w:rsid w:val="0040622B"/>
    <w:rsid w:val="00406271"/>
    <w:rsid w:val="0040745C"/>
    <w:rsid w:val="00407C53"/>
    <w:rsid w:val="00407EA3"/>
    <w:rsid w:val="00410816"/>
    <w:rsid w:val="00410CED"/>
    <w:rsid w:val="00411A4B"/>
    <w:rsid w:val="00411CEC"/>
    <w:rsid w:val="004122FD"/>
    <w:rsid w:val="00412CCA"/>
    <w:rsid w:val="00412EC2"/>
    <w:rsid w:val="004132F1"/>
    <w:rsid w:val="00414632"/>
    <w:rsid w:val="00414A4B"/>
    <w:rsid w:val="00414DF3"/>
    <w:rsid w:val="00414EDE"/>
    <w:rsid w:val="004150A2"/>
    <w:rsid w:val="00415E5E"/>
    <w:rsid w:val="00416302"/>
    <w:rsid w:val="0041674C"/>
    <w:rsid w:val="00416AAD"/>
    <w:rsid w:val="00416FC9"/>
    <w:rsid w:val="0041712B"/>
    <w:rsid w:val="0041767C"/>
    <w:rsid w:val="0041774B"/>
    <w:rsid w:val="00420083"/>
    <w:rsid w:val="004209A4"/>
    <w:rsid w:val="00420D3A"/>
    <w:rsid w:val="00420E13"/>
    <w:rsid w:val="00420E49"/>
    <w:rsid w:val="00421D6C"/>
    <w:rsid w:val="00421DFE"/>
    <w:rsid w:val="00422049"/>
    <w:rsid w:val="0042205B"/>
    <w:rsid w:val="00422525"/>
    <w:rsid w:val="00422FA6"/>
    <w:rsid w:val="0042382C"/>
    <w:rsid w:val="00423BEF"/>
    <w:rsid w:val="00423E9D"/>
    <w:rsid w:val="00424E5C"/>
    <w:rsid w:val="00425370"/>
    <w:rsid w:val="00425497"/>
    <w:rsid w:val="00425AA3"/>
    <w:rsid w:val="00425F6E"/>
    <w:rsid w:val="0042666D"/>
    <w:rsid w:val="00427672"/>
    <w:rsid w:val="004278F7"/>
    <w:rsid w:val="00427B53"/>
    <w:rsid w:val="0043008B"/>
    <w:rsid w:val="0043028A"/>
    <w:rsid w:val="0043028E"/>
    <w:rsid w:val="00430E3C"/>
    <w:rsid w:val="0043109E"/>
    <w:rsid w:val="004311F4"/>
    <w:rsid w:val="00431807"/>
    <w:rsid w:val="004319C0"/>
    <w:rsid w:val="00431F98"/>
    <w:rsid w:val="00433039"/>
    <w:rsid w:val="00433330"/>
    <w:rsid w:val="004338F1"/>
    <w:rsid w:val="0043394A"/>
    <w:rsid w:val="00433DB3"/>
    <w:rsid w:val="00434E1E"/>
    <w:rsid w:val="0043539B"/>
    <w:rsid w:val="004353D1"/>
    <w:rsid w:val="00435782"/>
    <w:rsid w:val="00436006"/>
    <w:rsid w:val="00436AAD"/>
    <w:rsid w:val="00436C43"/>
    <w:rsid w:val="004371B3"/>
    <w:rsid w:val="004372F8"/>
    <w:rsid w:val="00440646"/>
    <w:rsid w:val="00440B8F"/>
    <w:rsid w:val="004417FD"/>
    <w:rsid w:val="00441BEA"/>
    <w:rsid w:val="00441DE2"/>
    <w:rsid w:val="004439B5"/>
    <w:rsid w:val="0044474B"/>
    <w:rsid w:val="004459EB"/>
    <w:rsid w:val="00446641"/>
    <w:rsid w:val="00446C07"/>
    <w:rsid w:val="0045088D"/>
    <w:rsid w:val="00450954"/>
    <w:rsid w:val="0045166C"/>
    <w:rsid w:val="004516D0"/>
    <w:rsid w:val="00451F44"/>
    <w:rsid w:val="00452654"/>
    <w:rsid w:val="00452664"/>
    <w:rsid w:val="00452953"/>
    <w:rsid w:val="0045331B"/>
    <w:rsid w:val="00454B4E"/>
    <w:rsid w:val="00454C66"/>
    <w:rsid w:val="00456823"/>
    <w:rsid w:val="00456AC5"/>
    <w:rsid w:val="00457392"/>
    <w:rsid w:val="00457896"/>
    <w:rsid w:val="004601B3"/>
    <w:rsid w:val="004601FB"/>
    <w:rsid w:val="00460F5B"/>
    <w:rsid w:val="00460FDA"/>
    <w:rsid w:val="0046168E"/>
    <w:rsid w:val="00461C59"/>
    <w:rsid w:val="00462A7D"/>
    <w:rsid w:val="00462B62"/>
    <w:rsid w:val="00462E95"/>
    <w:rsid w:val="00463240"/>
    <w:rsid w:val="00463E23"/>
    <w:rsid w:val="0046448D"/>
    <w:rsid w:val="0046486A"/>
    <w:rsid w:val="00464872"/>
    <w:rsid w:val="0046495D"/>
    <w:rsid w:val="00464EF8"/>
    <w:rsid w:val="00465781"/>
    <w:rsid w:val="004657F1"/>
    <w:rsid w:val="00466401"/>
    <w:rsid w:val="00466606"/>
    <w:rsid w:val="0046664A"/>
    <w:rsid w:val="00466C62"/>
    <w:rsid w:val="00466C93"/>
    <w:rsid w:val="00466F6A"/>
    <w:rsid w:val="0046720D"/>
    <w:rsid w:val="0046792C"/>
    <w:rsid w:val="00467A83"/>
    <w:rsid w:val="00470BCB"/>
    <w:rsid w:val="00471206"/>
    <w:rsid w:val="00471ACF"/>
    <w:rsid w:val="00471B93"/>
    <w:rsid w:val="00471C87"/>
    <w:rsid w:val="004722D5"/>
    <w:rsid w:val="00472DD7"/>
    <w:rsid w:val="00473071"/>
    <w:rsid w:val="00473317"/>
    <w:rsid w:val="004744DB"/>
    <w:rsid w:val="0047455A"/>
    <w:rsid w:val="004745BD"/>
    <w:rsid w:val="00474BA7"/>
    <w:rsid w:val="00475AC4"/>
    <w:rsid w:val="00475BEF"/>
    <w:rsid w:val="00475DC2"/>
    <w:rsid w:val="0047646D"/>
    <w:rsid w:val="00476BCD"/>
    <w:rsid w:val="004771B6"/>
    <w:rsid w:val="0047726F"/>
    <w:rsid w:val="004772FE"/>
    <w:rsid w:val="00477347"/>
    <w:rsid w:val="00477DBF"/>
    <w:rsid w:val="004800DD"/>
    <w:rsid w:val="0048042C"/>
    <w:rsid w:val="0048069B"/>
    <w:rsid w:val="004814D3"/>
    <w:rsid w:val="00481DD5"/>
    <w:rsid w:val="00481EE8"/>
    <w:rsid w:val="0048294B"/>
    <w:rsid w:val="00482BB1"/>
    <w:rsid w:val="00482BF2"/>
    <w:rsid w:val="00482DA9"/>
    <w:rsid w:val="00483022"/>
    <w:rsid w:val="00483248"/>
    <w:rsid w:val="004836EA"/>
    <w:rsid w:val="00484302"/>
    <w:rsid w:val="00484523"/>
    <w:rsid w:val="004846D0"/>
    <w:rsid w:val="00484A34"/>
    <w:rsid w:val="00485181"/>
    <w:rsid w:val="004851DF"/>
    <w:rsid w:val="004855A9"/>
    <w:rsid w:val="004856AE"/>
    <w:rsid w:val="00485AF7"/>
    <w:rsid w:val="00485CE7"/>
    <w:rsid w:val="0048624D"/>
    <w:rsid w:val="004870F8"/>
    <w:rsid w:val="004874CA"/>
    <w:rsid w:val="00490569"/>
    <w:rsid w:val="0049077B"/>
    <w:rsid w:val="00490F47"/>
    <w:rsid w:val="00491CFC"/>
    <w:rsid w:val="0049230C"/>
    <w:rsid w:val="00492765"/>
    <w:rsid w:val="0049278A"/>
    <w:rsid w:val="0049322D"/>
    <w:rsid w:val="004935C4"/>
    <w:rsid w:val="004939F1"/>
    <w:rsid w:val="00493B05"/>
    <w:rsid w:val="00493B22"/>
    <w:rsid w:val="00493D5C"/>
    <w:rsid w:val="0049433E"/>
    <w:rsid w:val="004944C4"/>
    <w:rsid w:val="004947B7"/>
    <w:rsid w:val="00495433"/>
    <w:rsid w:val="00495EC9"/>
    <w:rsid w:val="00495F27"/>
    <w:rsid w:val="00495F99"/>
    <w:rsid w:val="004963EF"/>
    <w:rsid w:val="004969E5"/>
    <w:rsid w:val="00496B7E"/>
    <w:rsid w:val="00496FFC"/>
    <w:rsid w:val="0049771C"/>
    <w:rsid w:val="00497BF5"/>
    <w:rsid w:val="00497CD0"/>
    <w:rsid w:val="004A08E0"/>
    <w:rsid w:val="004A0995"/>
    <w:rsid w:val="004A0B02"/>
    <w:rsid w:val="004A1039"/>
    <w:rsid w:val="004A138B"/>
    <w:rsid w:val="004A1453"/>
    <w:rsid w:val="004A1658"/>
    <w:rsid w:val="004A19D6"/>
    <w:rsid w:val="004A1A43"/>
    <w:rsid w:val="004A1FAA"/>
    <w:rsid w:val="004A28F8"/>
    <w:rsid w:val="004A329A"/>
    <w:rsid w:val="004A3442"/>
    <w:rsid w:val="004A3B7C"/>
    <w:rsid w:val="004A4C3F"/>
    <w:rsid w:val="004A4E66"/>
    <w:rsid w:val="004A5C3A"/>
    <w:rsid w:val="004A668F"/>
    <w:rsid w:val="004A6A2C"/>
    <w:rsid w:val="004A7C5E"/>
    <w:rsid w:val="004A7F53"/>
    <w:rsid w:val="004B0398"/>
    <w:rsid w:val="004B2564"/>
    <w:rsid w:val="004B302D"/>
    <w:rsid w:val="004B34AB"/>
    <w:rsid w:val="004B4B53"/>
    <w:rsid w:val="004B4D64"/>
    <w:rsid w:val="004B4DC7"/>
    <w:rsid w:val="004B5695"/>
    <w:rsid w:val="004B58C8"/>
    <w:rsid w:val="004B5A28"/>
    <w:rsid w:val="004B5D8A"/>
    <w:rsid w:val="004B7933"/>
    <w:rsid w:val="004B7EEA"/>
    <w:rsid w:val="004C0135"/>
    <w:rsid w:val="004C0585"/>
    <w:rsid w:val="004C0BD5"/>
    <w:rsid w:val="004C138E"/>
    <w:rsid w:val="004C14DF"/>
    <w:rsid w:val="004C162F"/>
    <w:rsid w:val="004C1A64"/>
    <w:rsid w:val="004C1F55"/>
    <w:rsid w:val="004C243F"/>
    <w:rsid w:val="004C2ED0"/>
    <w:rsid w:val="004C330C"/>
    <w:rsid w:val="004C3528"/>
    <w:rsid w:val="004C3E6F"/>
    <w:rsid w:val="004C3ED5"/>
    <w:rsid w:val="004C40CF"/>
    <w:rsid w:val="004C4D4F"/>
    <w:rsid w:val="004C51D5"/>
    <w:rsid w:val="004C5468"/>
    <w:rsid w:val="004C59F8"/>
    <w:rsid w:val="004C5F14"/>
    <w:rsid w:val="004C70CD"/>
    <w:rsid w:val="004C7824"/>
    <w:rsid w:val="004C7B04"/>
    <w:rsid w:val="004D04F2"/>
    <w:rsid w:val="004D0575"/>
    <w:rsid w:val="004D07AF"/>
    <w:rsid w:val="004D0895"/>
    <w:rsid w:val="004D0AB1"/>
    <w:rsid w:val="004D0F6C"/>
    <w:rsid w:val="004D189A"/>
    <w:rsid w:val="004D1F2A"/>
    <w:rsid w:val="004D20FF"/>
    <w:rsid w:val="004D2622"/>
    <w:rsid w:val="004D292F"/>
    <w:rsid w:val="004D2957"/>
    <w:rsid w:val="004D2F31"/>
    <w:rsid w:val="004D4C0E"/>
    <w:rsid w:val="004D5070"/>
    <w:rsid w:val="004D53C4"/>
    <w:rsid w:val="004D5C4F"/>
    <w:rsid w:val="004D5CBF"/>
    <w:rsid w:val="004D687E"/>
    <w:rsid w:val="004D6E3F"/>
    <w:rsid w:val="004D7613"/>
    <w:rsid w:val="004D7936"/>
    <w:rsid w:val="004D7A22"/>
    <w:rsid w:val="004D7B16"/>
    <w:rsid w:val="004D7D78"/>
    <w:rsid w:val="004E07A4"/>
    <w:rsid w:val="004E0810"/>
    <w:rsid w:val="004E087C"/>
    <w:rsid w:val="004E108A"/>
    <w:rsid w:val="004E21DA"/>
    <w:rsid w:val="004E31E2"/>
    <w:rsid w:val="004E37E3"/>
    <w:rsid w:val="004E3A67"/>
    <w:rsid w:val="004E4E50"/>
    <w:rsid w:val="004E590A"/>
    <w:rsid w:val="004E66C6"/>
    <w:rsid w:val="004E6969"/>
    <w:rsid w:val="004E6F88"/>
    <w:rsid w:val="004E7185"/>
    <w:rsid w:val="004E7868"/>
    <w:rsid w:val="004E7B58"/>
    <w:rsid w:val="004F0BB2"/>
    <w:rsid w:val="004F0C76"/>
    <w:rsid w:val="004F12B3"/>
    <w:rsid w:val="004F1DDA"/>
    <w:rsid w:val="004F2070"/>
    <w:rsid w:val="004F24D6"/>
    <w:rsid w:val="004F26E2"/>
    <w:rsid w:val="004F2717"/>
    <w:rsid w:val="004F288D"/>
    <w:rsid w:val="004F2B3C"/>
    <w:rsid w:val="004F30DB"/>
    <w:rsid w:val="004F3373"/>
    <w:rsid w:val="004F337D"/>
    <w:rsid w:val="004F3FFE"/>
    <w:rsid w:val="004F4379"/>
    <w:rsid w:val="004F471C"/>
    <w:rsid w:val="004F4984"/>
    <w:rsid w:val="004F5036"/>
    <w:rsid w:val="004F52CA"/>
    <w:rsid w:val="004F61C6"/>
    <w:rsid w:val="004F66ED"/>
    <w:rsid w:val="004F687D"/>
    <w:rsid w:val="004F794C"/>
    <w:rsid w:val="005008E5"/>
    <w:rsid w:val="00500F50"/>
    <w:rsid w:val="005011F8"/>
    <w:rsid w:val="0050153A"/>
    <w:rsid w:val="005016FC"/>
    <w:rsid w:val="00501D0B"/>
    <w:rsid w:val="0050556A"/>
    <w:rsid w:val="00505EC6"/>
    <w:rsid w:val="0050676D"/>
    <w:rsid w:val="00506B65"/>
    <w:rsid w:val="00506E41"/>
    <w:rsid w:val="00506F22"/>
    <w:rsid w:val="0050764B"/>
    <w:rsid w:val="005108AF"/>
    <w:rsid w:val="00510A20"/>
    <w:rsid w:val="00510AF4"/>
    <w:rsid w:val="00510FF4"/>
    <w:rsid w:val="005113E8"/>
    <w:rsid w:val="00511A94"/>
    <w:rsid w:val="00512CA0"/>
    <w:rsid w:val="00513239"/>
    <w:rsid w:val="00513E1A"/>
    <w:rsid w:val="0051451A"/>
    <w:rsid w:val="005147D6"/>
    <w:rsid w:val="00514A64"/>
    <w:rsid w:val="00514C7D"/>
    <w:rsid w:val="00516337"/>
    <w:rsid w:val="005167F0"/>
    <w:rsid w:val="00516976"/>
    <w:rsid w:val="00516C4F"/>
    <w:rsid w:val="0051752E"/>
    <w:rsid w:val="005200DE"/>
    <w:rsid w:val="00520689"/>
    <w:rsid w:val="00520C97"/>
    <w:rsid w:val="00521F75"/>
    <w:rsid w:val="005223F0"/>
    <w:rsid w:val="00522739"/>
    <w:rsid w:val="00522DD1"/>
    <w:rsid w:val="0052341F"/>
    <w:rsid w:val="0052345F"/>
    <w:rsid w:val="005236F1"/>
    <w:rsid w:val="00523BD1"/>
    <w:rsid w:val="00524120"/>
    <w:rsid w:val="0052469A"/>
    <w:rsid w:val="00524957"/>
    <w:rsid w:val="00524A73"/>
    <w:rsid w:val="00524B6B"/>
    <w:rsid w:val="00524B91"/>
    <w:rsid w:val="00525077"/>
    <w:rsid w:val="005258B8"/>
    <w:rsid w:val="00525A94"/>
    <w:rsid w:val="00525C42"/>
    <w:rsid w:val="00525DBF"/>
    <w:rsid w:val="00525E12"/>
    <w:rsid w:val="005261A3"/>
    <w:rsid w:val="00526A93"/>
    <w:rsid w:val="005275CD"/>
    <w:rsid w:val="005275FF"/>
    <w:rsid w:val="005279FF"/>
    <w:rsid w:val="005304F9"/>
    <w:rsid w:val="00530A49"/>
    <w:rsid w:val="00530C33"/>
    <w:rsid w:val="00531209"/>
    <w:rsid w:val="00531DDC"/>
    <w:rsid w:val="0053213C"/>
    <w:rsid w:val="00532386"/>
    <w:rsid w:val="005323DD"/>
    <w:rsid w:val="00532E34"/>
    <w:rsid w:val="00533A17"/>
    <w:rsid w:val="00533DC2"/>
    <w:rsid w:val="00533FB8"/>
    <w:rsid w:val="005340B1"/>
    <w:rsid w:val="00534328"/>
    <w:rsid w:val="0053437D"/>
    <w:rsid w:val="00535CA8"/>
    <w:rsid w:val="00535E32"/>
    <w:rsid w:val="0053600F"/>
    <w:rsid w:val="00537CB8"/>
    <w:rsid w:val="00537EAC"/>
    <w:rsid w:val="0054040B"/>
    <w:rsid w:val="005405E2"/>
    <w:rsid w:val="00540DF0"/>
    <w:rsid w:val="00541E34"/>
    <w:rsid w:val="00542428"/>
    <w:rsid w:val="005428AD"/>
    <w:rsid w:val="005429EC"/>
    <w:rsid w:val="00543A2A"/>
    <w:rsid w:val="0054429A"/>
    <w:rsid w:val="0054449B"/>
    <w:rsid w:val="005446F1"/>
    <w:rsid w:val="00544852"/>
    <w:rsid w:val="00545327"/>
    <w:rsid w:val="005455D2"/>
    <w:rsid w:val="00545834"/>
    <w:rsid w:val="00545AB5"/>
    <w:rsid w:val="00545FF6"/>
    <w:rsid w:val="00546176"/>
    <w:rsid w:val="00547A77"/>
    <w:rsid w:val="00547D51"/>
    <w:rsid w:val="00547FD2"/>
    <w:rsid w:val="00550302"/>
    <w:rsid w:val="00551BA8"/>
    <w:rsid w:val="00551C88"/>
    <w:rsid w:val="0055214F"/>
    <w:rsid w:val="00552B62"/>
    <w:rsid w:val="00553CE2"/>
    <w:rsid w:val="00553F5E"/>
    <w:rsid w:val="00553FEA"/>
    <w:rsid w:val="00554881"/>
    <w:rsid w:val="00554CDA"/>
    <w:rsid w:val="00554E34"/>
    <w:rsid w:val="00555721"/>
    <w:rsid w:val="005563A8"/>
    <w:rsid w:val="005570C8"/>
    <w:rsid w:val="005574F1"/>
    <w:rsid w:val="0056032A"/>
    <w:rsid w:val="00560BCF"/>
    <w:rsid w:val="0056101C"/>
    <w:rsid w:val="00561546"/>
    <w:rsid w:val="0056187F"/>
    <w:rsid w:val="0056229B"/>
    <w:rsid w:val="00563907"/>
    <w:rsid w:val="005644BF"/>
    <w:rsid w:val="005646A1"/>
    <w:rsid w:val="005652E6"/>
    <w:rsid w:val="005653B1"/>
    <w:rsid w:val="005653EB"/>
    <w:rsid w:val="005660E0"/>
    <w:rsid w:val="005664C0"/>
    <w:rsid w:val="00566567"/>
    <w:rsid w:val="00566DC6"/>
    <w:rsid w:val="00567616"/>
    <w:rsid w:val="00567A64"/>
    <w:rsid w:val="00567D6B"/>
    <w:rsid w:val="0057030B"/>
    <w:rsid w:val="00570450"/>
    <w:rsid w:val="00570716"/>
    <w:rsid w:val="0057083A"/>
    <w:rsid w:val="00570A52"/>
    <w:rsid w:val="00571A87"/>
    <w:rsid w:val="00571E4A"/>
    <w:rsid w:val="005721AA"/>
    <w:rsid w:val="0057295B"/>
    <w:rsid w:val="005733B4"/>
    <w:rsid w:val="005743D3"/>
    <w:rsid w:val="00574406"/>
    <w:rsid w:val="00574916"/>
    <w:rsid w:val="00574D77"/>
    <w:rsid w:val="00575156"/>
    <w:rsid w:val="005756F4"/>
    <w:rsid w:val="005758CA"/>
    <w:rsid w:val="0057682B"/>
    <w:rsid w:val="00576DD6"/>
    <w:rsid w:val="00576F54"/>
    <w:rsid w:val="00577A25"/>
    <w:rsid w:val="00577DE5"/>
    <w:rsid w:val="005803B2"/>
    <w:rsid w:val="005808B9"/>
    <w:rsid w:val="00580BEC"/>
    <w:rsid w:val="00580CC0"/>
    <w:rsid w:val="00580DA7"/>
    <w:rsid w:val="00580F96"/>
    <w:rsid w:val="0058137F"/>
    <w:rsid w:val="00581EBB"/>
    <w:rsid w:val="00581F1C"/>
    <w:rsid w:val="0058306E"/>
    <w:rsid w:val="005838F7"/>
    <w:rsid w:val="00584382"/>
    <w:rsid w:val="00584680"/>
    <w:rsid w:val="00584F9B"/>
    <w:rsid w:val="00584FEB"/>
    <w:rsid w:val="005857AA"/>
    <w:rsid w:val="005858D0"/>
    <w:rsid w:val="00585A3D"/>
    <w:rsid w:val="00585BD6"/>
    <w:rsid w:val="005862F6"/>
    <w:rsid w:val="00586534"/>
    <w:rsid w:val="005867EC"/>
    <w:rsid w:val="005869F5"/>
    <w:rsid w:val="00586B28"/>
    <w:rsid w:val="00586C6E"/>
    <w:rsid w:val="00586D00"/>
    <w:rsid w:val="00586E48"/>
    <w:rsid w:val="005872A5"/>
    <w:rsid w:val="00587D32"/>
    <w:rsid w:val="00587F6A"/>
    <w:rsid w:val="00587F7B"/>
    <w:rsid w:val="005909D9"/>
    <w:rsid w:val="005925E5"/>
    <w:rsid w:val="00592AD7"/>
    <w:rsid w:val="00592C05"/>
    <w:rsid w:val="00593D2F"/>
    <w:rsid w:val="00593DDC"/>
    <w:rsid w:val="00594198"/>
    <w:rsid w:val="005942BF"/>
    <w:rsid w:val="00594878"/>
    <w:rsid w:val="00594B32"/>
    <w:rsid w:val="005953F3"/>
    <w:rsid w:val="0059601B"/>
    <w:rsid w:val="00596194"/>
    <w:rsid w:val="00596B16"/>
    <w:rsid w:val="00596BE7"/>
    <w:rsid w:val="00596D30"/>
    <w:rsid w:val="00596E1E"/>
    <w:rsid w:val="005A008C"/>
    <w:rsid w:val="005A03F2"/>
    <w:rsid w:val="005A0409"/>
    <w:rsid w:val="005A05CB"/>
    <w:rsid w:val="005A0A09"/>
    <w:rsid w:val="005A0B66"/>
    <w:rsid w:val="005A16C7"/>
    <w:rsid w:val="005A176E"/>
    <w:rsid w:val="005A1B71"/>
    <w:rsid w:val="005A1DE9"/>
    <w:rsid w:val="005A23FF"/>
    <w:rsid w:val="005A2694"/>
    <w:rsid w:val="005A29CA"/>
    <w:rsid w:val="005A3062"/>
    <w:rsid w:val="005A371A"/>
    <w:rsid w:val="005A3D59"/>
    <w:rsid w:val="005A46A6"/>
    <w:rsid w:val="005A47C7"/>
    <w:rsid w:val="005A5738"/>
    <w:rsid w:val="005A574C"/>
    <w:rsid w:val="005A5B17"/>
    <w:rsid w:val="005A5E6F"/>
    <w:rsid w:val="005A5F75"/>
    <w:rsid w:val="005A612F"/>
    <w:rsid w:val="005A6153"/>
    <w:rsid w:val="005A7361"/>
    <w:rsid w:val="005A7630"/>
    <w:rsid w:val="005A7C16"/>
    <w:rsid w:val="005A7CEA"/>
    <w:rsid w:val="005B06F8"/>
    <w:rsid w:val="005B1006"/>
    <w:rsid w:val="005B147F"/>
    <w:rsid w:val="005B1574"/>
    <w:rsid w:val="005B2080"/>
    <w:rsid w:val="005B25F4"/>
    <w:rsid w:val="005B2DC4"/>
    <w:rsid w:val="005B2DCD"/>
    <w:rsid w:val="005B340F"/>
    <w:rsid w:val="005B37B4"/>
    <w:rsid w:val="005B388A"/>
    <w:rsid w:val="005B3EDA"/>
    <w:rsid w:val="005B4F24"/>
    <w:rsid w:val="005B50B3"/>
    <w:rsid w:val="005B5346"/>
    <w:rsid w:val="005B537F"/>
    <w:rsid w:val="005B607A"/>
    <w:rsid w:val="005B6EB2"/>
    <w:rsid w:val="005B7108"/>
    <w:rsid w:val="005B7292"/>
    <w:rsid w:val="005B7D36"/>
    <w:rsid w:val="005C04A8"/>
    <w:rsid w:val="005C0A60"/>
    <w:rsid w:val="005C0FA7"/>
    <w:rsid w:val="005C108D"/>
    <w:rsid w:val="005C1BFC"/>
    <w:rsid w:val="005C1C8E"/>
    <w:rsid w:val="005C1E54"/>
    <w:rsid w:val="005C2346"/>
    <w:rsid w:val="005C2471"/>
    <w:rsid w:val="005C2DA1"/>
    <w:rsid w:val="005C3370"/>
    <w:rsid w:val="005C3385"/>
    <w:rsid w:val="005C3B22"/>
    <w:rsid w:val="005C4E11"/>
    <w:rsid w:val="005C672A"/>
    <w:rsid w:val="005C6F1C"/>
    <w:rsid w:val="005C7968"/>
    <w:rsid w:val="005C7B99"/>
    <w:rsid w:val="005C7F01"/>
    <w:rsid w:val="005D0DB9"/>
    <w:rsid w:val="005D16CE"/>
    <w:rsid w:val="005D1842"/>
    <w:rsid w:val="005D1CEA"/>
    <w:rsid w:val="005D2281"/>
    <w:rsid w:val="005D2723"/>
    <w:rsid w:val="005D411C"/>
    <w:rsid w:val="005D454E"/>
    <w:rsid w:val="005D4740"/>
    <w:rsid w:val="005D545E"/>
    <w:rsid w:val="005D582F"/>
    <w:rsid w:val="005D5B5D"/>
    <w:rsid w:val="005D62A5"/>
    <w:rsid w:val="005D6688"/>
    <w:rsid w:val="005D66CB"/>
    <w:rsid w:val="005D72D7"/>
    <w:rsid w:val="005D7E4A"/>
    <w:rsid w:val="005E0701"/>
    <w:rsid w:val="005E08DA"/>
    <w:rsid w:val="005E1D0F"/>
    <w:rsid w:val="005E2021"/>
    <w:rsid w:val="005E21EE"/>
    <w:rsid w:val="005E2648"/>
    <w:rsid w:val="005E270E"/>
    <w:rsid w:val="005E2DB9"/>
    <w:rsid w:val="005E3F74"/>
    <w:rsid w:val="005E41D8"/>
    <w:rsid w:val="005E4261"/>
    <w:rsid w:val="005E439E"/>
    <w:rsid w:val="005E4D4F"/>
    <w:rsid w:val="005E5183"/>
    <w:rsid w:val="005E53E6"/>
    <w:rsid w:val="005E5586"/>
    <w:rsid w:val="005E6859"/>
    <w:rsid w:val="005E6E22"/>
    <w:rsid w:val="005F0311"/>
    <w:rsid w:val="005F1E65"/>
    <w:rsid w:val="005F2715"/>
    <w:rsid w:val="005F319B"/>
    <w:rsid w:val="005F374F"/>
    <w:rsid w:val="005F384C"/>
    <w:rsid w:val="005F387F"/>
    <w:rsid w:val="005F395D"/>
    <w:rsid w:val="005F535F"/>
    <w:rsid w:val="005F541E"/>
    <w:rsid w:val="005F57B1"/>
    <w:rsid w:val="005F5AB2"/>
    <w:rsid w:val="005F60D4"/>
    <w:rsid w:val="005F66B0"/>
    <w:rsid w:val="005F671D"/>
    <w:rsid w:val="005F674F"/>
    <w:rsid w:val="005F690D"/>
    <w:rsid w:val="005F692E"/>
    <w:rsid w:val="005F72D5"/>
    <w:rsid w:val="005F75E1"/>
    <w:rsid w:val="005F78AB"/>
    <w:rsid w:val="005F7D55"/>
    <w:rsid w:val="005F7DBA"/>
    <w:rsid w:val="005F7F07"/>
    <w:rsid w:val="005F7FDE"/>
    <w:rsid w:val="0060049A"/>
    <w:rsid w:val="00600549"/>
    <w:rsid w:val="00600894"/>
    <w:rsid w:val="006010B0"/>
    <w:rsid w:val="0060111D"/>
    <w:rsid w:val="00601CFA"/>
    <w:rsid w:val="00601EE7"/>
    <w:rsid w:val="006020B5"/>
    <w:rsid w:val="0060451C"/>
    <w:rsid w:val="00604659"/>
    <w:rsid w:val="006048FF"/>
    <w:rsid w:val="00604FCF"/>
    <w:rsid w:val="00605F94"/>
    <w:rsid w:val="0060632A"/>
    <w:rsid w:val="0060660B"/>
    <w:rsid w:val="00606936"/>
    <w:rsid w:val="00606E0A"/>
    <w:rsid w:val="00606E23"/>
    <w:rsid w:val="0060719E"/>
    <w:rsid w:val="006071BC"/>
    <w:rsid w:val="00610195"/>
    <w:rsid w:val="00610532"/>
    <w:rsid w:val="00610DB4"/>
    <w:rsid w:val="006111F3"/>
    <w:rsid w:val="00611BE0"/>
    <w:rsid w:val="00611C16"/>
    <w:rsid w:val="00612135"/>
    <w:rsid w:val="00612E6C"/>
    <w:rsid w:val="00612E70"/>
    <w:rsid w:val="00614CE4"/>
    <w:rsid w:val="006151F2"/>
    <w:rsid w:val="0061572B"/>
    <w:rsid w:val="00617003"/>
    <w:rsid w:val="00617138"/>
    <w:rsid w:val="006172D1"/>
    <w:rsid w:val="006173D7"/>
    <w:rsid w:val="00617999"/>
    <w:rsid w:val="00617C51"/>
    <w:rsid w:val="00620223"/>
    <w:rsid w:val="00620A8E"/>
    <w:rsid w:val="006210F3"/>
    <w:rsid w:val="006212AB"/>
    <w:rsid w:val="0062197B"/>
    <w:rsid w:val="00621FAD"/>
    <w:rsid w:val="00622589"/>
    <w:rsid w:val="006227A7"/>
    <w:rsid w:val="00622C25"/>
    <w:rsid w:val="00622F9A"/>
    <w:rsid w:val="00623175"/>
    <w:rsid w:val="006232B4"/>
    <w:rsid w:val="00623C42"/>
    <w:rsid w:val="0062565A"/>
    <w:rsid w:val="006259E5"/>
    <w:rsid w:val="00625E6B"/>
    <w:rsid w:val="00626517"/>
    <w:rsid w:val="00626874"/>
    <w:rsid w:val="00626CDF"/>
    <w:rsid w:val="00627997"/>
    <w:rsid w:val="00627A25"/>
    <w:rsid w:val="00627AB7"/>
    <w:rsid w:val="00630047"/>
    <w:rsid w:val="00630538"/>
    <w:rsid w:val="00630896"/>
    <w:rsid w:val="00630AD2"/>
    <w:rsid w:val="00630B09"/>
    <w:rsid w:val="00630EDD"/>
    <w:rsid w:val="0063137E"/>
    <w:rsid w:val="00631D52"/>
    <w:rsid w:val="00631F0C"/>
    <w:rsid w:val="00632E47"/>
    <w:rsid w:val="00632ECA"/>
    <w:rsid w:val="00633006"/>
    <w:rsid w:val="006331B4"/>
    <w:rsid w:val="006339C7"/>
    <w:rsid w:val="00633BF0"/>
    <w:rsid w:val="00634098"/>
    <w:rsid w:val="006345A5"/>
    <w:rsid w:val="00634815"/>
    <w:rsid w:val="00634930"/>
    <w:rsid w:val="006349F5"/>
    <w:rsid w:val="00634D1E"/>
    <w:rsid w:val="006352A0"/>
    <w:rsid w:val="0063539A"/>
    <w:rsid w:val="00635689"/>
    <w:rsid w:val="00635D48"/>
    <w:rsid w:val="00636170"/>
    <w:rsid w:val="00636431"/>
    <w:rsid w:val="00636497"/>
    <w:rsid w:val="006364A8"/>
    <w:rsid w:val="00636AA9"/>
    <w:rsid w:val="00636D85"/>
    <w:rsid w:val="00640160"/>
    <w:rsid w:val="00640177"/>
    <w:rsid w:val="006402C1"/>
    <w:rsid w:val="006407E5"/>
    <w:rsid w:val="00640BF7"/>
    <w:rsid w:val="00641405"/>
    <w:rsid w:val="006416D7"/>
    <w:rsid w:val="0064328F"/>
    <w:rsid w:val="00643C63"/>
    <w:rsid w:val="00644095"/>
    <w:rsid w:val="00644B87"/>
    <w:rsid w:val="00644F13"/>
    <w:rsid w:val="00645576"/>
    <w:rsid w:val="00645E42"/>
    <w:rsid w:val="006460F2"/>
    <w:rsid w:val="0064620E"/>
    <w:rsid w:val="00646E3A"/>
    <w:rsid w:val="00646F1A"/>
    <w:rsid w:val="00647AF2"/>
    <w:rsid w:val="00650B6B"/>
    <w:rsid w:val="006510ED"/>
    <w:rsid w:val="00651478"/>
    <w:rsid w:val="0065149A"/>
    <w:rsid w:val="0065164A"/>
    <w:rsid w:val="006517FE"/>
    <w:rsid w:val="00651CE3"/>
    <w:rsid w:val="00652086"/>
    <w:rsid w:val="00652D14"/>
    <w:rsid w:val="00652D17"/>
    <w:rsid w:val="00654024"/>
    <w:rsid w:val="00654063"/>
    <w:rsid w:val="00654B78"/>
    <w:rsid w:val="00654E01"/>
    <w:rsid w:val="0065559A"/>
    <w:rsid w:val="00655781"/>
    <w:rsid w:val="00655D69"/>
    <w:rsid w:val="00655DE1"/>
    <w:rsid w:val="00656BB4"/>
    <w:rsid w:val="00656E25"/>
    <w:rsid w:val="00657204"/>
    <w:rsid w:val="006572DC"/>
    <w:rsid w:val="006574AC"/>
    <w:rsid w:val="00657ED0"/>
    <w:rsid w:val="006601D6"/>
    <w:rsid w:val="0066052D"/>
    <w:rsid w:val="006605FA"/>
    <w:rsid w:val="00661567"/>
    <w:rsid w:val="006617E4"/>
    <w:rsid w:val="0066189B"/>
    <w:rsid w:val="00661E06"/>
    <w:rsid w:val="00662785"/>
    <w:rsid w:val="00662A10"/>
    <w:rsid w:val="00662C6B"/>
    <w:rsid w:val="00662D3D"/>
    <w:rsid w:val="00662F72"/>
    <w:rsid w:val="006630EB"/>
    <w:rsid w:val="00663C3F"/>
    <w:rsid w:val="0066481C"/>
    <w:rsid w:val="006658DD"/>
    <w:rsid w:val="006660A6"/>
    <w:rsid w:val="00666543"/>
    <w:rsid w:val="006665BC"/>
    <w:rsid w:val="0066789B"/>
    <w:rsid w:val="006709DD"/>
    <w:rsid w:val="0067125B"/>
    <w:rsid w:val="0067250B"/>
    <w:rsid w:val="0067307F"/>
    <w:rsid w:val="0067331D"/>
    <w:rsid w:val="0067351A"/>
    <w:rsid w:val="00673892"/>
    <w:rsid w:val="00673CB7"/>
    <w:rsid w:val="00673CC0"/>
    <w:rsid w:val="00673CFE"/>
    <w:rsid w:val="00674131"/>
    <w:rsid w:val="00674826"/>
    <w:rsid w:val="00674AA4"/>
    <w:rsid w:val="006753EC"/>
    <w:rsid w:val="00675477"/>
    <w:rsid w:val="00675910"/>
    <w:rsid w:val="00675B15"/>
    <w:rsid w:val="00675BC9"/>
    <w:rsid w:val="00676498"/>
    <w:rsid w:val="00676518"/>
    <w:rsid w:val="0067662A"/>
    <w:rsid w:val="006766E6"/>
    <w:rsid w:val="006777FC"/>
    <w:rsid w:val="0067781B"/>
    <w:rsid w:val="00677B68"/>
    <w:rsid w:val="00677DD5"/>
    <w:rsid w:val="00680161"/>
    <w:rsid w:val="006809CE"/>
    <w:rsid w:val="00680D7E"/>
    <w:rsid w:val="00681ABC"/>
    <w:rsid w:val="00681C3D"/>
    <w:rsid w:val="006825CE"/>
    <w:rsid w:val="00682732"/>
    <w:rsid w:val="006827CF"/>
    <w:rsid w:val="00682B69"/>
    <w:rsid w:val="00682DA5"/>
    <w:rsid w:val="00683133"/>
    <w:rsid w:val="00683A35"/>
    <w:rsid w:val="0068403A"/>
    <w:rsid w:val="00684CA7"/>
    <w:rsid w:val="00684ECE"/>
    <w:rsid w:val="00685AF7"/>
    <w:rsid w:val="00685E14"/>
    <w:rsid w:val="00686522"/>
    <w:rsid w:val="00686770"/>
    <w:rsid w:val="006869F4"/>
    <w:rsid w:val="00686F2A"/>
    <w:rsid w:val="006870F2"/>
    <w:rsid w:val="00687358"/>
    <w:rsid w:val="00690132"/>
    <w:rsid w:val="00690267"/>
    <w:rsid w:val="006904E2"/>
    <w:rsid w:val="006905B2"/>
    <w:rsid w:val="00691247"/>
    <w:rsid w:val="006915AC"/>
    <w:rsid w:val="006916E5"/>
    <w:rsid w:val="006919D1"/>
    <w:rsid w:val="00692101"/>
    <w:rsid w:val="00692496"/>
    <w:rsid w:val="0069288E"/>
    <w:rsid w:val="00692FFA"/>
    <w:rsid w:val="00693492"/>
    <w:rsid w:val="006934A8"/>
    <w:rsid w:val="00693588"/>
    <w:rsid w:val="00696581"/>
    <w:rsid w:val="006968C2"/>
    <w:rsid w:val="00696FFD"/>
    <w:rsid w:val="00697181"/>
    <w:rsid w:val="006972DB"/>
    <w:rsid w:val="00697A74"/>
    <w:rsid w:val="00697E44"/>
    <w:rsid w:val="006A0B50"/>
    <w:rsid w:val="006A1477"/>
    <w:rsid w:val="006A1A6D"/>
    <w:rsid w:val="006A1CC0"/>
    <w:rsid w:val="006A22AB"/>
    <w:rsid w:val="006A32FE"/>
    <w:rsid w:val="006A336E"/>
    <w:rsid w:val="006A3708"/>
    <w:rsid w:val="006A3902"/>
    <w:rsid w:val="006A4B9D"/>
    <w:rsid w:val="006A4E36"/>
    <w:rsid w:val="006A4E46"/>
    <w:rsid w:val="006A50D2"/>
    <w:rsid w:val="006A519B"/>
    <w:rsid w:val="006A63F1"/>
    <w:rsid w:val="006A6D18"/>
    <w:rsid w:val="006A7D72"/>
    <w:rsid w:val="006B0085"/>
    <w:rsid w:val="006B04DD"/>
    <w:rsid w:val="006B105A"/>
    <w:rsid w:val="006B1561"/>
    <w:rsid w:val="006B1645"/>
    <w:rsid w:val="006B2130"/>
    <w:rsid w:val="006B2A02"/>
    <w:rsid w:val="006B3450"/>
    <w:rsid w:val="006B3A07"/>
    <w:rsid w:val="006B3ACD"/>
    <w:rsid w:val="006B3CCD"/>
    <w:rsid w:val="006B3DF5"/>
    <w:rsid w:val="006B3F7D"/>
    <w:rsid w:val="006B44C6"/>
    <w:rsid w:val="006B551E"/>
    <w:rsid w:val="006B5711"/>
    <w:rsid w:val="006B5BBB"/>
    <w:rsid w:val="006B5FF0"/>
    <w:rsid w:val="006B615F"/>
    <w:rsid w:val="006B766F"/>
    <w:rsid w:val="006B793B"/>
    <w:rsid w:val="006B79E4"/>
    <w:rsid w:val="006C0E7D"/>
    <w:rsid w:val="006C167A"/>
    <w:rsid w:val="006C1FD6"/>
    <w:rsid w:val="006C2874"/>
    <w:rsid w:val="006C30AD"/>
    <w:rsid w:val="006C3899"/>
    <w:rsid w:val="006C3AC2"/>
    <w:rsid w:val="006C421D"/>
    <w:rsid w:val="006C44C0"/>
    <w:rsid w:val="006C46F7"/>
    <w:rsid w:val="006C4E36"/>
    <w:rsid w:val="006C51C1"/>
    <w:rsid w:val="006C5B05"/>
    <w:rsid w:val="006C655B"/>
    <w:rsid w:val="006C6E85"/>
    <w:rsid w:val="006C77ED"/>
    <w:rsid w:val="006D0259"/>
    <w:rsid w:val="006D0B06"/>
    <w:rsid w:val="006D0E3E"/>
    <w:rsid w:val="006D120A"/>
    <w:rsid w:val="006D15B6"/>
    <w:rsid w:val="006D2615"/>
    <w:rsid w:val="006D2E16"/>
    <w:rsid w:val="006D358A"/>
    <w:rsid w:val="006D3BA6"/>
    <w:rsid w:val="006D42F4"/>
    <w:rsid w:val="006D5A3E"/>
    <w:rsid w:val="006D6296"/>
    <w:rsid w:val="006D63E0"/>
    <w:rsid w:val="006D6685"/>
    <w:rsid w:val="006D71A4"/>
    <w:rsid w:val="006D7B65"/>
    <w:rsid w:val="006E0422"/>
    <w:rsid w:val="006E0A81"/>
    <w:rsid w:val="006E0D82"/>
    <w:rsid w:val="006E1A9F"/>
    <w:rsid w:val="006E2254"/>
    <w:rsid w:val="006E25DC"/>
    <w:rsid w:val="006E2ADE"/>
    <w:rsid w:val="006E2B75"/>
    <w:rsid w:val="006E360D"/>
    <w:rsid w:val="006E3D8F"/>
    <w:rsid w:val="006E4220"/>
    <w:rsid w:val="006E44CF"/>
    <w:rsid w:val="006E4772"/>
    <w:rsid w:val="006E486B"/>
    <w:rsid w:val="006E4D44"/>
    <w:rsid w:val="006E4D64"/>
    <w:rsid w:val="006E6205"/>
    <w:rsid w:val="006E6C4B"/>
    <w:rsid w:val="006E6C7F"/>
    <w:rsid w:val="006E7776"/>
    <w:rsid w:val="006E7CA2"/>
    <w:rsid w:val="006F077E"/>
    <w:rsid w:val="006F0F4A"/>
    <w:rsid w:val="006F17BF"/>
    <w:rsid w:val="006F1DD5"/>
    <w:rsid w:val="006F1F0E"/>
    <w:rsid w:val="006F272E"/>
    <w:rsid w:val="006F2754"/>
    <w:rsid w:val="006F2797"/>
    <w:rsid w:val="006F31DB"/>
    <w:rsid w:val="006F351F"/>
    <w:rsid w:val="006F415D"/>
    <w:rsid w:val="006F4665"/>
    <w:rsid w:val="006F570F"/>
    <w:rsid w:val="006F58A6"/>
    <w:rsid w:val="006F6E36"/>
    <w:rsid w:val="006F7315"/>
    <w:rsid w:val="006F7D8B"/>
    <w:rsid w:val="007001EA"/>
    <w:rsid w:val="00700BC5"/>
    <w:rsid w:val="00701535"/>
    <w:rsid w:val="00701927"/>
    <w:rsid w:val="00701C12"/>
    <w:rsid w:val="00701C57"/>
    <w:rsid w:val="00701F40"/>
    <w:rsid w:val="00701F6D"/>
    <w:rsid w:val="007023BD"/>
    <w:rsid w:val="00702A37"/>
    <w:rsid w:val="00702C13"/>
    <w:rsid w:val="00703F10"/>
    <w:rsid w:val="0070409E"/>
    <w:rsid w:val="007040C3"/>
    <w:rsid w:val="00704B66"/>
    <w:rsid w:val="0070520C"/>
    <w:rsid w:val="00705B99"/>
    <w:rsid w:val="0070654A"/>
    <w:rsid w:val="007067B3"/>
    <w:rsid w:val="00706805"/>
    <w:rsid w:val="0070680D"/>
    <w:rsid w:val="007070C5"/>
    <w:rsid w:val="00707538"/>
    <w:rsid w:val="00707B9B"/>
    <w:rsid w:val="00710A0F"/>
    <w:rsid w:val="0071327E"/>
    <w:rsid w:val="00713301"/>
    <w:rsid w:val="00713321"/>
    <w:rsid w:val="00713BAB"/>
    <w:rsid w:val="00713C87"/>
    <w:rsid w:val="00713CCE"/>
    <w:rsid w:val="0071419B"/>
    <w:rsid w:val="0071427B"/>
    <w:rsid w:val="00714373"/>
    <w:rsid w:val="0071447D"/>
    <w:rsid w:val="0071464E"/>
    <w:rsid w:val="00714E06"/>
    <w:rsid w:val="0071503D"/>
    <w:rsid w:val="007154B2"/>
    <w:rsid w:val="00715AB6"/>
    <w:rsid w:val="00715B5B"/>
    <w:rsid w:val="00715C70"/>
    <w:rsid w:val="00716FEF"/>
    <w:rsid w:val="007175E0"/>
    <w:rsid w:val="0072080A"/>
    <w:rsid w:val="00720880"/>
    <w:rsid w:val="00720DEF"/>
    <w:rsid w:val="00721390"/>
    <w:rsid w:val="0072156A"/>
    <w:rsid w:val="0072181D"/>
    <w:rsid w:val="0072189E"/>
    <w:rsid w:val="00721DE3"/>
    <w:rsid w:val="0072249E"/>
    <w:rsid w:val="00723493"/>
    <w:rsid w:val="00723548"/>
    <w:rsid w:val="00723DB8"/>
    <w:rsid w:val="00723F2C"/>
    <w:rsid w:val="00724E6F"/>
    <w:rsid w:val="0072503D"/>
    <w:rsid w:val="00725DF9"/>
    <w:rsid w:val="00725F97"/>
    <w:rsid w:val="00726822"/>
    <w:rsid w:val="0072696B"/>
    <w:rsid w:val="00726F0C"/>
    <w:rsid w:val="00727537"/>
    <w:rsid w:val="00727716"/>
    <w:rsid w:val="00727AE6"/>
    <w:rsid w:val="00727B67"/>
    <w:rsid w:val="007302F7"/>
    <w:rsid w:val="00730868"/>
    <w:rsid w:val="0073130B"/>
    <w:rsid w:val="00731B8A"/>
    <w:rsid w:val="00731BD0"/>
    <w:rsid w:val="00732617"/>
    <w:rsid w:val="0073291B"/>
    <w:rsid w:val="00732B91"/>
    <w:rsid w:val="00732EE8"/>
    <w:rsid w:val="00733078"/>
    <w:rsid w:val="00734555"/>
    <w:rsid w:val="0073542A"/>
    <w:rsid w:val="0073638F"/>
    <w:rsid w:val="00736E06"/>
    <w:rsid w:val="0073713D"/>
    <w:rsid w:val="00737926"/>
    <w:rsid w:val="007409C8"/>
    <w:rsid w:val="00740BD3"/>
    <w:rsid w:val="0074145C"/>
    <w:rsid w:val="00741A16"/>
    <w:rsid w:val="00741F20"/>
    <w:rsid w:val="0074263D"/>
    <w:rsid w:val="007439A9"/>
    <w:rsid w:val="00743CCA"/>
    <w:rsid w:val="00744A42"/>
    <w:rsid w:val="00744C30"/>
    <w:rsid w:val="00744D26"/>
    <w:rsid w:val="00745B0C"/>
    <w:rsid w:val="00746808"/>
    <w:rsid w:val="00746B5B"/>
    <w:rsid w:val="00747A0E"/>
    <w:rsid w:val="00747A65"/>
    <w:rsid w:val="00747FB9"/>
    <w:rsid w:val="00750E2A"/>
    <w:rsid w:val="00750E32"/>
    <w:rsid w:val="00750F98"/>
    <w:rsid w:val="00750F9E"/>
    <w:rsid w:val="00750FA9"/>
    <w:rsid w:val="00751299"/>
    <w:rsid w:val="00751B6B"/>
    <w:rsid w:val="0075236A"/>
    <w:rsid w:val="007529FA"/>
    <w:rsid w:val="007537D6"/>
    <w:rsid w:val="00753892"/>
    <w:rsid w:val="007539A8"/>
    <w:rsid w:val="00753EB8"/>
    <w:rsid w:val="007553A9"/>
    <w:rsid w:val="00756121"/>
    <w:rsid w:val="007562C9"/>
    <w:rsid w:val="00756579"/>
    <w:rsid w:val="00756ABB"/>
    <w:rsid w:val="00757024"/>
    <w:rsid w:val="0075728F"/>
    <w:rsid w:val="007572A4"/>
    <w:rsid w:val="007575C0"/>
    <w:rsid w:val="007606AA"/>
    <w:rsid w:val="00761441"/>
    <w:rsid w:val="007624CB"/>
    <w:rsid w:val="0076259F"/>
    <w:rsid w:val="007627F1"/>
    <w:rsid w:val="0076294A"/>
    <w:rsid w:val="007632BB"/>
    <w:rsid w:val="00763ED4"/>
    <w:rsid w:val="00764580"/>
    <w:rsid w:val="007646B1"/>
    <w:rsid w:val="00764FD2"/>
    <w:rsid w:val="00765C61"/>
    <w:rsid w:val="00765EB3"/>
    <w:rsid w:val="00766337"/>
    <w:rsid w:val="007663E5"/>
    <w:rsid w:val="007666B8"/>
    <w:rsid w:val="00767167"/>
    <w:rsid w:val="007675A3"/>
    <w:rsid w:val="007676A9"/>
    <w:rsid w:val="00767D46"/>
    <w:rsid w:val="00767E07"/>
    <w:rsid w:val="00770039"/>
    <w:rsid w:val="0077017C"/>
    <w:rsid w:val="007718D9"/>
    <w:rsid w:val="00772078"/>
    <w:rsid w:val="00772237"/>
    <w:rsid w:val="00772BBE"/>
    <w:rsid w:val="00772D6D"/>
    <w:rsid w:val="00773425"/>
    <w:rsid w:val="0077356A"/>
    <w:rsid w:val="007735D3"/>
    <w:rsid w:val="0077379C"/>
    <w:rsid w:val="007738CB"/>
    <w:rsid w:val="00773C84"/>
    <w:rsid w:val="00773DF7"/>
    <w:rsid w:val="00774887"/>
    <w:rsid w:val="00774B39"/>
    <w:rsid w:val="007759A9"/>
    <w:rsid w:val="00775D08"/>
    <w:rsid w:val="00776813"/>
    <w:rsid w:val="00776B76"/>
    <w:rsid w:val="00777051"/>
    <w:rsid w:val="00777348"/>
    <w:rsid w:val="00780101"/>
    <w:rsid w:val="00780122"/>
    <w:rsid w:val="00780553"/>
    <w:rsid w:val="00780ED9"/>
    <w:rsid w:val="0078102E"/>
    <w:rsid w:val="007812BF"/>
    <w:rsid w:val="00782CA5"/>
    <w:rsid w:val="00782FB5"/>
    <w:rsid w:val="00783507"/>
    <w:rsid w:val="00783A87"/>
    <w:rsid w:val="00784716"/>
    <w:rsid w:val="00784D29"/>
    <w:rsid w:val="00785007"/>
    <w:rsid w:val="007854C8"/>
    <w:rsid w:val="007864F1"/>
    <w:rsid w:val="00786685"/>
    <w:rsid w:val="0078773B"/>
    <w:rsid w:val="007878C0"/>
    <w:rsid w:val="00787D43"/>
    <w:rsid w:val="00790B22"/>
    <w:rsid w:val="00791190"/>
    <w:rsid w:val="00791EFC"/>
    <w:rsid w:val="00791F1F"/>
    <w:rsid w:val="00792835"/>
    <w:rsid w:val="00792863"/>
    <w:rsid w:val="00792B8F"/>
    <w:rsid w:val="00793CC4"/>
    <w:rsid w:val="00793D0F"/>
    <w:rsid w:val="00793E24"/>
    <w:rsid w:val="00793EEA"/>
    <w:rsid w:val="0079482E"/>
    <w:rsid w:val="00794964"/>
    <w:rsid w:val="00795308"/>
    <w:rsid w:val="00796374"/>
    <w:rsid w:val="00797288"/>
    <w:rsid w:val="00797A1B"/>
    <w:rsid w:val="00797D87"/>
    <w:rsid w:val="00797F87"/>
    <w:rsid w:val="00797FA5"/>
    <w:rsid w:val="007A0B23"/>
    <w:rsid w:val="007A1D5E"/>
    <w:rsid w:val="007A20F2"/>
    <w:rsid w:val="007A29AD"/>
    <w:rsid w:val="007A3BCE"/>
    <w:rsid w:val="007A3EA8"/>
    <w:rsid w:val="007A42FD"/>
    <w:rsid w:val="007A4CD1"/>
    <w:rsid w:val="007A5007"/>
    <w:rsid w:val="007A5210"/>
    <w:rsid w:val="007A523E"/>
    <w:rsid w:val="007A5440"/>
    <w:rsid w:val="007A5508"/>
    <w:rsid w:val="007A56B6"/>
    <w:rsid w:val="007A66C4"/>
    <w:rsid w:val="007A67BE"/>
    <w:rsid w:val="007A6823"/>
    <w:rsid w:val="007A6914"/>
    <w:rsid w:val="007A6F95"/>
    <w:rsid w:val="007A7BE6"/>
    <w:rsid w:val="007A7FC4"/>
    <w:rsid w:val="007B00A6"/>
    <w:rsid w:val="007B0E31"/>
    <w:rsid w:val="007B1B23"/>
    <w:rsid w:val="007B293B"/>
    <w:rsid w:val="007B3678"/>
    <w:rsid w:val="007B3DDF"/>
    <w:rsid w:val="007B413C"/>
    <w:rsid w:val="007B4300"/>
    <w:rsid w:val="007B4798"/>
    <w:rsid w:val="007B4A31"/>
    <w:rsid w:val="007B4B2A"/>
    <w:rsid w:val="007B4C3B"/>
    <w:rsid w:val="007B4FB3"/>
    <w:rsid w:val="007B5285"/>
    <w:rsid w:val="007B537B"/>
    <w:rsid w:val="007B5FC4"/>
    <w:rsid w:val="007B72E7"/>
    <w:rsid w:val="007C0FB4"/>
    <w:rsid w:val="007C137D"/>
    <w:rsid w:val="007C174C"/>
    <w:rsid w:val="007C1833"/>
    <w:rsid w:val="007C1A9F"/>
    <w:rsid w:val="007C3289"/>
    <w:rsid w:val="007C352F"/>
    <w:rsid w:val="007C3AB7"/>
    <w:rsid w:val="007C3B62"/>
    <w:rsid w:val="007C43BD"/>
    <w:rsid w:val="007C45E5"/>
    <w:rsid w:val="007C4752"/>
    <w:rsid w:val="007C4A6D"/>
    <w:rsid w:val="007C4E0E"/>
    <w:rsid w:val="007C4E95"/>
    <w:rsid w:val="007C4FA7"/>
    <w:rsid w:val="007C526C"/>
    <w:rsid w:val="007C537F"/>
    <w:rsid w:val="007C5710"/>
    <w:rsid w:val="007C61FD"/>
    <w:rsid w:val="007C676C"/>
    <w:rsid w:val="007C7602"/>
    <w:rsid w:val="007C77A4"/>
    <w:rsid w:val="007C7B6D"/>
    <w:rsid w:val="007C7E9A"/>
    <w:rsid w:val="007C7F18"/>
    <w:rsid w:val="007D0A4C"/>
    <w:rsid w:val="007D0B54"/>
    <w:rsid w:val="007D0B62"/>
    <w:rsid w:val="007D0B65"/>
    <w:rsid w:val="007D0E33"/>
    <w:rsid w:val="007D1034"/>
    <w:rsid w:val="007D11FB"/>
    <w:rsid w:val="007D1366"/>
    <w:rsid w:val="007D1881"/>
    <w:rsid w:val="007D1B2C"/>
    <w:rsid w:val="007D1C40"/>
    <w:rsid w:val="007D2137"/>
    <w:rsid w:val="007D3085"/>
    <w:rsid w:val="007D4072"/>
    <w:rsid w:val="007D4485"/>
    <w:rsid w:val="007D46A8"/>
    <w:rsid w:val="007D48EB"/>
    <w:rsid w:val="007D4D30"/>
    <w:rsid w:val="007D5032"/>
    <w:rsid w:val="007D72EF"/>
    <w:rsid w:val="007D753E"/>
    <w:rsid w:val="007D7873"/>
    <w:rsid w:val="007E01ED"/>
    <w:rsid w:val="007E11ED"/>
    <w:rsid w:val="007E1911"/>
    <w:rsid w:val="007E1DDB"/>
    <w:rsid w:val="007E1FBB"/>
    <w:rsid w:val="007E2510"/>
    <w:rsid w:val="007E2DF9"/>
    <w:rsid w:val="007E2EAF"/>
    <w:rsid w:val="007E4148"/>
    <w:rsid w:val="007E42B9"/>
    <w:rsid w:val="007E49D6"/>
    <w:rsid w:val="007E50B4"/>
    <w:rsid w:val="007E53B8"/>
    <w:rsid w:val="007E53E8"/>
    <w:rsid w:val="007E5E79"/>
    <w:rsid w:val="007E5EFC"/>
    <w:rsid w:val="007E7C5D"/>
    <w:rsid w:val="007E7DED"/>
    <w:rsid w:val="007F0406"/>
    <w:rsid w:val="007F044A"/>
    <w:rsid w:val="007F155A"/>
    <w:rsid w:val="007F1632"/>
    <w:rsid w:val="007F17F9"/>
    <w:rsid w:val="007F181F"/>
    <w:rsid w:val="007F1C4C"/>
    <w:rsid w:val="007F23F5"/>
    <w:rsid w:val="007F3062"/>
    <w:rsid w:val="007F337A"/>
    <w:rsid w:val="007F35FC"/>
    <w:rsid w:val="007F3FF4"/>
    <w:rsid w:val="007F41F1"/>
    <w:rsid w:val="007F4AD1"/>
    <w:rsid w:val="007F4BAE"/>
    <w:rsid w:val="007F5523"/>
    <w:rsid w:val="007F637B"/>
    <w:rsid w:val="007F680D"/>
    <w:rsid w:val="007F7650"/>
    <w:rsid w:val="007F7B5B"/>
    <w:rsid w:val="007F7FAE"/>
    <w:rsid w:val="00800285"/>
    <w:rsid w:val="00801084"/>
    <w:rsid w:val="00801BA6"/>
    <w:rsid w:val="00801BB3"/>
    <w:rsid w:val="00802503"/>
    <w:rsid w:val="00802558"/>
    <w:rsid w:val="00803340"/>
    <w:rsid w:val="00803349"/>
    <w:rsid w:val="008040EB"/>
    <w:rsid w:val="00804613"/>
    <w:rsid w:val="0080531B"/>
    <w:rsid w:val="00805D49"/>
    <w:rsid w:val="00805DD1"/>
    <w:rsid w:val="00805E8B"/>
    <w:rsid w:val="00806311"/>
    <w:rsid w:val="00806ADA"/>
    <w:rsid w:val="00807231"/>
    <w:rsid w:val="00807E37"/>
    <w:rsid w:val="008101A4"/>
    <w:rsid w:val="0081048A"/>
    <w:rsid w:val="0081086F"/>
    <w:rsid w:val="00810B78"/>
    <w:rsid w:val="0081142F"/>
    <w:rsid w:val="00811B6E"/>
    <w:rsid w:val="00811CA5"/>
    <w:rsid w:val="00812285"/>
    <w:rsid w:val="00812389"/>
    <w:rsid w:val="008124BD"/>
    <w:rsid w:val="0081299F"/>
    <w:rsid w:val="0081347B"/>
    <w:rsid w:val="0081349A"/>
    <w:rsid w:val="00813D62"/>
    <w:rsid w:val="00814736"/>
    <w:rsid w:val="008147F0"/>
    <w:rsid w:val="00814F9D"/>
    <w:rsid w:val="00815344"/>
    <w:rsid w:val="00815CC3"/>
    <w:rsid w:val="008160D5"/>
    <w:rsid w:val="00816529"/>
    <w:rsid w:val="008165DE"/>
    <w:rsid w:val="00816A46"/>
    <w:rsid w:val="008170D9"/>
    <w:rsid w:val="00817727"/>
    <w:rsid w:val="00817A89"/>
    <w:rsid w:val="00817B15"/>
    <w:rsid w:val="00820984"/>
    <w:rsid w:val="008209E2"/>
    <w:rsid w:val="008210ED"/>
    <w:rsid w:val="00821424"/>
    <w:rsid w:val="00821696"/>
    <w:rsid w:val="008216AB"/>
    <w:rsid w:val="00822AC2"/>
    <w:rsid w:val="00824199"/>
    <w:rsid w:val="008242D8"/>
    <w:rsid w:val="0082437B"/>
    <w:rsid w:val="00824491"/>
    <w:rsid w:val="00824F32"/>
    <w:rsid w:val="0082503F"/>
    <w:rsid w:val="00825AFC"/>
    <w:rsid w:val="00825D72"/>
    <w:rsid w:val="00826591"/>
    <w:rsid w:val="00826AD3"/>
    <w:rsid w:val="0082761B"/>
    <w:rsid w:val="00827D64"/>
    <w:rsid w:val="00830D26"/>
    <w:rsid w:val="00830D78"/>
    <w:rsid w:val="008312A7"/>
    <w:rsid w:val="008316E0"/>
    <w:rsid w:val="00831828"/>
    <w:rsid w:val="008330E4"/>
    <w:rsid w:val="008334CD"/>
    <w:rsid w:val="00833F3C"/>
    <w:rsid w:val="0083445F"/>
    <w:rsid w:val="0083530B"/>
    <w:rsid w:val="00835644"/>
    <w:rsid w:val="00835800"/>
    <w:rsid w:val="00835862"/>
    <w:rsid w:val="008363F8"/>
    <w:rsid w:val="008379DE"/>
    <w:rsid w:val="00837A0E"/>
    <w:rsid w:val="00837F77"/>
    <w:rsid w:val="0084006F"/>
    <w:rsid w:val="00840329"/>
    <w:rsid w:val="00840336"/>
    <w:rsid w:val="008408F6"/>
    <w:rsid w:val="00840AAD"/>
    <w:rsid w:val="0084111B"/>
    <w:rsid w:val="0084140A"/>
    <w:rsid w:val="00841CD4"/>
    <w:rsid w:val="00841E13"/>
    <w:rsid w:val="00843811"/>
    <w:rsid w:val="0084398D"/>
    <w:rsid w:val="00843EEB"/>
    <w:rsid w:val="00844384"/>
    <w:rsid w:val="008443BB"/>
    <w:rsid w:val="00844BA4"/>
    <w:rsid w:val="00845D40"/>
    <w:rsid w:val="008468F6"/>
    <w:rsid w:val="00847322"/>
    <w:rsid w:val="00847C9D"/>
    <w:rsid w:val="008500EC"/>
    <w:rsid w:val="00850501"/>
    <w:rsid w:val="00850913"/>
    <w:rsid w:val="00850D4F"/>
    <w:rsid w:val="00851D2E"/>
    <w:rsid w:val="00851E62"/>
    <w:rsid w:val="008521CA"/>
    <w:rsid w:val="00852352"/>
    <w:rsid w:val="0085236E"/>
    <w:rsid w:val="008526C4"/>
    <w:rsid w:val="008529E9"/>
    <w:rsid w:val="0085352E"/>
    <w:rsid w:val="008537DC"/>
    <w:rsid w:val="0085384F"/>
    <w:rsid w:val="00854397"/>
    <w:rsid w:val="00854696"/>
    <w:rsid w:val="00854707"/>
    <w:rsid w:val="0085486D"/>
    <w:rsid w:val="00854F2D"/>
    <w:rsid w:val="00855657"/>
    <w:rsid w:val="008556C0"/>
    <w:rsid w:val="00856189"/>
    <w:rsid w:val="00856B75"/>
    <w:rsid w:val="00856C14"/>
    <w:rsid w:val="00856D14"/>
    <w:rsid w:val="00856F13"/>
    <w:rsid w:val="00857630"/>
    <w:rsid w:val="008577DB"/>
    <w:rsid w:val="00860A18"/>
    <w:rsid w:val="0086126D"/>
    <w:rsid w:val="00861DB0"/>
    <w:rsid w:val="008620A8"/>
    <w:rsid w:val="00862B16"/>
    <w:rsid w:val="00862B18"/>
    <w:rsid w:val="00862BB9"/>
    <w:rsid w:val="00862F93"/>
    <w:rsid w:val="00863339"/>
    <w:rsid w:val="0086339D"/>
    <w:rsid w:val="008635BA"/>
    <w:rsid w:val="008640A6"/>
    <w:rsid w:val="008649E8"/>
    <w:rsid w:val="00864A37"/>
    <w:rsid w:val="0086577F"/>
    <w:rsid w:val="0086657B"/>
    <w:rsid w:val="0086709D"/>
    <w:rsid w:val="008673B9"/>
    <w:rsid w:val="008678AE"/>
    <w:rsid w:val="00867CB0"/>
    <w:rsid w:val="00870419"/>
    <w:rsid w:val="008704F5"/>
    <w:rsid w:val="00870BC0"/>
    <w:rsid w:val="00870D64"/>
    <w:rsid w:val="00873CB7"/>
    <w:rsid w:val="0087494C"/>
    <w:rsid w:val="00874C43"/>
    <w:rsid w:val="008754E9"/>
    <w:rsid w:val="0087554F"/>
    <w:rsid w:val="00875BA9"/>
    <w:rsid w:val="00876846"/>
    <w:rsid w:val="00876EC4"/>
    <w:rsid w:val="0087730E"/>
    <w:rsid w:val="008775B7"/>
    <w:rsid w:val="00877EFE"/>
    <w:rsid w:val="008804AD"/>
    <w:rsid w:val="00881342"/>
    <w:rsid w:val="008818E0"/>
    <w:rsid w:val="008821EA"/>
    <w:rsid w:val="0088243B"/>
    <w:rsid w:val="0088249E"/>
    <w:rsid w:val="008825B2"/>
    <w:rsid w:val="008826B9"/>
    <w:rsid w:val="00882801"/>
    <w:rsid w:val="008828EC"/>
    <w:rsid w:val="00882A2E"/>
    <w:rsid w:val="00882B97"/>
    <w:rsid w:val="00882BA4"/>
    <w:rsid w:val="008846DF"/>
    <w:rsid w:val="008853DF"/>
    <w:rsid w:val="00885542"/>
    <w:rsid w:val="008857A0"/>
    <w:rsid w:val="00885A19"/>
    <w:rsid w:val="00885A23"/>
    <w:rsid w:val="00886A40"/>
    <w:rsid w:val="00886D07"/>
    <w:rsid w:val="008901A4"/>
    <w:rsid w:val="008902AC"/>
    <w:rsid w:val="00890BDB"/>
    <w:rsid w:val="00891B8B"/>
    <w:rsid w:val="008933C6"/>
    <w:rsid w:val="008934B5"/>
    <w:rsid w:val="00893723"/>
    <w:rsid w:val="0089447C"/>
    <w:rsid w:val="00895169"/>
    <w:rsid w:val="00895DCE"/>
    <w:rsid w:val="00896028"/>
    <w:rsid w:val="008961BC"/>
    <w:rsid w:val="008971A8"/>
    <w:rsid w:val="008A081C"/>
    <w:rsid w:val="008A0AAB"/>
    <w:rsid w:val="008A0D49"/>
    <w:rsid w:val="008A1D15"/>
    <w:rsid w:val="008A2586"/>
    <w:rsid w:val="008A2691"/>
    <w:rsid w:val="008A3C43"/>
    <w:rsid w:val="008A580E"/>
    <w:rsid w:val="008A5C36"/>
    <w:rsid w:val="008A662D"/>
    <w:rsid w:val="008A7197"/>
    <w:rsid w:val="008A71FE"/>
    <w:rsid w:val="008B0044"/>
    <w:rsid w:val="008B1714"/>
    <w:rsid w:val="008B2152"/>
    <w:rsid w:val="008B21BC"/>
    <w:rsid w:val="008B24EF"/>
    <w:rsid w:val="008B252A"/>
    <w:rsid w:val="008B2666"/>
    <w:rsid w:val="008B28A1"/>
    <w:rsid w:val="008B2970"/>
    <w:rsid w:val="008B3288"/>
    <w:rsid w:val="008B38FC"/>
    <w:rsid w:val="008B39FD"/>
    <w:rsid w:val="008B3B11"/>
    <w:rsid w:val="008B4303"/>
    <w:rsid w:val="008B4535"/>
    <w:rsid w:val="008B487B"/>
    <w:rsid w:val="008B5046"/>
    <w:rsid w:val="008B5E06"/>
    <w:rsid w:val="008B61F8"/>
    <w:rsid w:val="008B65E4"/>
    <w:rsid w:val="008B70D2"/>
    <w:rsid w:val="008B77A9"/>
    <w:rsid w:val="008B79CB"/>
    <w:rsid w:val="008B7A0B"/>
    <w:rsid w:val="008B7DAD"/>
    <w:rsid w:val="008B7FF8"/>
    <w:rsid w:val="008C0097"/>
    <w:rsid w:val="008C07E7"/>
    <w:rsid w:val="008C110B"/>
    <w:rsid w:val="008C116E"/>
    <w:rsid w:val="008C1191"/>
    <w:rsid w:val="008C1453"/>
    <w:rsid w:val="008C16C2"/>
    <w:rsid w:val="008C1850"/>
    <w:rsid w:val="008C2A4F"/>
    <w:rsid w:val="008C2ABF"/>
    <w:rsid w:val="008C2AC0"/>
    <w:rsid w:val="008C3F34"/>
    <w:rsid w:val="008C48B5"/>
    <w:rsid w:val="008C4FA8"/>
    <w:rsid w:val="008C523C"/>
    <w:rsid w:val="008C5676"/>
    <w:rsid w:val="008C5966"/>
    <w:rsid w:val="008C5CF3"/>
    <w:rsid w:val="008C6149"/>
    <w:rsid w:val="008C6B40"/>
    <w:rsid w:val="008C6BD2"/>
    <w:rsid w:val="008C6F44"/>
    <w:rsid w:val="008C7B9F"/>
    <w:rsid w:val="008C7D71"/>
    <w:rsid w:val="008C7EDD"/>
    <w:rsid w:val="008D03AA"/>
    <w:rsid w:val="008D077C"/>
    <w:rsid w:val="008D087C"/>
    <w:rsid w:val="008D09C9"/>
    <w:rsid w:val="008D0DA4"/>
    <w:rsid w:val="008D1185"/>
    <w:rsid w:val="008D1BDB"/>
    <w:rsid w:val="008D23D6"/>
    <w:rsid w:val="008D2503"/>
    <w:rsid w:val="008D37DB"/>
    <w:rsid w:val="008D3890"/>
    <w:rsid w:val="008D4A48"/>
    <w:rsid w:val="008D4CCD"/>
    <w:rsid w:val="008D525E"/>
    <w:rsid w:val="008D604A"/>
    <w:rsid w:val="008D614B"/>
    <w:rsid w:val="008E07C6"/>
    <w:rsid w:val="008E0E79"/>
    <w:rsid w:val="008E10D0"/>
    <w:rsid w:val="008E1741"/>
    <w:rsid w:val="008E2437"/>
    <w:rsid w:val="008E2777"/>
    <w:rsid w:val="008E283A"/>
    <w:rsid w:val="008E283C"/>
    <w:rsid w:val="008E2BB8"/>
    <w:rsid w:val="008E30B2"/>
    <w:rsid w:val="008E351A"/>
    <w:rsid w:val="008E428F"/>
    <w:rsid w:val="008E4308"/>
    <w:rsid w:val="008E49A4"/>
    <w:rsid w:val="008E4BA8"/>
    <w:rsid w:val="008E4F9F"/>
    <w:rsid w:val="008E5132"/>
    <w:rsid w:val="008E5560"/>
    <w:rsid w:val="008E55CA"/>
    <w:rsid w:val="008E57B0"/>
    <w:rsid w:val="008E5BE6"/>
    <w:rsid w:val="008E603B"/>
    <w:rsid w:val="008E65C4"/>
    <w:rsid w:val="008E6ABC"/>
    <w:rsid w:val="008E6ACE"/>
    <w:rsid w:val="008E6F7D"/>
    <w:rsid w:val="008E7408"/>
    <w:rsid w:val="008F0239"/>
    <w:rsid w:val="008F0A7C"/>
    <w:rsid w:val="008F0B71"/>
    <w:rsid w:val="008F0D56"/>
    <w:rsid w:val="008F0E8A"/>
    <w:rsid w:val="008F1090"/>
    <w:rsid w:val="008F1AFF"/>
    <w:rsid w:val="008F1D67"/>
    <w:rsid w:val="008F2157"/>
    <w:rsid w:val="008F35FB"/>
    <w:rsid w:val="008F3726"/>
    <w:rsid w:val="008F3798"/>
    <w:rsid w:val="008F3BC6"/>
    <w:rsid w:val="008F4048"/>
    <w:rsid w:val="008F4BBC"/>
    <w:rsid w:val="008F4EA1"/>
    <w:rsid w:val="008F5F8C"/>
    <w:rsid w:val="008F635A"/>
    <w:rsid w:val="008F72B6"/>
    <w:rsid w:val="008F75BE"/>
    <w:rsid w:val="008F7B06"/>
    <w:rsid w:val="008F7F95"/>
    <w:rsid w:val="009003D5"/>
    <w:rsid w:val="009011B9"/>
    <w:rsid w:val="00901EB3"/>
    <w:rsid w:val="00903367"/>
    <w:rsid w:val="00903BAB"/>
    <w:rsid w:val="00903DC7"/>
    <w:rsid w:val="00903FE1"/>
    <w:rsid w:val="009041B4"/>
    <w:rsid w:val="009047CC"/>
    <w:rsid w:val="00904E01"/>
    <w:rsid w:val="0090521B"/>
    <w:rsid w:val="009057BB"/>
    <w:rsid w:val="00906177"/>
    <w:rsid w:val="0090641C"/>
    <w:rsid w:val="00907221"/>
    <w:rsid w:val="009073FF"/>
    <w:rsid w:val="00907751"/>
    <w:rsid w:val="00907806"/>
    <w:rsid w:val="009100A0"/>
    <w:rsid w:val="00910C8C"/>
    <w:rsid w:val="00911211"/>
    <w:rsid w:val="00911358"/>
    <w:rsid w:val="00911CC8"/>
    <w:rsid w:val="00912206"/>
    <w:rsid w:val="00912407"/>
    <w:rsid w:val="009128E5"/>
    <w:rsid w:val="00912E5C"/>
    <w:rsid w:val="00913239"/>
    <w:rsid w:val="00913427"/>
    <w:rsid w:val="009135B7"/>
    <w:rsid w:val="00913926"/>
    <w:rsid w:val="00914341"/>
    <w:rsid w:val="00914BA0"/>
    <w:rsid w:val="00915444"/>
    <w:rsid w:val="00915675"/>
    <w:rsid w:val="009156DA"/>
    <w:rsid w:val="0091607E"/>
    <w:rsid w:val="00916500"/>
    <w:rsid w:val="0091678B"/>
    <w:rsid w:val="00916DFC"/>
    <w:rsid w:val="00917172"/>
    <w:rsid w:val="009203CB"/>
    <w:rsid w:val="00920987"/>
    <w:rsid w:val="00920A46"/>
    <w:rsid w:val="00921417"/>
    <w:rsid w:val="00921440"/>
    <w:rsid w:val="00921451"/>
    <w:rsid w:val="00921783"/>
    <w:rsid w:val="00921CDD"/>
    <w:rsid w:val="009220C9"/>
    <w:rsid w:val="00922529"/>
    <w:rsid w:val="009227A1"/>
    <w:rsid w:val="009227F2"/>
    <w:rsid w:val="0092281E"/>
    <w:rsid w:val="00922B5A"/>
    <w:rsid w:val="009235AC"/>
    <w:rsid w:val="00923A6A"/>
    <w:rsid w:val="00923FDE"/>
    <w:rsid w:val="00924092"/>
    <w:rsid w:val="00924BD4"/>
    <w:rsid w:val="00925012"/>
    <w:rsid w:val="0092520A"/>
    <w:rsid w:val="00925486"/>
    <w:rsid w:val="009258BE"/>
    <w:rsid w:val="00925F85"/>
    <w:rsid w:val="00926B9F"/>
    <w:rsid w:val="00927BAF"/>
    <w:rsid w:val="009301B5"/>
    <w:rsid w:val="00930AC2"/>
    <w:rsid w:val="00930E4F"/>
    <w:rsid w:val="00931C20"/>
    <w:rsid w:val="00932100"/>
    <w:rsid w:val="009321D6"/>
    <w:rsid w:val="00932557"/>
    <w:rsid w:val="00932CF0"/>
    <w:rsid w:val="0093312E"/>
    <w:rsid w:val="0093313F"/>
    <w:rsid w:val="00933F33"/>
    <w:rsid w:val="00934666"/>
    <w:rsid w:val="00934B8E"/>
    <w:rsid w:val="00934D4C"/>
    <w:rsid w:val="009353B8"/>
    <w:rsid w:val="00936709"/>
    <w:rsid w:val="00936C5F"/>
    <w:rsid w:val="00936F6F"/>
    <w:rsid w:val="00936FD4"/>
    <w:rsid w:val="00937144"/>
    <w:rsid w:val="009371EA"/>
    <w:rsid w:val="009378DA"/>
    <w:rsid w:val="00940371"/>
    <w:rsid w:val="00940848"/>
    <w:rsid w:val="00940A32"/>
    <w:rsid w:val="00940F5E"/>
    <w:rsid w:val="00941244"/>
    <w:rsid w:val="009412BE"/>
    <w:rsid w:val="0094131F"/>
    <w:rsid w:val="00941852"/>
    <w:rsid w:val="00941C53"/>
    <w:rsid w:val="009427AE"/>
    <w:rsid w:val="00942E2C"/>
    <w:rsid w:val="00942FBD"/>
    <w:rsid w:val="00943332"/>
    <w:rsid w:val="009437CB"/>
    <w:rsid w:val="009439B7"/>
    <w:rsid w:val="00944243"/>
    <w:rsid w:val="00944392"/>
    <w:rsid w:val="0094443E"/>
    <w:rsid w:val="009445A2"/>
    <w:rsid w:val="00944DEA"/>
    <w:rsid w:val="009459F7"/>
    <w:rsid w:val="0094650F"/>
    <w:rsid w:val="00946EF5"/>
    <w:rsid w:val="0094720F"/>
    <w:rsid w:val="00947420"/>
    <w:rsid w:val="00947528"/>
    <w:rsid w:val="00950004"/>
    <w:rsid w:val="009504BC"/>
    <w:rsid w:val="00951110"/>
    <w:rsid w:val="0095128E"/>
    <w:rsid w:val="0095168F"/>
    <w:rsid w:val="00951D76"/>
    <w:rsid w:val="00951EA9"/>
    <w:rsid w:val="0095291D"/>
    <w:rsid w:val="00953002"/>
    <w:rsid w:val="00953571"/>
    <w:rsid w:val="00953912"/>
    <w:rsid w:val="00953B62"/>
    <w:rsid w:val="00953DCF"/>
    <w:rsid w:val="0095444A"/>
    <w:rsid w:val="009549FB"/>
    <w:rsid w:val="00954BC5"/>
    <w:rsid w:val="00955145"/>
    <w:rsid w:val="009557BB"/>
    <w:rsid w:val="00955B0B"/>
    <w:rsid w:val="00955C40"/>
    <w:rsid w:val="00955DD2"/>
    <w:rsid w:val="00956238"/>
    <w:rsid w:val="0095633B"/>
    <w:rsid w:val="0095682E"/>
    <w:rsid w:val="0096140A"/>
    <w:rsid w:val="00961529"/>
    <w:rsid w:val="0096189D"/>
    <w:rsid w:val="00961E4A"/>
    <w:rsid w:val="00961F7E"/>
    <w:rsid w:val="00962094"/>
    <w:rsid w:val="00962419"/>
    <w:rsid w:val="0096268E"/>
    <w:rsid w:val="00963522"/>
    <w:rsid w:val="0096387F"/>
    <w:rsid w:val="009641E6"/>
    <w:rsid w:val="009647F1"/>
    <w:rsid w:val="009648AF"/>
    <w:rsid w:val="00964D47"/>
    <w:rsid w:val="009651D6"/>
    <w:rsid w:val="00965FDC"/>
    <w:rsid w:val="00966882"/>
    <w:rsid w:val="00966B5A"/>
    <w:rsid w:val="00967E4D"/>
    <w:rsid w:val="009704E7"/>
    <w:rsid w:val="00970858"/>
    <w:rsid w:val="00970BF8"/>
    <w:rsid w:val="00970D4A"/>
    <w:rsid w:val="009715FD"/>
    <w:rsid w:val="00971877"/>
    <w:rsid w:val="00971C51"/>
    <w:rsid w:val="00972860"/>
    <w:rsid w:val="0097317E"/>
    <w:rsid w:val="009732FA"/>
    <w:rsid w:val="00973673"/>
    <w:rsid w:val="009739A1"/>
    <w:rsid w:val="00974566"/>
    <w:rsid w:val="00974758"/>
    <w:rsid w:val="00974776"/>
    <w:rsid w:val="00974CE2"/>
    <w:rsid w:val="00976192"/>
    <w:rsid w:val="00977BC2"/>
    <w:rsid w:val="00977ECA"/>
    <w:rsid w:val="009804CA"/>
    <w:rsid w:val="00980E1C"/>
    <w:rsid w:val="00980F73"/>
    <w:rsid w:val="009816D5"/>
    <w:rsid w:val="00981B13"/>
    <w:rsid w:val="0098221D"/>
    <w:rsid w:val="00982BF7"/>
    <w:rsid w:val="00984935"/>
    <w:rsid w:val="00984C6A"/>
    <w:rsid w:val="0098546C"/>
    <w:rsid w:val="0098569F"/>
    <w:rsid w:val="00985911"/>
    <w:rsid w:val="00985C75"/>
    <w:rsid w:val="00985D25"/>
    <w:rsid w:val="009863D7"/>
    <w:rsid w:val="00986640"/>
    <w:rsid w:val="00986AE9"/>
    <w:rsid w:val="00986E0F"/>
    <w:rsid w:val="00990146"/>
    <w:rsid w:val="00990BF7"/>
    <w:rsid w:val="00990CFD"/>
    <w:rsid w:val="00990DB0"/>
    <w:rsid w:val="0099186A"/>
    <w:rsid w:val="00992569"/>
    <w:rsid w:val="009925C9"/>
    <w:rsid w:val="009927EA"/>
    <w:rsid w:val="00993758"/>
    <w:rsid w:val="00993FB5"/>
    <w:rsid w:val="009955DD"/>
    <w:rsid w:val="00995744"/>
    <w:rsid w:val="009959B1"/>
    <w:rsid w:val="009964B9"/>
    <w:rsid w:val="009968D8"/>
    <w:rsid w:val="00997AD0"/>
    <w:rsid w:val="00997BE9"/>
    <w:rsid w:val="009A017B"/>
    <w:rsid w:val="009A0729"/>
    <w:rsid w:val="009A0A65"/>
    <w:rsid w:val="009A10E3"/>
    <w:rsid w:val="009A1335"/>
    <w:rsid w:val="009A19F9"/>
    <w:rsid w:val="009A1A49"/>
    <w:rsid w:val="009A1B70"/>
    <w:rsid w:val="009A1C50"/>
    <w:rsid w:val="009A24AD"/>
    <w:rsid w:val="009A26C6"/>
    <w:rsid w:val="009A2700"/>
    <w:rsid w:val="009A371C"/>
    <w:rsid w:val="009A37B0"/>
    <w:rsid w:val="009A4482"/>
    <w:rsid w:val="009A5696"/>
    <w:rsid w:val="009A5837"/>
    <w:rsid w:val="009A5D30"/>
    <w:rsid w:val="009A5FB3"/>
    <w:rsid w:val="009A6C88"/>
    <w:rsid w:val="009A7145"/>
    <w:rsid w:val="009A793C"/>
    <w:rsid w:val="009A79DF"/>
    <w:rsid w:val="009A7D7F"/>
    <w:rsid w:val="009B0221"/>
    <w:rsid w:val="009B0D52"/>
    <w:rsid w:val="009B1230"/>
    <w:rsid w:val="009B12D1"/>
    <w:rsid w:val="009B14C0"/>
    <w:rsid w:val="009B181B"/>
    <w:rsid w:val="009B1B87"/>
    <w:rsid w:val="009B23A0"/>
    <w:rsid w:val="009B30C0"/>
    <w:rsid w:val="009B3509"/>
    <w:rsid w:val="009B351D"/>
    <w:rsid w:val="009B366D"/>
    <w:rsid w:val="009B36CB"/>
    <w:rsid w:val="009B36E8"/>
    <w:rsid w:val="009B3C44"/>
    <w:rsid w:val="009B41DB"/>
    <w:rsid w:val="009B4248"/>
    <w:rsid w:val="009B46B9"/>
    <w:rsid w:val="009B4A72"/>
    <w:rsid w:val="009B5124"/>
    <w:rsid w:val="009B51FD"/>
    <w:rsid w:val="009B5415"/>
    <w:rsid w:val="009B6711"/>
    <w:rsid w:val="009B7509"/>
    <w:rsid w:val="009B76AA"/>
    <w:rsid w:val="009B7A65"/>
    <w:rsid w:val="009B7E4F"/>
    <w:rsid w:val="009B7EC2"/>
    <w:rsid w:val="009C00F5"/>
    <w:rsid w:val="009C0CB2"/>
    <w:rsid w:val="009C0E51"/>
    <w:rsid w:val="009C1761"/>
    <w:rsid w:val="009C1810"/>
    <w:rsid w:val="009C1BA3"/>
    <w:rsid w:val="009C1D02"/>
    <w:rsid w:val="009C3CAB"/>
    <w:rsid w:val="009C3D74"/>
    <w:rsid w:val="009C42EC"/>
    <w:rsid w:val="009C4FFD"/>
    <w:rsid w:val="009C516A"/>
    <w:rsid w:val="009C635F"/>
    <w:rsid w:val="009C6D11"/>
    <w:rsid w:val="009C6D64"/>
    <w:rsid w:val="009C751C"/>
    <w:rsid w:val="009C7C2A"/>
    <w:rsid w:val="009D0101"/>
    <w:rsid w:val="009D07E9"/>
    <w:rsid w:val="009D0EA4"/>
    <w:rsid w:val="009D1554"/>
    <w:rsid w:val="009D2065"/>
    <w:rsid w:val="009D2427"/>
    <w:rsid w:val="009D2532"/>
    <w:rsid w:val="009D2A0E"/>
    <w:rsid w:val="009D3260"/>
    <w:rsid w:val="009D39CD"/>
    <w:rsid w:val="009D3E9D"/>
    <w:rsid w:val="009D3F86"/>
    <w:rsid w:val="009D4674"/>
    <w:rsid w:val="009D4D07"/>
    <w:rsid w:val="009D5C3A"/>
    <w:rsid w:val="009D65C2"/>
    <w:rsid w:val="009D6CB2"/>
    <w:rsid w:val="009D6D68"/>
    <w:rsid w:val="009D7683"/>
    <w:rsid w:val="009D76B2"/>
    <w:rsid w:val="009D7EBE"/>
    <w:rsid w:val="009E0186"/>
    <w:rsid w:val="009E05C2"/>
    <w:rsid w:val="009E1750"/>
    <w:rsid w:val="009E1C95"/>
    <w:rsid w:val="009E1D25"/>
    <w:rsid w:val="009E1DE6"/>
    <w:rsid w:val="009E3160"/>
    <w:rsid w:val="009E3523"/>
    <w:rsid w:val="009E363C"/>
    <w:rsid w:val="009E38EF"/>
    <w:rsid w:val="009E44C8"/>
    <w:rsid w:val="009E4974"/>
    <w:rsid w:val="009E51B4"/>
    <w:rsid w:val="009E56A8"/>
    <w:rsid w:val="009E6AE2"/>
    <w:rsid w:val="009E74DD"/>
    <w:rsid w:val="009F02E3"/>
    <w:rsid w:val="009F05DB"/>
    <w:rsid w:val="009F2395"/>
    <w:rsid w:val="009F24F2"/>
    <w:rsid w:val="009F2DD1"/>
    <w:rsid w:val="009F32A0"/>
    <w:rsid w:val="009F3AF0"/>
    <w:rsid w:val="009F3B05"/>
    <w:rsid w:val="009F43F0"/>
    <w:rsid w:val="009F45CA"/>
    <w:rsid w:val="009F4D34"/>
    <w:rsid w:val="009F4E40"/>
    <w:rsid w:val="009F58B4"/>
    <w:rsid w:val="009F63D0"/>
    <w:rsid w:val="009F6CC5"/>
    <w:rsid w:val="009F6E15"/>
    <w:rsid w:val="009F7807"/>
    <w:rsid w:val="00A0058C"/>
    <w:rsid w:val="00A005C6"/>
    <w:rsid w:val="00A0112E"/>
    <w:rsid w:val="00A01F88"/>
    <w:rsid w:val="00A023E0"/>
    <w:rsid w:val="00A03E28"/>
    <w:rsid w:val="00A03F99"/>
    <w:rsid w:val="00A04B79"/>
    <w:rsid w:val="00A04BF2"/>
    <w:rsid w:val="00A04C2E"/>
    <w:rsid w:val="00A0519C"/>
    <w:rsid w:val="00A0602A"/>
    <w:rsid w:val="00A060AC"/>
    <w:rsid w:val="00A062DA"/>
    <w:rsid w:val="00A06366"/>
    <w:rsid w:val="00A0646E"/>
    <w:rsid w:val="00A06511"/>
    <w:rsid w:val="00A066F3"/>
    <w:rsid w:val="00A068CD"/>
    <w:rsid w:val="00A06D9C"/>
    <w:rsid w:val="00A06F50"/>
    <w:rsid w:val="00A07038"/>
    <w:rsid w:val="00A070C4"/>
    <w:rsid w:val="00A07118"/>
    <w:rsid w:val="00A07460"/>
    <w:rsid w:val="00A11724"/>
    <w:rsid w:val="00A11805"/>
    <w:rsid w:val="00A118CF"/>
    <w:rsid w:val="00A11DF4"/>
    <w:rsid w:val="00A12BBD"/>
    <w:rsid w:val="00A13083"/>
    <w:rsid w:val="00A1336B"/>
    <w:rsid w:val="00A1346C"/>
    <w:rsid w:val="00A13543"/>
    <w:rsid w:val="00A1370F"/>
    <w:rsid w:val="00A13ED2"/>
    <w:rsid w:val="00A14097"/>
    <w:rsid w:val="00A146B0"/>
    <w:rsid w:val="00A14BBB"/>
    <w:rsid w:val="00A14E81"/>
    <w:rsid w:val="00A14EA3"/>
    <w:rsid w:val="00A1543E"/>
    <w:rsid w:val="00A157DE"/>
    <w:rsid w:val="00A15F64"/>
    <w:rsid w:val="00A17961"/>
    <w:rsid w:val="00A17E70"/>
    <w:rsid w:val="00A20F89"/>
    <w:rsid w:val="00A21831"/>
    <w:rsid w:val="00A22271"/>
    <w:rsid w:val="00A2252D"/>
    <w:rsid w:val="00A22B10"/>
    <w:rsid w:val="00A22F07"/>
    <w:rsid w:val="00A23183"/>
    <w:rsid w:val="00A235DD"/>
    <w:rsid w:val="00A23804"/>
    <w:rsid w:val="00A23B4E"/>
    <w:rsid w:val="00A23BC9"/>
    <w:rsid w:val="00A24604"/>
    <w:rsid w:val="00A24649"/>
    <w:rsid w:val="00A248F6"/>
    <w:rsid w:val="00A24AF5"/>
    <w:rsid w:val="00A25849"/>
    <w:rsid w:val="00A25A14"/>
    <w:rsid w:val="00A25A6F"/>
    <w:rsid w:val="00A25B0B"/>
    <w:rsid w:val="00A25FB4"/>
    <w:rsid w:val="00A262E6"/>
    <w:rsid w:val="00A26561"/>
    <w:rsid w:val="00A277B2"/>
    <w:rsid w:val="00A30336"/>
    <w:rsid w:val="00A30720"/>
    <w:rsid w:val="00A30DB7"/>
    <w:rsid w:val="00A31229"/>
    <w:rsid w:val="00A31800"/>
    <w:rsid w:val="00A31A46"/>
    <w:rsid w:val="00A32776"/>
    <w:rsid w:val="00A32B9E"/>
    <w:rsid w:val="00A3306E"/>
    <w:rsid w:val="00A335BC"/>
    <w:rsid w:val="00A34240"/>
    <w:rsid w:val="00A34B47"/>
    <w:rsid w:val="00A35C32"/>
    <w:rsid w:val="00A35D30"/>
    <w:rsid w:val="00A36246"/>
    <w:rsid w:val="00A36EAA"/>
    <w:rsid w:val="00A37748"/>
    <w:rsid w:val="00A3780D"/>
    <w:rsid w:val="00A37F15"/>
    <w:rsid w:val="00A40037"/>
    <w:rsid w:val="00A403CF"/>
    <w:rsid w:val="00A40D79"/>
    <w:rsid w:val="00A426C0"/>
    <w:rsid w:val="00A42864"/>
    <w:rsid w:val="00A42E02"/>
    <w:rsid w:val="00A43294"/>
    <w:rsid w:val="00A436A9"/>
    <w:rsid w:val="00A43C0B"/>
    <w:rsid w:val="00A43D03"/>
    <w:rsid w:val="00A44084"/>
    <w:rsid w:val="00A44331"/>
    <w:rsid w:val="00A444D4"/>
    <w:rsid w:val="00A45988"/>
    <w:rsid w:val="00A45B15"/>
    <w:rsid w:val="00A45D2E"/>
    <w:rsid w:val="00A45E87"/>
    <w:rsid w:val="00A45F7A"/>
    <w:rsid w:val="00A46081"/>
    <w:rsid w:val="00A462FA"/>
    <w:rsid w:val="00A464B4"/>
    <w:rsid w:val="00A46972"/>
    <w:rsid w:val="00A469D9"/>
    <w:rsid w:val="00A4730B"/>
    <w:rsid w:val="00A47C00"/>
    <w:rsid w:val="00A5018E"/>
    <w:rsid w:val="00A51394"/>
    <w:rsid w:val="00A51783"/>
    <w:rsid w:val="00A52A18"/>
    <w:rsid w:val="00A53294"/>
    <w:rsid w:val="00A53519"/>
    <w:rsid w:val="00A53856"/>
    <w:rsid w:val="00A538CE"/>
    <w:rsid w:val="00A53A77"/>
    <w:rsid w:val="00A542DF"/>
    <w:rsid w:val="00A54470"/>
    <w:rsid w:val="00A5494B"/>
    <w:rsid w:val="00A55023"/>
    <w:rsid w:val="00A559BC"/>
    <w:rsid w:val="00A55F58"/>
    <w:rsid w:val="00A56114"/>
    <w:rsid w:val="00A5673C"/>
    <w:rsid w:val="00A57011"/>
    <w:rsid w:val="00A5739D"/>
    <w:rsid w:val="00A60170"/>
    <w:rsid w:val="00A6021A"/>
    <w:rsid w:val="00A60A3C"/>
    <w:rsid w:val="00A60CAF"/>
    <w:rsid w:val="00A60CB5"/>
    <w:rsid w:val="00A63141"/>
    <w:rsid w:val="00A63197"/>
    <w:rsid w:val="00A63338"/>
    <w:rsid w:val="00A63996"/>
    <w:rsid w:val="00A640FB"/>
    <w:rsid w:val="00A6483D"/>
    <w:rsid w:val="00A64B69"/>
    <w:rsid w:val="00A64C15"/>
    <w:rsid w:val="00A65C1B"/>
    <w:rsid w:val="00A65EF4"/>
    <w:rsid w:val="00A66056"/>
    <w:rsid w:val="00A6606F"/>
    <w:rsid w:val="00A66104"/>
    <w:rsid w:val="00A668A8"/>
    <w:rsid w:val="00A66E01"/>
    <w:rsid w:val="00A66E99"/>
    <w:rsid w:val="00A6704A"/>
    <w:rsid w:val="00A67A3E"/>
    <w:rsid w:val="00A67BAC"/>
    <w:rsid w:val="00A7183F"/>
    <w:rsid w:val="00A718BB"/>
    <w:rsid w:val="00A73A3D"/>
    <w:rsid w:val="00A7470B"/>
    <w:rsid w:val="00A74D6C"/>
    <w:rsid w:val="00A76C3A"/>
    <w:rsid w:val="00A772CE"/>
    <w:rsid w:val="00A77951"/>
    <w:rsid w:val="00A801B4"/>
    <w:rsid w:val="00A80996"/>
    <w:rsid w:val="00A80E52"/>
    <w:rsid w:val="00A81F20"/>
    <w:rsid w:val="00A81FDF"/>
    <w:rsid w:val="00A8221D"/>
    <w:rsid w:val="00A82F29"/>
    <w:rsid w:val="00A82FCB"/>
    <w:rsid w:val="00A83CD1"/>
    <w:rsid w:val="00A847E3"/>
    <w:rsid w:val="00A84C30"/>
    <w:rsid w:val="00A8507E"/>
    <w:rsid w:val="00A851EC"/>
    <w:rsid w:val="00A85834"/>
    <w:rsid w:val="00A859ED"/>
    <w:rsid w:val="00A85ADE"/>
    <w:rsid w:val="00A85EC2"/>
    <w:rsid w:val="00A860AF"/>
    <w:rsid w:val="00A86FB8"/>
    <w:rsid w:val="00A90232"/>
    <w:rsid w:val="00A90539"/>
    <w:rsid w:val="00A90833"/>
    <w:rsid w:val="00A9132C"/>
    <w:rsid w:val="00A918B6"/>
    <w:rsid w:val="00A92365"/>
    <w:rsid w:val="00A924BF"/>
    <w:rsid w:val="00A92A1D"/>
    <w:rsid w:val="00A931F3"/>
    <w:rsid w:val="00A93BF6"/>
    <w:rsid w:val="00A94112"/>
    <w:rsid w:val="00A941DA"/>
    <w:rsid w:val="00A94751"/>
    <w:rsid w:val="00A9484F"/>
    <w:rsid w:val="00A9494F"/>
    <w:rsid w:val="00A954AC"/>
    <w:rsid w:val="00A95725"/>
    <w:rsid w:val="00A95F75"/>
    <w:rsid w:val="00A9670F"/>
    <w:rsid w:val="00A97799"/>
    <w:rsid w:val="00A97DE6"/>
    <w:rsid w:val="00A97F00"/>
    <w:rsid w:val="00A97F49"/>
    <w:rsid w:val="00AA0277"/>
    <w:rsid w:val="00AA08D5"/>
    <w:rsid w:val="00AA0AF5"/>
    <w:rsid w:val="00AA0D7F"/>
    <w:rsid w:val="00AA14A6"/>
    <w:rsid w:val="00AA1539"/>
    <w:rsid w:val="00AA178D"/>
    <w:rsid w:val="00AA1E8D"/>
    <w:rsid w:val="00AA1EB7"/>
    <w:rsid w:val="00AA1F11"/>
    <w:rsid w:val="00AA211B"/>
    <w:rsid w:val="00AA2786"/>
    <w:rsid w:val="00AA2963"/>
    <w:rsid w:val="00AA2A4C"/>
    <w:rsid w:val="00AA2EC4"/>
    <w:rsid w:val="00AA2F80"/>
    <w:rsid w:val="00AA315C"/>
    <w:rsid w:val="00AA3502"/>
    <w:rsid w:val="00AA378D"/>
    <w:rsid w:val="00AA3B74"/>
    <w:rsid w:val="00AA411F"/>
    <w:rsid w:val="00AA41BC"/>
    <w:rsid w:val="00AA4363"/>
    <w:rsid w:val="00AA4BEC"/>
    <w:rsid w:val="00AA4C53"/>
    <w:rsid w:val="00AA4EDB"/>
    <w:rsid w:val="00AA5172"/>
    <w:rsid w:val="00AA539E"/>
    <w:rsid w:val="00AA6669"/>
    <w:rsid w:val="00AA667D"/>
    <w:rsid w:val="00AA6A7E"/>
    <w:rsid w:val="00AA6DDE"/>
    <w:rsid w:val="00AA71DD"/>
    <w:rsid w:val="00AA74AE"/>
    <w:rsid w:val="00AA7BB3"/>
    <w:rsid w:val="00AA7C3F"/>
    <w:rsid w:val="00AA7E85"/>
    <w:rsid w:val="00AB02F6"/>
    <w:rsid w:val="00AB1378"/>
    <w:rsid w:val="00AB17FE"/>
    <w:rsid w:val="00AB1CAE"/>
    <w:rsid w:val="00AB1DC4"/>
    <w:rsid w:val="00AB2E09"/>
    <w:rsid w:val="00AB2E7D"/>
    <w:rsid w:val="00AB2EEF"/>
    <w:rsid w:val="00AB33B1"/>
    <w:rsid w:val="00AB33F6"/>
    <w:rsid w:val="00AB3647"/>
    <w:rsid w:val="00AB4E67"/>
    <w:rsid w:val="00AB50B0"/>
    <w:rsid w:val="00AB5FA1"/>
    <w:rsid w:val="00AB61CC"/>
    <w:rsid w:val="00AB682A"/>
    <w:rsid w:val="00AB6D7A"/>
    <w:rsid w:val="00AB6E52"/>
    <w:rsid w:val="00AB733D"/>
    <w:rsid w:val="00AB74CF"/>
    <w:rsid w:val="00AB7523"/>
    <w:rsid w:val="00AB7E63"/>
    <w:rsid w:val="00AB7EA7"/>
    <w:rsid w:val="00AC018E"/>
    <w:rsid w:val="00AC06F6"/>
    <w:rsid w:val="00AC0902"/>
    <w:rsid w:val="00AC2041"/>
    <w:rsid w:val="00AC2316"/>
    <w:rsid w:val="00AC2351"/>
    <w:rsid w:val="00AC237B"/>
    <w:rsid w:val="00AC25AB"/>
    <w:rsid w:val="00AC2E15"/>
    <w:rsid w:val="00AC366C"/>
    <w:rsid w:val="00AC3C01"/>
    <w:rsid w:val="00AC4894"/>
    <w:rsid w:val="00AC519A"/>
    <w:rsid w:val="00AC529E"/>
    <w:rsid w:val="00AC54EC"/>
    <w:rsid w:val="00AC5847"/>
    <w:rsid w:val="00AC7510"/>
    <w:rsid w:val="00AC753E"/>
    <w:rsid w:val="00AC770D"/>
    <w:rsid w:val="00AC7711"/>
    <w:rsid w:val="00AC7856"/>
    <w:rsid w:val="00AC7CBE"/>
    <w:rsid w:val="00AD0124"/>
    <w:rsid w:val="00AD0308"/>
    <w:rsid w:val="00AD0857"/>
    <w:rsid w:val="00AD1845"/>
    <w:rsid w:val="00AD1939"/>
    <w:rsid w:val="00AD19AD"/>
    <w:rsid w:val="00AD1ECA"/>
    <w:rsid w:val="00AD25A2"/>
    <w:rsid w:val="00AD2810"/>
    <w:rsid w:val="00AD281D"/>
    <w:rsid w:val="00AD2C23"/>
    <w:rsid w:val="00AD2D9E"/>
    <w:rsid w:val="00AD3D27"/>
    <w:rsid w:val="00AD3D2C"/>
    <w:rsid w:val="00AD3E23"/>
    <w:rsid w:val="00AD3FDA"/>
    <w:rsid w:val="00AD421F"/>
    <w:rsid w:val="00AD479B"/>
    <w:rsid w:val="00AD4A41"/>
    <w:rsid w:val="00AD4B22"/>
    <w:rsid w:val="00AD528E"/>
    <w:rsid w:val="00AD55F4"/>
    <w:rsid w:val="00AD5958"/>
    <w:rsid w:val="00AD5F06"/>
    <w:rsid w:val="00AD6050"/>
    <w:rsid w:val="00AD627F"/>
    <w:rsid w:val="00AD690B"/>
    <w:rsid w:val="00AD6AE9"/>
    <w:rsid w:val="00AD713A"/>
    <w:rsid w:val="00AD7A9F"/>
    <w:rsid w:val="00AE01BD"/>
    <w:rsid w:val="00AE028D"/>
    <w:rsid w:val="00AE03B0"/>
    <w:rsid w:val="00AE0958"/>
    <w:rsid w:val="00AE0A6F"/>
    <w:rsid w:val="00AE1CF3"/>
    <w:rsid w:val="00AE2170"/>
    <w:rsid w:val="00AE44C7"/>
    <w:rsid w:val="00AE4754"/>
    <w:rsid w:val="00AE6603"/>
    <w:rsid w:val="00AE663C"/>
    <w:rsid w:val="00AE68F2"/>
    <w:rsid w:val="00AE6953"/>
    <w:rsid w:val="00AE6B27"/>
    <w:rsid w:val="00AE7CCB"/>
    <w:rsid w:val="00AF0BD0"/>
    <w:rsid w:val="00AF1009"/>
    <w:rsid w:val="00AF1B1C"/>
    <w:rsid w:val="00AF2090"/>
    <w:rsid w:val="00AF238F"/>
    <w:rsid w:val="00AF25E9"/>
    <w:rsid w:val="00AF29C6"/>
    <w:rsid w:val="00AF2E48"/>
    <w:rsid w:val="00AF36DA"/>
    <w:rsid w:val="00AF39E5"/>
    <w:rsid w:val="00AF504B"/>
    <w:rsid w:val="00AF51A6"/>
    <w:rsid w:val="00AF5F90"/>
    <w:rsid w:val="00AF5FD5"/>
    <w:rsid w:val="00AF6306"/>
    <w:rsid w:val="00AF6A7B"/>
    <w:rsid w:val="00AF7158"/>
    <w:rsid w:val="00AF73F2"/>
    <w:rsid w:val="00AF74ED"/>
    <w:rsid w:val="00AF7F10"/>
    <w:rsid w:val="00B003EB"/>
    <w:rsid w:val="00B00ABA"/>
    <w:rsid w:val="00B00CCD"/>
    <w:rsid w:val="00B0165B"/>
    <w:rsid w:val="00B016C3"/>
    <w:rsid w:val="00B017A6"/>
    <w:rsid w:val="00B01851"/>
    <w:rsid w:val="00B0245E"/>
    <w:rsid w:val="00B029C6"/>
    <w:rsid w:val="00B02BAE"/>
    <w:rsid w:val="00B03EF0"/>
    <w:rsid w:val="00B03EF2"/>
    <w:rsid w:val="00B047D2"/>
    <w:rsid w:val="00B049C3"/>
    <w:rsid w:val="00B04C66"/>
    <w:rsid w:val="00B05240"/>
    <w:rsid w:val="00B05793"/>
    <w:rsid w:val="00B05B39"/>
    <w:rsid w:val="00B064FA"/>
    <w:rsid w:val="00B06500"/>
    <w:rsid w:val="00B068E4"/>
    <w:rsid w:val="00B06ADD"/>
    <w:rsid w:val="00B07555"/>
    <w:rsid w:val="00B07F99"/>
    <w:rsid w:val="00B10337"/>
    <w:rsid w:val="00B104D9"/>
    <w:rsid w:val="00B10641"/>
    <w:rsid w:val="00B10DBD"/>
    <w:rsid w:val="00B114DC"/>
    <w:rsid w:val="00B11CA0"/>
    <w:rsid w:val="00B11D05"/>
    <w:rsid w:val="00B11D8F"/>
    <w:rsid w:val="00B11DA4"/>
    <w:rsid w:val="00B1371B"/>
    <w:rsid w:val="00B13A57"/>
    <w:rsid w:val="00B1413A"/>
    <w:rsid w:val="00B14D43"/>
    <w:rsid w:val="00B1501C"/>
    <w:rsid w:val="00B150AE"/>
    <w:rsid w:val="00B15CD3"/>
    <w:rsid w:val="00B161B1"/>
    <w:rsid w:val="00B16450"/>
    <w:rsid w:val="00B16628"/>
    <w:rsid w:val="00B16A39"/>
    <w:rsid w:val="00B16B4F"/>
    <w:rsid w:val="00B16CA2"/>
    <w:rsid w:val="00B170C2"/>
    <w:rsid w:val="00B17489"/>
    <w:rsid w:val="00B20477"/>
    <w:rsid w:val="00B20697"/>
    <w:rsid w:val="00B2091C"/>
    <w:rsid w:val="00B21D3B"/>
    <w:rsid w:val="00B2208D"/>
    <w:rsid w:val="00B224E2"/>
    <w:rsid w:val="00B226F0"/>
    <w:rsid w:val="00B22935"/>
    <w:rsid w:val="00B22B0A"/>
    <w:rsid w:val="00B2302B"/>
    <w:rsid w:val="00B2317E"/>
    <w:rsid w:val="00B23415"/>
    <w:rsid w:val="00B23593"/>
    <w:rsid w:val="00B236FE"/>
    <w:rsid w:val="00B2392C"/>
    <w:rsid w:val="00B23B6C"/>
    <w:rsid w:val="00B23E60"/>
    <w:rsid w:val="00B24AEB"/>
    <w:rsid w:val="00B2646C"/>
    <w:rsid w:val="00B264F2"/>
    <w:rsid w:val="00B265A3"/>
    <w:rsid w:val="00B26CF9"/>
    <w:rsid w:val="00B27AEE"/>
    <w:rsid w:val="00B27D39"/>
    <w:rsid w:val="00B30F2F"/>
    <w:rsid w:val="00B3122C"/>
    <w:rsid w:val="00B3165D"/>
    <w:rsid w:val="00B31682"/>
    <w:rsid w:val="00B31A2C"/>
    <w:rsid w:val="00B31BD8"/>
    <w:rsid w:val="00B31C1F"/>
    <w:rsid w:val="00B31E3D"/>
    <w:rsid w:val="00B31EB1"/>
    <w:rsid w:val="00B324AB"/>
    <w:rsid w:val="00B32599"/>
    <w:rsid w:val="00B32AD0"/>
    <w:rsid w:val="00B32AD4"/>
    <w:rsid w:val="00B32B9A"/>
    <w:rsid w:val="00B32F33"/>
    <w:rsid w:val="00B334B2"/>
    <w:rsid w:val="00B348A9"/>
    <w:rsid w:val="00B34F7C"/>
    <w:rsid w:val="00B3512E"/>
    <w:rsid w:val="00B35CD1"/>
    <w:rsid w:val="00B35F3C"/>
    <w:rsid w:val="00B35F75"/>
    <w:rsid w:val="00B36965"/>
    <w:rsid w:val="00B37137"/>
    <w:rsid w:val="00B37348"/>
    <w:rsid w:val="00B37442"/>
    <w:rsid w:val="00B37DBF"/>
    <w:rsid w:val="00B37FC8"/>
    <w:rsid w:val="00B4035F"/>
    <w:rsid w:val="00B4146A"/>
    <w:rsid w:val="00B41814"/>
    <w:rsid w:val="00B41DE5"/>
    <w:rsid w:val="00B42326"/>
    <w:rsid w:val="00B4274C"/>
    <w:rsid w:val="00B42D76"/>
    <w:rsid w:val="00B42FC8"/>
    <w:rsid w:val="00B4340C"/>
    <w:rsid w:val="00B43832"/>
    <w:rsid w:val="00B43C65"/>
    <w:rsid w:val="00B440DE"/>
    <w:rsid w:val="00B45011"/>
    <w:rsid w:val="00B46198"/>
    <w:rsid w:val="00B46BA3"/>
    <w:rsid w:val="00B46EB4"/>
    <w:rsid w:val="00B472D0"/>
    <w:rsid w:val="00B47697"/>
    <w:rsid w:val="00B50272"/>
    <w:rsid w:val="00B50398"/>
    <w:rsid w:val="00B51394"/>
    <w:rsid w:val="00B5175D"/>
    <w:rsid w:val="00B51A52"/>
    <w:rsid w:val="00B527F7"/>
    <w:rsid w:val="00B5297D"/>
    <w:rsid w:val="00B52D44"/>
    <w:rsid w:val="00B53239"/>
    <w:rsid w:val="00B5454F"/>
    <w:rsid w:val="00B550E7"/>
    <w:rsid w:val="00B55225"/>
    <w:rsid w:val="00B553A0"/>
    <w:rsid w:val="00B55E15"/>
    <w:rsid w:val="00B55E76"/>
    <w:rsid w:val="00B56275"/>
    <w:rsid w:val="00B56DBB"/>
    <w:rsid w:val="00B56F79"/>
    <w:rsid w:val="00B57B24"/>
    <w:rsid w:val="00B57EA8"/>
    <w:rsid w:val="00B60658"/>
    <w:rsid w:val="00B60B85"/>
    <w:rsid w:val="00B61EB6"/>
    <w:rsid w:val="00B6213E"/>
    <w:rsid w:val="00B6232F"/>
    <w:rsid w:val="00B623D6"/>
    <w:rsid w:val="00B62EB5"/>
    <w:rsid w:val="00B62EF6"/>
    <w:rsid w:val="00B632F0"/>
    <w:rsid w:val="00B6383F"/>
    <w:rsid w:val="00B63B71"/>
    <w:rsid w:val="00B63EB3"/>
    <w:rsid w:val="00B6498F"/>
    <w:rsid w:val="00B65359"/>
    <w:rsid w:val="00B65FF2"/>
    <w:rsid w:val="00B6636C"/>
    <w:rsid w:val="00B664B2"/>
    <w:rsid w:val="00B670C5"/>
    <w:rsid w:val="00B67112"/>
    <w:rsid w:val="00B672B2"/>
    <w:rsid w:val="00B673E7"/>
    <w:rsid w:val="00B72660"/>
    <w:rsid w:val="00B72867"/>
    <w:rsid w:val="00B72CFB"/>
    <w:rsid w:val="00B746CB"/>
    <w:rsid w:val="00B750D9"/>
    <w:rsid w:val="00B757DD"/>
    <w:rsid w:val="00B759A2"/>
    <w:rsid w:val="00B75FA6"/>
    <w:rsid w:val="00B76143"/>
    <w:rsid w:val="00B7649B"/>
    <w:rsid w:val="00B76ECF"/>
    <w:rsid w:val="00B8042C"/>
    <w:rsid w:val="00B8085D"/>
    <w:rsid w:val="00B80AA9"/>
    <w:rsid w:val="00B80D10"/>
    <w:rsid w:val="00B8122D"/>
    <w:rsid w:val="00B812FF"/>
    <w:rsid w:val="00B81C98"/>
    <w:rsid w:val="00B81F70"/>
    <w:rsid w:val="00B81F91"/>
    <w:rsid w:val="00B8209A"/>
    <w:rsid w:val="00B823A0"/>
    <w:rsid w:val="00B82A86"/>
    <w:rsid w:val="00B82E5D"/>
    <w:rsid w:val="00B83032"/>
    <w:rsid w:val="00B831E7"/>
    <w:rsid w:val="00B8346C"/>
    <w:rsid w:val="00B83678"/>
    <w:rsid w:val="00B83A73"/>
    <w:rsid w:val="00B83D65"/>
    <w:rsid w:val="00B841DA"/>
    <w:rsid w:val="00B844B4"/>
    <w:rsid w:val="00B84E2E"/>
    <w:rsid w:val="00B85CDC"/>
    <w:rsid w:val="00B85F18"/>
    <w:rsid w:val="00B863A8"/>
    <w:rsid w:val="00B86F27"/>
    <w:rsid w:val="00B8772E"/>
    <w:rsid w:val="00B87DE4"/>
    <w:rsid w:val="00B9027A"/>
    <w:rsid w:val="00B902ED"/>
    <w:rsid w:val="00B90672"/>
    <w:rsid w:val="00B90751"/>
    <w:rsid w:val="00B90866"/>
    <w:rsid w:val="00B90E54"/>
    <w:rsid w:val="00B915E8"/>
    <w:rsid w:val="00B91B36"/>
    <w:rsid w:val="00B91D46"/>
    <w:rsid w:val="00B91E52"/>
    <w:rsid w:val="00B92046"/>
    <w:rsid w:val="00B924B3"/>
    <w:rsid w:val="00B92F49"/>
    <w:rsid w:val="00B9376D"/>
    <w:rsid w:val="00B937C2"/>
    <w:rsid w:val="00B94076"/>
    <w:rsid w:val="00B94A45"/>
    <w:rsid w:val="00B94B2B"/>
    <w:rsid w:val="00B954B0"/>
    <w:rsid w:val="00B95E3C"/>
    <w:rsid w:val="00B960EB"/>
    <w:rsid w:val="00B969B7"/>
    <w:rsid w:val="00B97E3B"/>
    <w:rsid w:val="00BA0A01"/>
    <w:rsid w:val="00BA0ECA"/>
    <w:rsid w:val="00BA140C"/>
    <w:rsid w:val="00BA186F"/>
    <w:rsid w:val="00BA2210"/>
    <w:rsid w:val="00BA2602"/>
    <w:rsid w:val="00BA2608"/>
    <w:rsid w:val="00BA288E"/>
    <w:rsid w:val="00BA327C"/>
    <w:rsid w:val="00BA354F"/>
    <w:rsid w:val="00BA42E5"/>
    <w:rsid w:val="00BA4FB3"/>
    <w:rsid w:val="00BA53F6"/>
    <w:rsid w:val="00BA57F2"/>
    <w:rsid w:val="00BA5B80"/>
    <w:rsid w:val="00BA6636"/>
    <w:rsid w:val="00BA6914"/>
    <w:rsid w:val="00BA6A8C"/>
    <w:rsid w:val="00BA6B7D"/>
    <w:rsid w:val="00BB08E3"/>
    <w:rsid w:val="00BB215F"/>
    <w:rsid w:val="00BB2E30"/>
    <w:rsid w:val="00BB3294"/>
    <w:rsid w:val="00BB3429"/>
    <w:rsid w:val="00BB3514"/>
    <w:rsid w:val="00BB44A4"/>
    <w:rsid w:val="00BB4CD8"/>
    <w:rsid w:val="00BB4F1D"/>
    <w:rsid w:val="00BB50FC"/>
    <w:rsid w:val="00BB54B5"/>
    <w:rsid w:val="00BB5F1D"/>
    <w:rsid w:val="00BB60DD"/>
    <w:rsid w:val="00BB64A8"/>
    <w:rsid w:val="00BB79D4"/>
    <w:rsid w:val="00BB7EA9"/>
    <w:rsid w:val="00BC03B3"/>
    <w:rsid w:val="00BC0531"/>
    <w:rsid w:val="00BC0855"/>
    <w:rsid w:val="00BC1134"/>
    <w:rsid w:val="00BC1A4A"/>
    <w:rsid w:val="00BC2600"/>
    <w:rsid w:val="00BC2A04"/>
    <w:rsid w:val="00BC32C0"/>
    <w:rsid w:val="00BC3CC9"/>
    <w:rsid w:val="00BC47AB"/>
    <w:rsid w:val="00BC4BC5"/>
    <w:rsid w:val="00BC5317"/>
    <w:rsid w:val="00BC690C"/>
    <w:rsid w:val="00BC7982"/>
    <w:rsid w:val="00BC7E4A"/>
    <w:rsid w:val="00BD00D7"/>
    <w:rsid w:val="00BD0757"/>
    <w:rsid w:val="00BD0915"/>
    <w:rsid w:val="00BD0EE9"/>
    <w:rsid w:val="00BD1287"/>
    <w:rsid w:val="00BD129E"/>
    <w:rsid w:val="00BD167C"/>
    <w:rsid w:val="00BD19DB"/>
    <w:rsid w:val="00BD21DF"/>
    <w:rsid w:val="00BD240B"/>
    <w:rsid w:val="00BD26E6"/>
    <w:rsid w:val="00BD2768"/>
    <w:rsid w:val="00BD2F8D"/>
    <w:rsid w:val="00BD32C2"/>
    <w:rsid w:val="00BD4742"/>
    <w:rsid w:val="00BD49A6"/>
    <w:rsid w:val="00BD4B24"/>
    <w:rsid w:val="00BD4DBB"/>
    <w:rsid w:val="00BD50B8"/>
    <w:rsid w:val="00BD54E2"/>
    <w:rsid w:val="00BD5C0D"/>
    <w:rsid w:val="00BD67BE"/>
    <w:rsid w:val="00BD6F0E"/>
    <w:rsid w:val="00BD701A"/>
    <w:rsid w:val="00BD721A"/>
    <w:rsid w:val="00BD755F"/>
    <w:rsid w:val="00BD7C86"/>
    <w:rsid w:val="00BD7DD2"/>
    <w:rsid w:val="00BE13A6"/>
    <w:rsid w:val="00BE143A"/>
    <w:rsid w:val="00BE1625"/>
    <w:rsid w:val="00BE2C6D"/>
    <w:rsid w:val="00BE3C2B"/>
    <w:rsid w:val="00BE4BAA"/>
    <w:rsid w:val="00BE51E4"/>
    <w:rsid w:val="00BE6050"/>
    <w:rsid w:val="00BE6436"/>
    <w:rsid w:val="00BE6A1C"/>
    <w:rsid w:val="00BE72BD"/>
    <w:rsid w:val="00BE7E0B"/>
    <w:rsid w:val="00BF0226"/>
    <w:rsid w:val="00BF081F"/>
    <w:rsid w:val="00BF0AC2"/>
    <w:rsid w:val="00BF0F8B"/>
    <w:rsid w:val="00BF1434"/>
    <w:rsid w:val="00BF17AA"/>
    <w:rsid w:val="00BF1981"/>
    <w:rsid w:val="00BF1B4B"/>
    <w:rsid w:val="00BF1CC5"/>
    <w:rsid w:val="00BF1DC0"/>
    <w:rsid w:val="00BF2CA1"/>
    <w:rsid w:val="00BF310B"/>
    <w:rsid w:val="00BF3280"/>
    <w:rsid w:val="00BF3806"/>
    <w:rsid w:val="00BF3F4C"/>
    <w:rsid w:val="00BF40A0"/>
    <w:rsid w:val="00BF479C"/>
    <w:rsid w:val="00BF4AAC"/>
    <w:rsid w:val="00BF4B90"/>
    <w:rsid w:val="00BF4D59"/>
    <w:rsid w:val="00BF4E93"/>
    <w:rsid w:val="00BF4F5A"/>
    <w:rsid w:val="00BF5522"/>
    <w:rsid w:val="00BF59AC"/>
    <w:rsid w:val="00BF65B6"/>
    <w:rsid w:val="00BF661D"/>
    <w:rsid w:val="00BF6B64"/>
    <w:rsid w:val="00BF6D2B"/>
    <w:rsid w:val="00BF7612"/>
    <w:rsid w:val="00BF7906"/>
    <w:rsid w:val="00BF798F"/>
    <w:rsid w:val="00C0091D"/>
    <w:rsid w:val="00C00928"/>
    <w:rsid w:val="00C01278"/>
    <w:rsid w:val="00C013DA"/>
    <w:rsid w:val="00C0183B"/>
    <w:rsid w:val="00C022D4"/>
    <w:rsid w:val="00C02EED"/>
    <w:rsid w:val="00C03861"/>
    <w:rsid w:val="00C039B8"/>
    <w:rsid w:val="00C03B10"/>
    <w:rsid w:val="00C04608"/>
    <w:rsid w:val="00C0463F"/>
    <w:rsid w:val="00C04705"/>
    <w:rsid w:val="00C04F27"/>
    <w:rsid w:val="00C053F3"/>
    <w:rsid w:val="00C05746"/>
    <w:rsid w:val="00C0599F"/>
    <w:rsid w:val="00C06503"/>
    <w:rsid w:val="00C0677F"/>
    <w:rsid w:val="00C06D57"/>
    <w:rsid w:val="00C07280"/>
    <w:rsid w:val="00C07E5C"/>
    <w:rsid w:val="00C101F9"/>
    <w:rsid w:val="00C11336"/>
    <w:rsid w:val="00C114A9"/>
    <w:rsid w:val="00C11BCB"/>
    <w:rsid w:val="00C11DE7"/>
    <w:rsid w:val="00C12349"/>
    <w:rsid w:val="00C139BC"/>
    <w:rsid w:val="00C143CC"/>
    <w:rsid w:val="00C14A97"/>
    <w:rsid w:val="00C14DCD"/>
    <w:rsid w:val="00C15F1B"/>
    <w:rsid w:val="00C16620"/>
    <w:rsid w:val="00C1673E"/>
    <w:rsid w:val="00C16908"/>
    <w:rsid w:val="00C17035"/>
    <w:rsid w:val="00C20548"/>
    <w:rsid w:val="00C208AC"/>
    <w:rsid w:val="00C20DF9"/>
    <w:rsid w:val="00C210FB"/>
    <w:rsid w:val="00C22450"/>
    <w:rsid w:val="00C22737"/>
    <w:rsid w:val="00C22BFA"/>
    <w:rsid w:val="00C23063"/>
    <w:rsid w:val="00C2315B"/>
    <w:rsid w:val="00C232DC"/>
    <w:rsid w:val="00C236E9"/>
    <w:rsid w:val="00C2469C"/>
    <w:rsid w:val="00C24AE1"/>
    <w:rsid w:val="00C24B22"/>
    <w:rsid w:val="00C24BE9"/>
    <w:rsid w:val="00C24BEC"/>
    <w:rsid w:val="00C2606D"/>
    <w:rsid w:val="00C268D7"/>
    <w:rsid w:val="00C26C67"/>
    <w:rsid w:val="00C279E3"/>
    <w:rsid w:val="00C27B96"/>
    <w:rsid w:val="00C30CAA"/>
    <w:rsid w:val="00C312CE"/>
    <w:rsid w:val="00C31678"/>
    <w:rsid w:val="00C31DE8"/>
    <w:rsid w:val="00C31F72"/>
    <w:rsid w:val="00C3243C"/>
    <w:rsid w:val="00C3245C"/>
    <w:rsid w:val="00C32759"/>
    <w:rsid w:val="00C32EC7"/>
    <w:rsid w:val="00C332A8"/>
    <w:rsid w:val="00C33508"/>
    <w:rsid w:val="00C346FF"/>
    <w:rsid w:val="00C3493F"/>
    <w:rsid w:val="00C34EC1"/>
    <w:rsid w:val="00C35CCB"/>
    <w:rsid w:val="00C35FEF"/>
    <w:rsid w:val="00C36281"/>
    <w:rsid w:val="00C36350"/>
    <w:rsid w:val="00C369C8"/>
    <w:rsid w:val="00C36A94"/>
    <w:rsid w:val="00C36E2B"/>
    <w:rsid w:val="00C37311"/>
    <w:rsid w:val="00C37342"/>
    <w:rsid w:val="00C37471"/>
    <w:rsid w:val="00C37703"/>
    <w:rsid w:val="00C377E2"/>
    <w:rsid w:val="00C37836"/>
    <w:rsid w:val="00C37847"/>
    <w:rsid w:val="00C37FA4"/>
    <w:rsid w:val="00C41374"/>
    <w:rsid w:val="00C41542"/>
    <w:rsid w:val="00C417CA"/>
    <w:rsid w:val="00C41815"/>
    <w:rsid w:val="00C42AC2"/>
    <w:rsid w:val="00C437D2"/>
    <w:rsid w:val="00C44214"/>
    <w:rsid w:val="00C44C3C"/>
    <w:rsid w:val="00C4517C"/>
    <w:rsid w:val="00C472F8"/>
    <w:rsid w:val="00C479AB"/>
    <w:rsid w:val="00C47E2D"/>
    <w:rsid w:val="00C5068E"/>
    <w:rsid w:val="00C50E0A"/>
    <w:rsid w:val="00C50E80"/>
    <w:rsid w:val="00C51252"/>
    <w:rsid w:val="00C518A8"/>
    <w:rsid w:val="00C519FD"/>
    <w:rsid w:val="00C51A53"/>
    <w:rsid w:val="00C52409"/>
    <w:rsid w:val="00C5287A"/>
    <w:rsid w:val="00C52C10"/>
    <w:rsid w:val="00C52D61"/>
    <w:rsid w:val="00C52E01"/>
    <w:rsid w:val="00C536F5"/>
    <w:rsid w:val="00C5410C"/>
    <w:rsid w:val="00C541BC"/>
    <w:rsid w:val="00C54B22"/>
    <w:rsid w:val="00C54C76"/>
    <w:rsid w:val="00C550D6"/>
    <w:rsid w:val="00C55795"/>
    <w:rsid w:val="00C563D4"/>
    <w:rsid w:val="00C564D3"/>
    <w:rsid w:val="00C56B29"/>
    <w:rsid w:val="00C574B0"/>
    <w:rsid w:val="00C57983"/>
    <w:rsid w:val="00C57B3C"/>
    <w:rsid w:val="00C57F96"/>
    <w:rsid w:val="00C61FAA"/>
    <w:rsid w:val="00C62524"/>
    <w:rsid w:val="00C638C5"/>
    <w:rsid w:val="00C63CAD"/>
    <w:rsid w:val="00C64CC4"/>
    <w:rsid w:val="00C658A1"/>
    <w:rsid w:val="00C65FF8"/>
    <w:rsid w:val="00C66B6A"/>
    <w:rsid w:val="00C675F9"/>
    <w:rsid w:val="00C700FA"/>
    <w:rsid w:val="00C70539"/>
    <w:rsid w:val="00C70DBB"/>
    <w:rsid w:val="00C71F78"/>
    <w:rsid w:val="00C721D3"/>
    <w:rsid w:val="00C72635"/>
    <w:rsid w:val="00C72FE7"/>
    <w:rsid w:val="00C73995"/>
    <w:rsid w:val="00C73B1C"/>
    <w:rsid w:val="00C73F5D"/>
    <w:rsid w:val="00C74115"/>
    <w:rsid w:val="00C7457B"/>
    <w:rsid w:val="00C74AF0"/>
    <w:rsid w:val="00C74D4E"/>
    <w:rsid w:val="00C7531E"/>
    <w:rsid w:val="00C75C5D"/>
    <w:rsid w:val="00C7652E"/>
    <w:rsid w:val="00C76A78"/>
    <w:rsid w:val="00C76C2B"/>
    <w:rsid w:val="00C773C9"/>
    <w:rsid w:val="00C77BEB"/>
    <w:rsid w:val="00C77F2E"/>
    <w:rsid w:val="00C80325"/>
    <w:rsid w:val="00C80E31"/>
    <w:rsid w:val="00C816E6"/>
    <w:rsid w:val="00C822F4"/>
    <w:rsid w:val="00C829C7"/>
    <w:rsid w:val="00C829D9"/>
    <w:rsid w:val="00C832E5"/>
    <w:rsid w:val="00C832FD"/>
    <w:rsid w:val="00C833A2"/>
    <w:rsid w:val="00C839ED"/>
    <w:rsid w:val="00C83EBD"/>
    <w:rsid w:val="00C846A3"/>
    <w:rsid w:val="00C84916"/>
    <w:rsid w:val="00C84943"/>
    <w:rsid w:val="00C84A2F"/>
    <w:rsid w:val="00C84D94"/>
    <w:rsid w:val="00C855B2"/>
    <w:rsid w:val="00C857FA"/>
    <w:rsid w:val="00C85AC3"/>
    <w:rsid w:val="00C86085"/>
    <w:rsid w:val="00C86D2E"/>
    <w:rsid w:val="00C8723C"/>
    <w:rsid w:val="00C8755A"/>
    <w:rsid w:val="00C87A7B"/>
    <w:rsid w:val="00C87B96"/>
    <w:rsid w:val="00C87BF8"/>
    <w:rsid w:val="00C87C6D"/>
    <w:rsid w:val="00C907DB"/>
    <w:rsid w:val="00C90C66"/>
    <w:rsid w:val="00C91D6B"/>
    <w:rsid w:val="00C93B9F"/>
    <w:rsid w:val="00C943A1"/>
    <w:rsid w:val="00C9464B"/>
    <w:rsid w:val="00C955EF"/>
    <w:rsid w:val="00C95BDD"/>
    <w:rsid w:val="00C96B2E"/>
    <w:rsid w:val="00C96D0E"/>
    <w:rsid w:val="00C976E8"/>
    <w:rsid w:val="00CA0B60"/>
    <w:rsid w:val="00CA0DF1"/>
    <w:rsid w:val="00CA1C1A"/>
    <w:rsid w:val="00CA1F55"/>
    <w:rsid w:val="00CA2715"/>
    <w:rsid w:val="00CA2D84"/>
    <w:rsid w:val="00CA2E0C"/>
    <w:rsid w:val="00CA2F5C"/>
    <w:rsid w:val="00CA2FE1"/>
    <w:rsid w:val="00CA3691"/>
    <w:rsid w:val="00CA39E5"/>
    <w:rsid w:val="00CA3F20"/>
    <w:rsid w:val="00CA4BD6"/>
    <w:rsid w:val="00CA61AC"/>
    <w:rsid w:val="00CA632A"/>
    <w:rsid w:val="00CA645D"/>
    <w:rsid w:val="00CA65AE"/>
    <w:rsid w:val="00CA7885"/>
    <w:rsid w:val="00CA7E8B"/>
    <w:rsid w:val="00CB05C0"/>
    <w:rsid w:val="00CB096F"/>
    <w:rsid w:val="00CB1BC5"/>
    <w:rsid w:val="00CB1EBA"/>
    <w:rsid w:val="00CB3261"/>
    <w:rsid w:val="00CB3814"/>
    <w:rsid w:val="00CB3E0A"/>
    <w:rsid w:val="00CB4063"/>
    <w:rsid w:val="00CB4429"/>
    <w:rsid w:val="00CB4CF0"/>
    <w:rsid w:val="00CB4F36"/>
    <w:rsid w:val="00CB53DB"/>
    <w:rsid w:val="00CB5732"/>
    <w:rsid w:val="00CB5AF8"/>
    <w:rsid w:val="00CB6FD5"/>
    <w:rsid w:val="00CB7080"/>
    <w:rsid w:val="00CB7093"/>
    <w:rsid w:val="00CB77B8"/>
    <w:rsid w:val="00CB7833"/>
    <w:rsid w:val="00CB7C24"/>
    <w:rsid w:val="00CB7CD2"/>
    <w:rsid w:val="00CB7D9A"/>
    <w:rsid w:val="00CB7F5E"/>
    <w:rsid w:val="00CC00AB"/>
    <w:rsid w:val="00CC019F"/>
    <w:rsid w:val="00CC0227"/>
    <w:rsid w:val="00CC0A2A"/>
    <w:rsid w:val="00CC1B63"/>
    <w:rsid w:val="00CC1C4F"/>
    <w:rsid w:val="00CC32B4"/>
    <w:rsid w:val="00CC3533"/>
    <w:rsid w:val="00CC3F7A"/>
    <w:rsid w:val="00CC421E"/>
    <w:rsid w:val="00CC42E1"/>
    <w:rsid w:val="00CC44DE"/>
    <w:rsid w:val="00CC59F9"/>
    <w:rsid w:val="00CC6722"/>
    <w:rsid w:val="00CC6861"/>
    <w:rsid w:val="00CC6B8E"/>
    <w:rsid w:val="00CC6E5A"/>
    <w:rsid w:val="00CC75A8"/>
    <w:rsid w:val="00CC7671"/>
    <w:rsid w:val="00CC79B3"/>
    <w:rsid w:val="00CD0E66"/>
    <w:rsid w:val="00CD1101"/>
    <w:rsid w:val="00CD11A0"/>
    <w:rsid w:val="00CD2156"/>
    <w:rsid w:val="00CD2915"/>
    <w:rsid w:val="00CD3153"/>
    <w:rsid w:val="00CD3AEA"/>
    <w:rsid w:val="00CD4418"/>
    <w:rsid w:val="00CD4C53"/>
    <w:rsid w:val="00CD5704"/>
    <w:rsid w:val="00CD57CF"/>
    <w:rsid w:val="00CD5BD6"/>
    <w:rsid w:val="00CD5D9D"/>
    <w:rsid w:val="00CD624D"/>
    <w:rsid w:val="00CD6949"/>
    <w:rsid w:val="00CD7631"/>
    <w:rsid w:val="00CE0659"/>
    <w:rsid w:val="00CE08BA"/>
    <w:rsid w:val="00CE0AB7"/>
    <w:rsid w:val="00CE0B79"/>
    <w:rsid w:val="00CE148A"/>
    <w:rsid w:val="00CE16E3"/>
    <w:rsid w:val="00CE1804"/>
    <w:rsid w:val="00CE1D68"/>
    <w:rsid w:val="00CE207A"/>
    <w:rsid w:val="00CE2286"/>
    <w:rsid w:val="00CE230E"/>
    <w:rsid w:val="00CE2638"/>
    <w:rsid w:val="00CE29ED"/>
    <w:rsid w:val="00CE2CC0"/>
    <w:rsid w:val="00CE2D70"/>
    <w:rsid w:val="00CE30F5"/>
    <w:rsid w:val="00CE33D8"/>
    <w:rsid w:val="00CE39CD"/>
    <w:rsid w:val="00CE3E11"/>
    <w:rsid w:val="00CE4946"/>
    <w:rsid w:val="00CE4E52"/>
    <w:rsid w:val="00CE53F5"/>
    <w:rsid w:val="00CE57FD"/>
    <w:rsid w:val="00CE5ADA"/>
    <w:rsid w:val="00CE6393"/>
    <w:rsid w:val="00CE6A72"/>
    <w:rsid w:val="00CE6F23"/>
    <w:rsid w:val="00CE7098"/>
    <w:rsid w:val="00CE732E"/>
    <w:rsid w:val="00CE7A46"/>
    <w:rsid w:val="00CE7F03"/>
    <w:rsid w:val="00CF0501"/>
    <w:rsid w:val="00CF0588"/>
    <w:rsid w:val="00CF118E"/>
    <w:rsid w:val="00CF1810"/>
    <w:rsid w:val="00CF2099"/>
    <w:rsid w:val="00CF23DB"/>
    <w:rsid w:val="00CF29E4"/>
    <w:rsid w:val="00CF2B36"/>
    <w:rsid w:val="00CF2BBA"/>
    <w:rsid w:val="00CF2CBA"/>
    <w:rsid w:val="00CF2D40"/>
    <w:rsid w:val="00CF320A"/>
    <w:rsid w:val="00CF4041"/>
    <w:rsid w:val="00CF432F"/>
    <w:rsid w:val="00CF4430"/>
    <w:rsid w:val="00CF4EEE"/>
    <w:rsid w:val="00CF66F4"/>
    <w:rsid w:val="00CF694F"/>
    <w:rsid w:val="00CF6AE9"/>
    <w:rsid w:val="00CF6DB8"/>
    <w:rsid w:val="00CF769C"/>
    <w:rsid w:val="00CF794A"/>
    <w:rsid w:val="00CF7B05"/>
    <w:rsid w:val="00CF7E53"/>
    <w:rsid w:val="00D000C7"/>
    <w:rsid w:val="00D006BB"/>
    <w:rsid w:val="00D0098A"/>
    <w:rsid w:val="00D01060"/>
    <w:rsid w:val="00D01C16"/>
    <w:rsid w:val="00D01D41"/>
    <w:rsid w:val="00D0203E"/>
    <w:rsid w:val="00D02634"/>
    <w:rsid w:val="00D02A30"/>
    <w:rsid w:val="00D02DB2"/>
    <w:rsid w:val="00D03255"/>
    <w:rsid w:val="00D036DB"/>
    <w:rsid w:val="00D03868"/>
    <w:rsid w:val="00D03C52"/>
    <w:rsid w:val="00D044F6"/>
    <w:rsid w:val="00D046AB"/>
    <w:rsid w:val="00D053F8"/>
    <w:rsid w:val="00D06D2B"/>
    <w:rsid w:val="00D0705F"/>
    <w:rsid w:val="00D07EC4"/>
    <w:rsid w:val="00D10285"/>
    <w:rsid w:val="00D1098F"/>
    <w:rsid w:val="00D11F8E"/>
    <w:rsid w:val="00D124E8"/>
    <w:rsid w:val="00D12BFD"/>
    <w:rsid w:val="00D13484"/>
    <w:rsid w:val="00D13605"/>
    <w:rsid w:val="00D14BF1"/>
    <w:rsid w:val="00D14BFE"/>
    <w:rsid w:val="00D1565A"/>
    <w:rsid w:val="00D159DC"/>
    <w:rsid w:val="00D15DDE"/>
    <w:rsid w:val="00D15EC0"/>
    <w:rsid w:val="00D16501"/>
    <w:rsid w:val="00D16861"/>
    <w:rsid w:val="00D1691D"/>
    <w:rsid w:val="00D16AEE"/>
    <w:rsid w:val="00D16CC7"/>
    <w:rsid w:val="00D16F73"/>
    <w:rsid w:val="00D17503"/>
    <w:rsid w:val="00D176A0"/>
    <w:rsid w:val="00D17874"/>
    <w:rsid w:val="00D17A3B"/>
    <w:rsid w:val="00D17DE7"/>
    <w:rsid w:val="00D17E0B"/>
    <w:rsid w:val="00D17E9D"/>
    <w:rsid w:val="00D200F8"/>
    <w:rsid w:val="00D20C4E"/>
    <w:rsid w:val="00D20F6E"/>
    <w:rsid w:val="00D216C3"/>
    <w:rsid w:val="00D21CB3"/>
    <w:rsid w:val="00D21D0C"/>
    <w:rsid w:val="00D22475"/>
    <w:rsid w:val="00D2292E"/>
    <w:rsid w:val="00D23FB1"/>
    <w:rsid w:val="00D24079"/>
    <w:rsid w:val="00D25A8C"/>
    <w:rsid w:val="00D25DDC"/>
    <w:rsid w:val="00D2603B"/>
    <w:rsid w:val="00D26568"/>
    <w:rsid w:val="00D265D8"/>
    <w:rsid w:val="00D26E43"/>
    <w:rsid w:val="00D27526"/>
    <w:rsid w:val="00D301A8"/>
    <w:rsid w:val="00D30305"/>
    <w:rsid w:val="00D30525"/>
    <w:rsid w:val="00D307AA"/>
    <w:rsid w:val="00D30B32"/>
    <w:rsid w:val="00D30F57"/>
    <w:rsid w:val="00D31188"/>
    <w:rsid w:val="00D311A6"/>
    <w:rsid w:val="00D3204B"/>
    <w:rsid w:val="00D326B4"/>
    <w:rsid w:val="00D33967"/>
    <w:rsid w:val="00D33C04"/>
    <w:rsid w:val="00D3463A"/>
    <w:rsid w:val="00D34CCE"/>
    <w:rsid w:val="00D34E44"/>
    <w:rsid w:val="00D34E54"/>
    <w:rsid w:val="00D34FE2"/>
    <w:rsid w:val="00D35769"/>
    <w:rsid w:val="00D35773"/>
    <w:rsid w:val="00D359E3"/>
    <w:rsid w:val="00D36238"/>
    <w:rsid w:val="00D363AA"/>
    <w:rsid w:val="00D36494"/>
    <w:rsid w:val="00D36759"/>
    <w:rsid w:val="00D36F29"/>
    <w:rsid w:val="00D40192"/>
    <w:rsid w:val="00D40C9B"/>
    <w:rsid w:val="00D411F3"/>
    <w:rsid w:val="00D41ACE"/>
    <w:rsid w:val="00D41AF0"/>
    <w:rsid w:val="00D41FA7"/>
    <w:rsid w:val="00D42B4B"/>
    <w:rsid w:val="00D43052"/>
    <w:rsid w:val="00D437C3"/>
    <w:rsid w:val="00D44787"/>
    <w:rsid w:val="00D4554E"/>
    <w:rsid w:val="00D459A9"/>
    <w:rsid w:val="00D467BC"/>
    <w:rsid w:val="00D469A0"/>
    <w:rsid w:val="00D4711D"/>
    <w:rsid w:val="00D475D3"/>
    <w:rsid w:val="00D476E5"/>
    <w:rsid w:val="00D47994"/>
    <w:rsid w:val="00D47F3B"/>
    <w:rsid w:val="00D5141A"/>
    <w:rsid w:val="00D515DB"/>
    <w:rsid w:val="00D5307B"/>
    <w:rsid w:val="00D5315F"/>
    <w:rsid w:val="00D53280"/>
    <w:rsid w:val="00D535CF"/>
    <w:rsid w:val="00D53847"/>
    <w:rsid w:val="00D53FD4"/>
    <w:rsid w:val="00D54773"/>
    <w:rsid w:val="00D547A0"/>
    <w:rsid w:val="00D5480B"/>
    <w:rsid w:val="00D551E4"/>
    <w:rsid w:val="00D55317"/>
    <w:rsid w:val="00D55530"/>
    <w:rsid w:val="00D560ED"/>
    <w:rsid w:val="00D5683D"/>
    <w:rsid w:val="00D56923"/>
    <w:rsid w:val="00D56C61"/>
    <w:rsid w:val="00D57E3C"/>
    <w:rsid w:val="00D57F62"/>
    <w:rsid w:val="00D605EC"/>
    <w:rsid w:val="00D608EA"/>
    <w:rsid w:val="00D608F2"/>
    <w:rsid w:val="00D616AE"/>
    <w:rsid w:val="00D61AA6"/>
    <w:rsid w:val="00D61FA7"/>
    <w:rsid w:val="00D6225E"/>
    <w:rsid w:val="00D629F0"/>
    <w:rsid w:val="00D62B3F"/>
    <w:rsid w:val="00D63084"/>
    <w:rsid w:val="00D6344F"/>
    <w:rsid w:val="00D6419A"/>
    <w:rsid w:val="00D643C4"/>
    <w:rsid w:val="00D646C6"/>
    <w:rsid w:val="00D64CA1"/>
    <w:rsid w:val="00D653E9"/>
    <w:rsid w:val="00D66A91"/>
    <w:rsid w:val="00D67330"/>
    <w:rsid w:val="00D673C3"/>
    <w:rsid w:val="00D7039C"/>
    <w:rsid w:val="00D704B0"/>
    <w:rsid w:val="00D70607"/>
    <w:rsid w:val="00D70738"/>
    <w:rsid w:val="00D712FE"/>
    <w:rsid w:val="00D71379"/>
    <w:rsid w:val="00D71892"/>
    <w:rsid w:val="00D71AE5"/>
    <w:rsid w:val="00D71EAC"/>
    <w:rsid w:val="00D72192"/>
    <w:rsid w:val="00D722E4"/>
    <w:rsid w:val="00D72379"/>
    <w:rsid w:val="00D72388"/>
    <w:rsid w:val="00D73FEC"/>
    <w:rsid w:val="00D7474B"/>
    <w:rsid w:val="00D7478A"/>
    <w:rsid w:val="00D74844"/>
    <w:rsid w:val="00D74895"/>
    <w:rsid w:val="00D74B14"/>
    <w:rsid w:val="00D74DBD"/>
    <w:rsid w:val="00D754EE"/>
    <w:rsid w:val="00D75765"/>
    <w:rsid w:val="00D76613"/>
    <w:rsid w:val="00D76C62"/>
    <w:rsid w:val="00D77D85"/>
    <w:rsid w:val="00D77FA7"/>
    <w:rsid w:val="00D800D3"/>
    <w:rsid w:val="00D80870"/>
    <w:rsid w:val="00D80D1D"/>
    <w:rsid w:val="00D80F8E"/>
    <w:rsid w:val="00D81519"/>
    <w:rsid w:val="00D82592"/>
    <w:rsid w:val="00D82BE5"/>
    <w:rsid w:val="00D83237"/>
    <w:rsid w:val="00D835B2"/>
    <w:rsid w:val="00D83723"/>
    <w:rsid w:val="00D840EE"/>
    <w:rsid w:val="00D8468F"/>
    <w:rsid w:val="00D84C3A"/>
    <w:rsid w:val="00D84D98"/>
    <w:rsid w:val="00D84E15"/>
    <w:rsid w:val="00D85161"/>
    <w:rsid w:val="00D851CF"/>
    <w:rsid w:val="00D8520B"/>
    <w:rsid w:val="00D85754"/>
    <w:rsid w:val="00D859B6"/>
    <w:rsid w:val="00D85DE9"/>
    <w:rsid w:val="00D85E8F"/>
    <w:rsid w:val="00D85EF2"/>
    <w:rsid w:val="00D86458"/>
    <w:rsid w:val="00D86640"/>
    <w:rsid w:val="00D90454"/>
    <w:rsid w:val="00D904B4"/>
    <w:rsid w:val="00D91197"/>
    <w:rsid w:val="00D91687"/>
    <w:rsid w:val="00D923F6"/>
    <w:rsid w:val="00D92624"/>
    <w:rsid w:val="00D933BC"/>
    <w:rsid w:val="00D9352C"/>
    <w:rsid w:val="00D9399E"/>
    <w:rsid w:val="00D93C1C"/>
    <w:rsid w:val="00D943B3"/>
    <w:rsid w:val="00D94786"/>
    <w:rsid w:val="00D94D51"/>
    <w:rsid w:val="00D95C1F"/>
    <w:rsid w:val="00D970AA"/>
    <w:rsid w:val="00D9727D"/>
    <w:rsid w:val="00D97399"/>
    <w:rsid w:val="00D97928"/>
    <w:rsid w:val="00D97B5F"/>
    <w:rsid w:val="00DA0005"/>
    <w:rsid w:val="00DA04BA"/>
    <w:rsid w:val="00DA0934"/>
    <w:rsid w:val="00DA120A"/>
    <w:rsid w:val="00DA13B3"/>
    <w:rsid w:val="00DA1709"/>
    <w:rsid w:val="00DA1FC5"/>
    <w:rsid w:val="00DA246B"/>
    <w:rsid w:val="00DA25E6"/>
    <w:rsid w:val="00DA31C3"/>
    <w:rsid w:val="00DA32CD"/>
    <w:rsid w:val="00DA35B0"/>
    <w:rsid w:val="00DA3716"/>
    <w:rsid w:val="00DA3757"/>
    <w:rsid w:val="00DA4252"/>
    <w:rsid w:val="00DA44B8"/>
    <w:rsid w:val="00DA487C"/>
    <w:rsid w:val="00DA4E40"/>
    <w:rsid w:val="00DA4F03"/>
    <w:rsid w:val="00DA518F"/>
    <w:rsid w:val="00DA5744"/>
    <w:rsid w:val="00DA5859"/>
    <w:rsid w:val="00DA63F6"/>
    <w:rsid w:val="00DA662C"/>
    <w:rsid w:val="00DA6C08"/>
    <w:rsid w:val="00DA6CC1"/>
    <w:rsid w:val="00DA6CFA"/>
    <w:rsid w:val="00DA6F95"/>
    <w:rsid w:val="00DA71F5"/>
    <w:rsid w:val="00DA76FC"/>
    <w:rsid w:val="00DA78C8"/>
    <w:rsid w:val="00DA7C28"/>
    <w:rsid w:val="00DB0044"/>
    <w:rsid w:val="00DB0E9C"/>
    <w:rsid w:val="00DB1059"/>
    <w:rsid w:val="00DB238B"/>
    <w:rsid w:val="00DB24D1"/>
    <w:rsid w:val="00DB2606"/>
    <w:rsid w:val="00DB2DA2"/>
    <w:rsid w:val="00DB3566"/>
    <w:rsid w:val="00DB36CD"/>
    <w:rsid w:val="00DB3721"/>
    <w:rsid w:val="00DB39EC"/>
    <w:rsid w:val="00DB39ED"/>
    <w:rsid w:val="00DB3BAB"/>
    <w:rsid w:val="00DB3CEC"/>
    <w:rsid w:val="00DB4B8C"/>
    <w:rsid w:val="00DB4C6B"/>
    <w:rsid w:val="00DB4C84"/>
    <w:rsid w:val="00DB5BF2"/>
    <w:rsid w:val="00DB6112"/>
    <w:rsid w:val="00DB6358"/>
    <w:rsid w:val="00DB669D"/>
    <w:rsid w:val="00DB672B"/>
    <w:rsid w:val="00DB6817"/>
    <w:rsid w:val="00DB77B8"/>
    <w:rsid w:val="00DB7DAD"/>
    <w:rsid w:val="00DC004B"/>
    <w:rsid w:val="00DC02CE"/>
    <w:rsid w:val="00DC03D2"/>
    <w:rsid w:val="00DC075B"/>
    <w:rsid w:val="00DC0DCB"/>
    <w:rsid w:val="00DC10F5"/>
    <w:rsid w:val="00DC11D7"/>
    <w:rsid w:val="00DC14CE"/>
    <w:rsid w:val="00DC1752"/>
    <w:rsid w:val="00DC1A88"/>
    <w:rsid w:val="00DC1B8A"/>
    <w:rsid w:val="00DC1CEF"/>
    <w:rsid w:val="00DC2796"/>
    <w:rsid w:val="00DC326B"/>
    <w:rsid w:val="00DC3CB0"/>
    <w:rsid w:val="00DC411E"/>
    <w:rsid w:val="00DC437E"/>
    <w:rsid w:val="00DC533A"/>
    <w:rsid w:val="00DC5801"/>
    <w:rsid w:val="00DC58E4"/>
    <w:rsid w:val="00DC592A"/>
    <w:rsid w:val="00DC6312"/>
    <w:rsid w:val="00DC6394"/>
    <w:rsid w:val="00DC6EA5"/>
    <w:rsid w:val="00DC7B91"/>
    <w:rsid w:val="00DD00FA"/>
    <w:rsid w:val="00DD0529"/>
    <w:rsid w:val="00DD0B98"/>
    <w:rsid w:val="00DD0C2B"/>
    <w:rsid w:val="00DD123C"/>
    <w:rsid w:val="00DD1445"/>
    <w:rsid w:val="00DD22DA"/>
    <w:rsid w:val="00DD2A4A"/>
    <w:rsid w:val="00DD2D99"/>
    <w:rsid w:val="00DD2F14"/>
    <w:rsid w:val="00DD319F"/>
    <w:rsid w:val="00DD3B1C"/>
    <w:rsid w:val="00DD40C8"/>
    <w:rsid w:val="00DD441C"/>
    <w:rsid w:val="00DD4878"/>
    <w:rsid w:val="00DD4E8B"/>
    <w:rsid w:val="00DD557C"/>
    <w:rsid w:val="00DD59A5"/>
    <w:rsid w:val="00DD61CD"/>
    <w:rsid w:val="00DD6757"/>
    <w:rsid w:val="00DD6875"/>
    <w:rsid w:val="00DD6B56"/>
    <w:rsid w:val="00DD6F99"/>
    <w:rsid w:val="00DD7C6F"/>
    <w:rsid w:val="00DE08BB"/>
    <w:rsid w:val="00DE0918"/>
    <w:rsid w:val="00DE0D92"/>
    <w:rsid w:val="00DE12A4"/>
    <w:rsid w:val="00DE12E0"/>
    <w:rsid w:val="00DE19F9"/>
    <w:rsid w:val="00DE1A37"/>
    <w:rsid w:val="00DE2318"/>
    <w:rsid w:val="00DE375D"/>
    <w:rsid w:val="00DE41C7"/>
    <w:rsid w:val="00DE43D4"/>
    <w:rsid w:val="00DE4854"/>
    <w:rsid w:val="00DE4982"/>
    <w:rsid w:val="00DE51DF"/>
    <w:rsid w:val="00DE5282"/>
    <w:rsid w:val="00DE568B"/>
    <w:rsid w:val="00DE5FC6"/>
    <w:rsid w:val="00DE6846"/>
    <w:rsid w:val="00DE6BDE"/>
    <w:rsid w:val="00DE72D5"/>
    <w:rsid w:val="00DE762F"/>
    <w:rsid w:val="00DE7B03"/>
    <w:rsid w:val="00DF066A"/>
    <w:rsid w:val="00DF0929"/>
    <w:rsid w:val="00DF0B5F"/>
    <w:rsid w:val="00DF0F22"/>
    <w:rsid w:val="00DF18F8"/>
    <w:rsid w:val="00DF2325"/>
    <w:rsid w:val="00DF2D16"/>
    <w:rsid w:val="00DF2EB6"/>
    <w:rsid w:val="00DF3100"/>
    <w:rsid w:val="00DF3594"/>
    <w:rsid w:val="00DF4226"/>
    <w:rsid w:val="00DF4687"/>
    <w:rsid w:val="00DF47B5"/>
    <w:rsid w:val="00DF4F7B"/>
    <w:rsid w:val="00DF570E"/>
    <w:rsid w:val="00DF5A25"/>
    <w:rsid w:val="00DF5E5E"/>
    <w:rsid w:val="00DF74EB"/>
    <w:rsid w:val="00DF7F38"/>
    <w:rsid w:val="00E00361"/>
    <w:rsid w:val="00E013E1"/>
    <w:rsid w:val="00E01934"/>
    <w:rsid w:val="00E01C36"/>
    <w:rsid w:val="00E01D92"/>
    <w:rsid w:val="00E01F0A"/>
    <w:rsid w:val="00E0263F"/>
    <w:rsid w:val="00E02788"/>
    <w:rsid w:val="00E02898"/>
    <w:rsid w:val="00E032CB"/>
    <w:rsid w:val="00E03A70"/>
    <w:rsid w:val="00E03C98"/>
    <w:rsid w:val="00E04B0F"/>
    <w:rsid w:val="00E0579E"/>
    <w:rsid w:val="00E05BDD"/>
    <w:rsid w:val="00E06331"/>
    <w:rsid w:val="00E073CA"/>
    <w:rsid w:val="00E07A2D"/>
    <w:rsid w:val="00E07A78"/>
    <w:rsid w:val="00E10460"/>
    <w:rsid w:val="00E104C6"/>
    <w:rsid w:val="00E11378"/>
    <w:rsid w:val="00E113AB"/>
    <w:rsid w:val="00E11524"/>
    <w:rsid w:val="00E118A5"/>
    <w:rsid w:val="00E118D4"/>
    <w:rsid w:val="00E11C7D"/>
    <w:rsid w:val="00E122FF"/>
    <w:rsid w:val="00E12330"/>
    <w:rsid w:val="00E129D6"/>
    <w:rsid w:val="00E12CB3"/>
    <w:rsid w:val="00E12E55"/>
    <w:rsid w:val="00E13038"/>
    <w:rsid w:val="00E134AA"/>
    <w:rsid w:val="00E1395E"/>
    <w:rsid w:val="00E148ED"/>
    <w:rsid w:val="00E15CC0"/>
    <w:rsid w:val="00E160D7"/>
    <w:rsid w:val="00E16913"/>
    <w:rsid w:val="00E16AF1"/>
    <w:rsid w:val="00E17284"/>
    <w:rsid w:val="00E1755A"/>
    <w:rsid w:val="00E17631"/>
    <w:rsid w:val="00E17D77"/>
    <w:rsid w:val="00E209A6"/>
    <w:rsid w:val="00E20E70"/>
    <w:rsid w:val="00E21AF8"/>
    <w:rsid w:val="00E22532"/>
    <w:rsid w:val="00E2262D"/>
    <w:rsid w:val="00E22D5B"/>
    <w:rsid w:val="00E239B6"/>
    <w:rsid w:val="00E23C01"/>
    <w:rsid w:val="00E25233"/>
    <w:rsid w:val="00E25F1C"/>
    <w:rsid w:val="00E261DA"/>
    <w:rsid w:val="00E26620"/>
    <w:rsid w:val="00E27399"/>
    <w:rsid w:val="00E276FD"/>
    <w:rsid w:val="00E27A44"/>
    <w:rsid w:val="00E302D7"/>
    <w:rsid w:val="00E30652"/>
    <w:rsid w:val="00E30E5A"/>
    <w:rsid w:val="00E31246"/>
    <w:rsid w:val="00E317B6"/>
    <w:rsid w:val="00E32CA9"/>
    <w:rsid w:val="00E32ECC"/>
    <w:rsid w:val="00E332A5"/>
    <w:rsid w:val="00E3390E"/>
    <w:rsid w:val="00E33A66"/>
    <w:rsid w:val="00E350D4"/>
    <w:rsid w:val="00E36883"/>
    <w:rsid w:val="00E369AC"/>
    <w:rsid w:val="00E36A44"/>
    <w:rsid w:val="00E36B67"/>
    <w:rsid w:val="00E37263"/>
    <w:rsid w:val="00E378A0"/>
    <w:rsid w:val="00E378A2"/>
    <w:rsid w:val="00E4034E"/>
    <w:rsid w:val="00E40F87"/>
    <w:rsid w:val="00E4128A"/>
    <w:rsid w:val="00E416D9"/>
    <w:rsid w:val="00E41D3D"/>
    <w:rsid w:val="00E42130"/>
    <w:rsid w:val="00E42D6C"/>
    <w:rsid w:val="00E42E02"/>
    <w:rsid w:val="00E434CD"/>
    <w:rsid w:val="00E43600"/>
    <w:rsid w:val="00E43B09"/>
    <w:rsid w:val="00E4418B"/>
    <w:rsid w:val="00E446AE"/>
    <w:rsid w:val="00E453D2"/>
    <w:rsid w:val="00E45413"/>
    <w:rsid w:val="00E456A5"/>
    <w:rsid w:val="00E45D44"/>
    <w:rsid w:val="00E464C3"/>
    <w:rsid w:val="00E467DD"/>
    <w:rsid w:val="00E469E3"/>
    <w:rsid w:val="00E4736B"/>
    <w:rsid w:val="00E4746F"/>
    <w:rsid w:val="00E47897"/>
    <w:rsid w:val="00E47FFD"/>
    <w:rsid w:val="00E50007"/>
    <w:rsid w:val="00E50F06"/>
    <w:rsid w:val="00E51066"/>
    <w:rsid w:val="00E511E5"/>
    <w:rsid w:val="00E51220"/>
    <w:rsid w:val="00E53125"/>
    <w:rsid w:val="00E53538"/>
    <w:rsid w:val="00E53E66"/>
    <w:rsid w:val="00E540F3"/>
    <w:rsid w:val="00E54186"/>
    <w:rsid w:val="00E55389"/>
    <w:rsid w:val="00E56067"/>
    <w:rsid w:val="00E56303"/>
    <w:rsid w:val="00E56430"/>
    <w:rsid w:val="00E564AB"/>
    <w:rsid w:val="00E5661E"/>
    <w:rsid w:val="00E5674A"/>
    <w:rsid w:val="00E56901"/>
    <w:rsid w:val="00E56D7D"/>
    <w:rsid w:val="00E57BF2"/>
    <w:rsid w:val="00E601A4"/>
    <w:rsid w:val="00E611A6"/>
    <w:rsid w:val="00E61EBA"/>
    <w:rsid w:val="00E62237"/>
    <w:rsid w:val="00E62742"/>
    <w:rsid w:val="00E62A2A"/>
    <w:rsid w:val="00E62F13"/>
    <w:rsid w:val="00E62FAC"/>
    <w:rsid w:val="00E6300A"/>
    <w:rsid w:val="00E64380"/>
    <w:rsid w:val="00E648BF"/>
    <w:rsid w:val="00E64A54"/>
    <w:rsid w:val="00E65927"/>
    <w:rsid w:val="00E659DA"/>
    <w:rsid w:val="00E66335"/>
    <w:rsid w:val="00E664A0"/>
    <w:rsid w:val="00E66576"/>
    <w:rsid w:val="00E66607"/>
    <w:rsid w:val="00E668D2"/>
    <w:rsid w:val="00E6694B"/>
    <w:rsid w:val="00E67251"/>
    <w:rsid w:val="00E67367"/>
    <w:rsid w:val="00E673EC"/>
    <w:rsid w:val="00E6761B"/>
    <w:rsid w:val="00E6781A"/>
    <w:rsid w:val="00E700EE"/>
    <w:rsid w:val="00E7021E"/>
    <w:rsid w:val="00E7039B"/>
    <w:rsid w:val="00E70519"/>
    <w:rsid w:val="00E70A34"/>
    <w:rsid w:val="00E7161E"/>
    <w:rsid w:val="00E71F3F"/>
    <w:rsid w:val="00E7243F"/>
    <w:rsid w:val="00E72A34"/>
    <w:rsid w:val="00E72CF3"/>
    <w:rsid w:val="00E72FA7"/>
    <w:rsid w:val="00E73FE2"/>
    <w:rsid w:val="00E74961"/>
    <w:rsid w:val="00E75258"/>
    <w:rsid w:val="00E76AF4"/>
    <w:rsid w:val="00E77073"/>
    <w:rsid w:val="00E775EA"/>
    <w:rsid w:val="00E7776D"/>
    <w:rsid w:val="00E777D7"/>
    <w:rsid w:val="00E77C05"/>
    <w:rsid w:val="00E77E2D"/>
    <w:rsid w:val="00E80436"/>
    <w:rsid w:val="00E80773"/>
    <w:rsid w:val="00E80A47"/>
    <w:rsid w:val="00E81225"/>
    <w:rsid w:val="00E8125D"/>
    <w:rsid w:val="00E81C2F"/>
    <w:rsid w:val="00E81DDE"/>
    <w:rsid w:val="00E8242F"/>
    <w:rsid w:val="00E83492"/>
    <w:rsid w:val="00E8349B"/>
    <w:rsid w:val="00E838EA"/>
    <w:rsid w:val="00E8416B"/>
    <w:rsid w:val="00E842A0"/>
    <w:rsid w:val="00E84D68"/>
    <w:rsid w:val="00E85A09"/>
    <w:rsid w:val="00E85B26"/>
    <w:rsid w:val="00E86FC9"/>
    <w:rsid w:val="00E87068"/>
    <w:rsid w:val="00E87198"/>
    <w:rsid w:val="00E8722D"/>
    <w:rsid w:val="00E87534"/>
    <w:rsid w:val="00E8777B"/>
    <w:rsid w:val="00E87EFA"/>
    <w:rsid w:val="00E87F9A"/>
    <w:rsid w:val="00E87F9D"/>
    <w:rsid w:val="00E9067B"/>
    <w:rsid w:val="00E906EE"/>
    <w:rsid w:val="00E90EDA"/>
    <w:rsid w:val="00E919B6"/>
    <w:rsid w:val="00E91FCD"/>
    <w:rsid w:val="00E922DE"/>
    <w:rsid w:val="00E93425"/>
    <w:rsid w:val="00E93620"/>
    <w:rsid w:val="00E9409A"/>
    <w:rsid w:val="00E94194"/>
    <w:rsid w:val="00E9583C"/>
    <w:rsid w:val="00E9586A"/>
    <w:rsid w:val="00E958D2"/>
    <w:rsid w:val="00E95B9A"/>
    <w:rsid w:val="00E972D0"/>
    <w:rsid w:val="00E9755C"/>
    <w:rsid w:val="00E979AE"/>
    <w:rsid w:val="00E979C0"/>
    <w:rsid w:val="00EA0920"/>
    <w:rsid w:val="00EA1974"/>
    <w:rsid w:val="00EA1CF4"/>
    <w:rsid w:val="00EA2376"/>
    <w:rsid w:val="00EA2765"/>
    <w:rsid w:val="00EA329F"/>
    <w:rsid w:val="00EA3C53"/>
    <w:rsid w:val="00EA3FF5"/>
    <w:rsid w:val="00EA400B"/>
    <w:rsid w:val="00EA4403"/>
    <w:rsid w:val="00EA4818"/>
    <w:rsid w:val="00EA4E79"/>
    <w:rsid w:val="00EA50AF"/>
    <w:rsid w:val="00EA512E"/>
    <w:rsid w:val="00EA5348"/>
    <w:rsid w:val="00EA58E2"/>
    <w:rsid w:val="00EA591F"/>
    <w:rsid w:val="00EA5E9B"/>
    <w:rsid w:val="00EA6097"/>
    <w:rsid w:val="00EA60C0"/>
    <w:rsid w:val="00EA75B0"/>
    <w:rsid w:val="00EA78A9"/>
    <w:rsid w:val="00EB051B"/>
    <w:rsid w:val="00EB0DFF"/>
    <w:rsid w:val="00EB110F"/>
    <w:rsid w:val="00EB1806"/>
    <w:rsid w:val="00EB1921"/>
    <w:rsid w:val="00EB1B3F"/>
    <w:rsid w:val="00EB20F0"/>
    <w:rsid w:val="00EB20F4"/>
    <w:rsid w:val="00EB230D"/>
    <w:rsid w:val="00EB2DC0"/>
    <w:rsid w:val="00EB3770"/>
    <w:rsid w:val="00EB3C02"/>
    <w:rsid w:val="00EB5023"/>
    <w:rsid w:val="00EB5D6B"/>
    <w:rsid w:val="00EB6169"/>
    <w:rsid w:val="00EB62EB"/>
    <w:rsid w:val="00EB6986"/>
    <w:rsid w:val="00EB6AD2"/>
    <w:rsid w:val="00EB70B8"/>
    <w:rsid w:val="00EB7BBF"/>
    <w:rsid w:val="00EC0921"/>
    <w:rsid w:val="00EC11F3"/>
    <w:rsid w:val="00EC12D0"/>
    <w:rsid w:val="00EC12FC"/>
    <w:rsid w:val="00EC1752"/>
    <w:rsid w:val="00EC2085"/>
    <w:rsid w:val="00EC2412"/>
    <w:rsid w:val="00EC2679"/>
    <w:rsid w:val="00EC29E2"/>
    <w:rsid w:val="00EC2E7D"/>
    <w:rsid w:val="00EC3FB9"/>
    <w:rsid w:val="00EC43CF"/>
    <w:rsid w:val="00EC5B01"/>
    <w:rsid w:val="00EC5DDC"/>
    <w:rsid w:val="00EC6E6D"/>
    <w:rsid w:val="00EC7148"/>
    <w:rsid w:val="00EC7766"/>
    <w:rsid w:val="00ED1122"/>
    <w:rsid w:val="00ED210A"/>
    <w:rsid w:val="00ED216C"/>
    <w:rsid w:val="00ED25D7"/>
    <w:rsid w:val="00ED2621"/>
    <w:rsid w:val="00ED4102"/>
    <w:rsid w:val="00ED45E5"/>
    <w:rsid w:val="00ED5CE3"/>
    <w:rsid w:val="00ED6229"/>
    <w:rsid w:val="00ED68F4"/>
    <w:rsid w:val="00ED68F9"/>
    <w:rsid w:val="00ED6B08"/>
    <w:rsid w:val="00ED6D7E"/>
    <w:rsid w:val="00ED7D41"/>
    <w:rsid w:val="00EE0072"/>
    <w:rsid w:val="00EE0137"/>
    <w:rsid w:val="00EE024E"/>
    <w:rsid w:val="00EE0593"/>
    <w:rsid w:val="00EE094E"/>
    <w:rsid w:val="00EE0FE4"/>
    <w:rsid w:val="00EE136B"/>
    <w:rsid w:val="00EE19B4"/>
    <w:rsid w:val="00EE1B4B"/>
    <w:rsid w:val="00EE285F"/>
    <w:rsid w:val="00EE341B"/>
    <w:rsid w:val="00EE3705"/>
    <w:rsid w:val="00EE3E80"/>
    <w:rsid w:val="00EE424D"/>
    <w:rsid w:val="00EE43A9"/>
    <w:rsid w:val="00EE4BF0"/>
    <w:rsid w:val="00EE54F9"/>
    <w:rsid w:val="00EE5833"/>
    <w:rsid w:val="00EE5B86"/>
    <w:rsid w:val="00EE77CC"/>
    <w:rsid w:val="00EE7A8D"/>
    <w:rsid w:val="00EE7EDB"/>
    <w:rsid w:val="00EF007E"/>
    <w:rsid w:val="00EF06CE"/>
    <w:rsid w:val="00EF08D4"/>
    <w:rsid w:val="00EF1F6C"/>
    <w:rsid w:val="00EF2CD1"/>
    <w:rsid w:val="00EF3611"/>
    <w:rsid w:val="00EF42C3"/>
    <w:rsid w:val="00EF5276"/>
    <w:rsid w:val="00EF5C25"/>
    <w:rsid w:val="00EF650E"/>
    <w:rsid w:val="00EF6592"/>
    <w:rsid w:val="00EF73B9"/>
    <w:rsid w:val="00EF74CA"/>
    <w:rsid w:val="00EF7FDA"/>
    <w:rsid w:val="00F001A3"/>
    <w:rsid w:val="00F00BD2"/>
    <w:rsid w:val="00F011C1"/>
    <w:rsid w:val="00F0186C"/>
    <w:rsid w:val="00F01A5E"/>
    <w:rsid w:val="00F01C44"/>
    <w:rsid w:val="00F02F56"/>
    <w:rsid w:val="00F030BC"/>
    <w:rsid w:val="00F0331E"/>
    <w:rsid w:val="00F03C06"/>
    <w:rsid w:val="00F03E95"/>
    <w:rsid w:val="00F047A9"/>
    <w:rsid w:val="00F04CAE"/>
    <w:rsid w:val="00F04D52"/>
    <w:rsid w:val="00F05766"/>
    <w:rsid w:val="00F0590A"/>
    <w:rsid w:val="00F05C25"/>
    <w:rsid w:val="00F060FA"/>
    <w:rsid w:val="00F0670E"/>
    <w:rsid w:val="00F0693E"/>
    <w:rsid w:val="00F06FF4"/>
    <w:rsid w:val="00F07772"/>
    <w:rsid w:val="00F0791D"/>
    <w:rsid w:val="00F07A49"/>
    <w:rsid w:val="00F07E27"/>
    <w:rsid w:val="00F1096E"/>
    <w:rsid w:val="00F10C96"/>
    <w:rsid w:val="00F10FF8"/>
    <w:rsid w:val="00F116DE"/>
    <w:rsid w:val="00F119E9"/>
    <w:rsid w:val="00F12222"/>
    <w:rsid w:val="00F12403"/>
    <w:rsid w:val="00F1245D"/>
    <w:rsid w:val="00F124D6"/>
    <w:rsid w:val="00F12800"/>
    <w:rsid w:val="00F128AB"/>
    <w:rsid w:val="00F130E1"/>
    <w:rsid w:val="00F133E4"/>
    <w:rsid w:val="00F13FE0"/>
    <w:rsid w:val="00F15096"/>
    <w:rsid w:val="00F15499"/>
    <w:rsid w:val="00F1590E"/>
    <w:rsid w:val="00F16CF2"/>
    <w:rsid w:val="00F17E26"/>
    <w:rsid w:val="00F204A3"/>
    <w:rsid w:val="00F21681"/>
    <w:rsid w:val="00F219D7"/>
    <w:rsid w:val="00F21A9A"/>
    <w:rsid w:val="00F223DA"/>
    <w:rsid w:val="00F24433"/>
    <w:rsid w:val="00F248CC"/>
    <w:rsid w:val="00F2499F"/>
    <w:rsid w:val="00F24C99"/>
    <w:rsid w:val="00F24CA8"/>
    <w:rsid w:val="00F24F72"/>
    <w:rsid w:val="00F2517F"/>
    <w:rsid w:val="00F2521F"/>
    <w:rsid w:val="00F25293"/>
    <w:rsid w:val="00F25694"/>
    <w:rsid w:val="00F2573D"/>
    <w:rsid w:val="00F25F14"/>
    <w:rsid w:val="00F27CF5"/>
    <w:rsid w:val="00F27FF0"/>
    <w:rsid w:val="00F30289"/>
    <w:rsid w:val="00F30429"/>
    <w:rsid w:val="00F30A7F"/>
    <w:rsid w:val="00F30A99"/>
    <w:rsid w:val="00F30D17"/>
    <w:rsid w:val="00F30F08"/>
    <w:rsid w:val="00F31C3D"/>
    <w:rsid w:val="00F328BE"/>
    <w:rsid w:val="00F32CB7"/>
    <w:rsid w:val="00F335F2"/>
    <w:rsid w:val="00F33611"/>
    <w:rsid w:val="00F33E18"/>
    <w:rsid w:val="00F3425F"/>
    <w:rsid w:val="00F34363"/>
    <w:rsid w:val="00F34472"/>
    <w:rsid w:val="00F34A54"/>
    <w:rsid w:val="00F3524D"/>
    <w:rsid w:val="00F3595A"/>
    <w:rsid w:val="00F375AA"/>
    <w:rsid w:val="00F37AE1"/>
    <w:rsid w:val="00F4060E"/>
    <w:rsid w:val="00F41B9E"/>
    <w:rsid w:val="00F428D2"/>
    <w:rsid w:val="00F43201"/>
    <w:rsid w:val="00F439CE"/>
    <w:rsid w:val="00F43FDF"/>
    <w:rsid w:val="00F441AB"/>
    <w:rsid w:val="00F4496D"/>
    <w:rsid w:val="00F44D45"/>
    <w:rsid w:val="00F45887"/>
    <w:rsid w:val="00F459AA"/>
    <w:rsid w:val="00F45A1E"/>
    <w:rsid w:val="00F4617C"/>
    <w:rsid w:val="00F462B5"/>
    <w:rsid w:val="00F46425"/>
    <w:rsid w:val="00F466AE"/>
    <w:rsid w:val="00F46B4B"/>
    <w:rsid w:val="00F46B98"/>
    <w:rsid w:val="00F46F26"/>
    <w:rsid w:val="00F47A40"/>
    <w:rsid w:val="00F50383"/>
    <w:rsid w:val="00F509BE"/>
    <w:rsid w:val="00F50FBD"/>
    <w:rsid w:val="00F511B9"/>
    <w:rsid w:val="00F5351C"/>
    <w:rsid w:val="00F53681"/>
    <w:rsid w:val="00F53A06"/>
    <w:rsid w:val="00F53AB9"/>
    <w:rsid w:val="00F53C1D"/>
    <w:rsid w:val="00F53F0B"/>
    <w:rsid w:val="00F555D9"/>
    <w:rsid w:val="00F5568E"/>
    <w:rsid w:val="00F55AC6"/>
    <w:rsid w:val="00F55DEC"/>
    <w:rsid w:val="00F562AC"/>
    <w:rsid w:val="00F56437"/>
    <w:rsid w:val="00F56C44"/>
    <w:rsid w:val="00F577B8"/>
    <w:rsid w:val="00F600A1"/>
    <w:rsid w:val="00F60BD3"/>
    <w:rsid w:val="00F61363"/>
    <w:rsid w:val="00F61618"/>
    <w:rsid w:val="00F618CD"/>
    <w:rsid w:val="00F61BDC"/>
    <w:rsid w:val="00F61D5A"/>
    <w:rsid w:val="00F61E06"/>
    <w:rsid w:val="00F62516"/>
    <w:rsid w:val="00F6296B"/>
    <w:rsid w:val="00F62E8A"/>
    <w:rsid w:val="00F64035"/>
    <w:rsid w:val="00F64112"/>
    <w:rsid w:val="00F65231"/>
    <w:rsid w:val="00F652C2"/>
    <w:rsid w:val="00F6532C"/>
    <w:rsid w:val="00F65395"/>
    <w:rsid w:val="00F65E9A"/>
    <w:rsid w:val="00F65F80"/>
    <w:rsid w:val="00F6646D"/>
    <w:rsid w:val="00F66549"/>
    <w:rsid w:val="00F6775D"/>
    <w:rsid w:val="00F702DE"/>
    <w:rsid w:val="00F709C2"/>
    <w:rsid w:val="00F71380"/>
    <w:rsid w:val="00F71449"/>
    <w:rsid w:val="00F71621"/>
    <w:rsid w:val="00F717C0"/>
    <w:rsid w:val="00F721D9"/>
    <w:rsid w:val="00F72882"/>
    <w:rsid w:val="00F72AAD"/>
    <w:rsid w:val="00F72B61"/>
    <w:rsid w:val="00F75722"/>
    <w:rsid w:val="00F75A70"/>
    <w:rsid w:val="00F75A81"/>
    <w:rsid w:val="00F763FB"/>
    <w:rsid w:val="00F77B05"/>
    <w:rsid w:val="00F77F66"/>
    <w:rsid w:val="00F813F5"/>
    <w:rsid w:val="00F8158A"/>
    <w:rsid w:val="00F81905"/>
    <w:rsid w:val="00F81D6F"/>
    <w:rsid w:val="00F820A9"/>
    <w:rsid w:val="00F823FB"/>
    <w:rsid w:val="00F824D2"/>
    <w:rsid w:val="00F82A9E"/>
    <w:rsid w:val="00F82EFA"/>
    <w:rsid w:val="00F835C8"/>
    <w:rsid w:val="00F840A4"/>
    <w:rsid w:val="00F85DBB"/>
    <w:rsid w:val="00F861AF"/>
    <w:rsid w:val="00F868FE"/>
    <w:rsid w:val="00F86B4F"/>
    <w:rsid w:val="00F86C4F"/>
    <w:rsid w:val="00F87D41"/>
    <w:rsid w:val="00F902A8"/>
    <w:rsid w:val="00F90554"/>
    <w:rsid w:val="00F90A04"/>
    <w:rsid w:val="00F90EBE"/>
    <w:rsid w:val="00F916FC"/>
    <w:rsid w:val="00F92928"/>
    <w:rsid w:val="00F929D3"/>
    <w:rsid w:val="00F92CFF"/>
    <w:rsid w:val="00F93B52"/>
    <w:rsid w:val="00F93CF1"/>
    <w:rsid w:val="00F94B01"/>
    <w:rsid w:val="00F94B2F"/>
    <w:rsid w:val="00F94F1A"/>
    <w:rsid w:val="00F95101"/>
    <w:rsid w:val="00F951B3"/>
    <w:rsid w:val="00F951DB"/>
    <w:rsid w:val="00F95516"/>
    <w:rsid w:val="00F95B70"/>
    <w:rsid w:val="00F960D9"/>
    <w:rsid w:val="00F962B0"/>
    <w:rsid w:val="00F96B99"/>
    <w:rsid w:val="00F9785D"/>
    <w:rsid w:val="00F97CC7"/>
    <w:rsid w:val="00FA0824"/>
    <w:rsid w:val="00FA1EFB"/>
    <w:rsid w:val="00FA2241"/>
    <w:rsid w:val="00FA2553"/>
    <w:rsid w:val="00FA2D97"/>
    <w:rsid w:val="00FA3035"/>
    <w:rsid w:val="00FA3B24"/>
    <w:rsid w:val="00FA3EA0"/>
    <w:rsid w:val="00FA59ED"/>
    <w:rsid w:val="00FA5EBE"/>
    <w:rsid w:val="00FA5FF6"/>
    <w:rsid w:val="00FA64DC"/>
    <w:rsid w:val="00FA6597"/>
    <w:rsid w:val="00FA660E"/>
    <w:rsid w:val="00FA715D"/>
    <w:rsid w:val="00FA7E15"/>
    <w:rsid w:val="00FB1430"/>
    <w:rsid w:val="00FB22F8"/>
    <w:rsid w:val="00FB24A9"/>
    <w:rsid w:val="00FB24F1"/>
    <w:rsid w:val="00FB2696"/>
    <w:rsid w:val="00FB29BC"/>
    <w:rsid w:val="00FB2CD3"/>
    <w:rsid w:val="00FB33AC"/>
    <w:rsid w:val="00FB3568"/>
    <w:rsid w:val="00FB3C96"/>
    <w:rsid w:val="00FB451E"/>
    <w:rsid w:val="00FB4ADB"/>
    <w:rsid w:val="00FB563A"/>
    <w:rsid w:val="00FB5E9E"/>
    <w:rsid w:val="00FB7D30"/>
    <w:rsid w:val="00FC0325"/>
    <w:rsid w:val="00FC04EB"/>
    <w:rsid w:val="00FC0D91"/>
    <w:rsid w:val="00FC189D"/>
    <w:rsid w:val="00FC1BEF"/>
    <w:rsid w:val="00FC1D07"/>
    <w:rsid w:val="00FC1E5F"/>
    <w:rsid w:val="00FC1F29"/>
    <w:rsid w:val="00FC1FBB"/>
    <w:rsid w:val="00FC21FC"/>
    <w:rsid w:val="00FC25DB"/>
    <w:rsid w:val="00FC2EFF"/>
    <w:rsid w:val="00FC34A5"/>
    <w:rsid w:val="00FC45D8"/>
    <w:rsid w:val="00FC4AC7"/>
    <w:rsid w:val="00FC4FB7"/>
    <w:rsid w:val="00FC53DA"/>
    <w:rsid w:val="00FC53DE"/>
    <w:rsid w:val="00FC72F3"/>
    <w:rsid w:val="00FC74F4"/>
    <w:rsid w:val="00FC7561"/>
    <w:rsid w:val="00FC7714"/>
    <w:rsid w:val="00FC7BAE"/>
    <w:rsid w:val="00FC7E13"/>
    <w:rsid w:val="00FD02EF"/>
    <w:rsid w:val="00FD1106"/>
    <w:rsid w:val="00FD199D"/>
    <w:rsid w:val="00FD19BE"/>
    <w:rsid w:val="00FD2726"/>
    <w:rsid w:val="00FD346E"/>
    <w:rsid w:val="00FD3CC0"/>
    <w:rsid w:val="00FD4061"/>
    <w:rsid w:val="00FD489A"/>
    <w:rsid w:val="00FD5319"/>
    <w:rsid w:val="00FD5B12"/>
    <w:rsid w:val="00FD6555"/>
    <w:rsid w:val="00FD6C0C"/>
    <w:rsid w:val="00FD6ED2"/>
    <w:rsid w:val="00FD71C3"/>
    <w:rsid w:val="00FD7B21"/>
    <w:rsid w:val="00FE05A3"/>
    <w:rsid w:val="00FE0AE0"/>
    <w:rsid w:val="00FE0BF6"/>
    <w:rsid w:val="00FE0F4C"/>
    <w:rsid w:val="00FE1037"/>
    <w:rsid w:val="00FE144D"/>
    <w:rsid w:val="00FE161C"/>
    <w:rsid w:val="00FE18C6"/>
    <w:rsid w:val="00FE2202"/>
    <w:rsid w:val="00FE23A2"/>
    <w:rsid w:val="00FE2612"/>
    <w:rsid w:val="00FE273D"/>
    <w:rsid w:val="00FE2B04"/>
    <w:rsid w:val="00FE2C05"/>
    <w:rsid w:val="00FE2C47"/>
    <w:rsid w:val="00FE335A"/>
    <w:rsid w:val="00FE3380"/>
    <w:rsid w:val="00FE36A7"/>
    <w:rsid w:val="00FE4F99"/>
    <w:rsid w:val="00FE5120"/>
    <w:rsid w:val="00FE57F0"/>
    <w:rsid w:val="00FE5B9F"/>
    <w:rsid w:val="00FE5D9D"/>
    <w:rsid w:val="00FE600E"/>
    <w:rsid w:val="00FE7110"/>
    <w:rsid w:val="00FE7591"/>
    <w:rsid w:val="00FE75FF"/>
    <w:rsid w:val="00FE7641"/>
    <w:rsid w:val="00FE78F3"/>
    <w:rsid w:val="00FE794C"/>
    <w:rsid w:val="00FE7C9B"/>
    <w:rsid w:val="00FF018A"/>
    <w:rsid w:val="00FF02FD"/>
    <w:rsid w:val="00FF13B8"/>
    <w:rsid w:val="00FF1B7F"/>
    <w:rsid w:val="00FF25CC"/>
    <w:rsid w:val="00FF2AC2"/>
    <w:rsid w:val="00FF3138"/>
    <w:rsid w:val="00FF3317"/>
    <w:rsid w:val="00FF3EAC"/>
    <w:rsid w:val="00FF3F6B"/>
    <w:rsid w:val="00FF3FB8"/>
    <w:rsid w:val="00FF448F"/>
    <w:rsid w:val="00FF4895"/>
    <w:rsid w:val="00FF4F31"/>
    <w:rsid w:val="00FF50AB"/>
    <w:rsid w:val="00FF5336"/>
    <w:rsid w:val="00FF54E1"/>
    <w:rsid w:val="00FF5AAB"/>
    <w:rsid w:val="00FF61BD"/>
    <w:rsid w:val="00FF67C2"/>
    <w:rsid w:val="00FF706C"/>
    <w:rsid w:val="00FF72C2"/>
    <w:rsid w:val="00FF79CC"/>
    <w:rsid w:val="00FF7C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qFormat="1"/>
    <w:lsdException w:name="Title" w:qFormat="1"/>
    <w:lsdException w:name="Subtitle" w:qFormat="1"/>
    <w:lsdException w:name="Hyperlink" w:uiPriority="99"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6A6"/>
    <w:rPr>
      <w:lang w:val="en-GB" w:eastAsia="it-IT"/>
    </w:rPr>
  </w:style>
  <w:style w:type="paragraph" w:styleId="Heading1">
    <w:name w:val="heading 1"/>
    <w:basedOn w:val="icsmheading1"/>
    <w:next w:val="Normal"/>
    <w:link w:val="Heading1Char"/>
    <w:uiPriority w:val="9"/>
    <w:qFormat/>
    <w:rsid w:val="000D0F97"/>
    <w:pPr>
      <w:keepNext/>
      <w:spacing w:before="240"/>
      <w:ind w:left="432" w:hanging="432"/>
      <w:outlineLvl w:val="0"/>
    </w:pPr>
    <w:rPr>
      <w:rFonts w:ascii="Georgia" w:hAnsi="Georgia"/>
      <w:bCs/>
      <w:color w:val="7030A0"/>
    </w:rPr>
  </w:style>
  <w:style w:type="paragraph" w:styleId="Heading2">
    <w:name w:val="heading 2"/>
    <w:basedOn w:val="Heading3"/>
    <w:next w:val="Normal"/>
    <w:link w:val="Heading2Char"/>
    <w:uiPriority w:val="9"/>
    <w:qFormat/>
    <w:rsid w:val="00F71380"/>
    <w:pPr>
      <w:numPr>
        <w:ilvl w:val="0"/>
        <w:numId w:val="0"/>
      </w:numPr>
      <w:ind w:left="578" w:hanging="578"/>
      <w:outlineLvl w:val="1"/>
    </w:pPr>
    <w:rPr>
      <w:rFonts w:ascii="Georgia" w:hAnsi="Georgia"/>
      <w:color w:val="7030A0"/>
      <w:lang w:val="en-US"/>
    </w:rPr>
  </w:style>
  <w:style w:type="paragraph" w:styleId="Heading3">
    <w:name w:val="heading 3"/>
    <w:basedOn w:val="Normal"/>
    <w:next w:val="Normal"/>
    <w:link w:val="Heading3Char"/>
    <w:uiPriority w:val="9"/>
    <w:unhideWhenUsed/>
    <w:qFormat/>
    <w:rsid w:val="00DB1059"/>
    <w:pPr>
      <w:keepNext/>
      <w:keepLines/>
      <w:numPr>
        <w:ilvl w:val="2"/>
        <w:numId w:val="2"/>
      </w:numPr>
      <w:spacing w:before="240" w:after="240"/>
      <w:outlineLvl w:val="2"/>
    </w:pPr>
    <w:rPr>
      <w:rFonts w:asciiTheme="majorBidi" w:eastAsiaTheme="majorEastAsia" w:hAnsiTheme="majorBidi" w:cstheme="majorBidi"/>
      <w:i/>
      <w:iCs/>
    </w:rPr>
  </w:style>
  <w:style w:type="paragraph" w:styleId="Heading4">
    <w:name w:val="heading 4"/>
    <w:basedOn w:val="Normal"/>
    <w:next w:val="Normal"/>
    <w:link w:val="Heading4Char"/>
    <w:uiPriority w:val="9"/>
    <w:semiHidden/>
    <w:unhideWhenUsed/>
    <w:qFormat/>
    <w:rsid w:val="00801BB3"/>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Footnote Text1,Char Char Char Char,Char, Char, Char Char1,Char Char1,متن زيرنويس,پاورقي Char Char,پاورقي Char,زيرنويس,Char Char Char Char Char Char,Footnote Text Char Char Char Char,Char Char Char Char1, Char3,پاورقی,پاورقي,Char3,Char4"/>
    <w:basedOn w:val="Normal"/>
    <w:link w:val="FootnoteTextChar"/>
    <w:uiPriority w:val="99"/>
    <w:qFormat/>
  </w:style>
  <w:style w:type="character" w:styleId="FootnoteReference">
    <w:name w:val="footnote reference"/>
    <w:aliases w:val="شماره زيرنويس,مرجع پاورقي,Footnote,پاورقي انگليسي,Omid Footnote,علامت پاورقی,مرجع  من,ماخذ,ÔãÇÑå ÒíÑäæíÓ,شماره,FootRef,heading1,شماره زيرنويس1,شماره زيرنويس2,شماره زيرنويس3,شماره زيرنويس11,شماره زيرنويس21,شماره زيرنويس4,Footnote Refer"/>
    <w:basedOn w:val="DefaultParagraphFont"/>
    <w:qFormat/>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rsid w:val="00FB7D30"/>
    <w:rPr>
      <w:rFonts w:ascii="Tahoma" w:hAnsi="Tahoma" w:cs="Tahoma"/>
      <w:sz w:val="16"/>
      <w:szCs w:val="16"/>
      <w:lang w:val="en-GB" w:eastAsia="it-IT"/>
    </w:rPr>
  </w:style>
  <w:style w:type="table" w:styleId="TableGrid">
    <w:name w:val="Table Grid"/>
    <w:basedOn w:val="TableNormal"/>
    <w:rsid w:val="00FB7D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F71380"/>
    <w:rPr>
      <w:color w:val="7030A0"/>
      <w:u w:val="none"/>
    </w:rPr>
  </w:style>
  <w:style w:type="paragraph" w:customStyle="1" w:styleId="Table">
    <w:name w:val="Table"/>
    <w:basedOn w:val="Normal"/>
    <w:link w:val="TableChar"/>
    <w:qFormat/>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rsid w:val="007663E5"/>
    <w:pPr>
      <w:tabs>
        <w:tab w:val="center" w:pos="4680"/>
        <w:tab w:val="right" w:pos="9360"/>
      </w:tabs>
    </w:pPr>
  </w:style>
  <w:style w:type="character" w:customStyle="1" w:styleId="HeaderChar">
    <w:name w:val="Header Char"/>
    <w:basedOn w:val="DefaultParagraphFont"/>
    <w:link w:val="Header"/>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basedOn w:val="DefaultParagraphFont"/>
    <w:link w:val="Heading2"/>
    <w:uiPriority w:val="9"/>
    <w:rsid w:val="00F71380"/>
    <w:rPr>
      <w:rFonts w:ascii="Georgia" w:eastAsiaTheme="majorEastAsia" w:hAnsi="Georgia" w:cstheme="majorBidi"/>
      <w:i/>
      <w:iCs/>
      <w:color w:val="7030A0"/>
      <w:lang w:eastAsia="it-IT"/>
    </w:rPr>
  </w:style>
  <w:style w:type="character" w:customStyle="1" w:styleId="comment-copy">
    <w:name w:val="comment-copy"/>
    <w:basedOn w:val="DefaultParagraphFont"/>
    <w:rsid w:val="00CF4041"/>
  </w:style>
  <w:style w:type="paragraph" w:styleId="ListParagraph">
    <w:name w:val="List Paragraph"/>
    <w:basedOn w:val="Normal"/>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basedOn w:val="DefaultParagraphFont"/>
    <w:link w:val="Heading1"/>
    <w:uiPriority w:val="9"/>
    <w:rsid w:val="000D0F97"/>
    <w:rPr>
      <w:rFonts w:ascii="Georgia" w:hAnsi="Georgia"/>
      <w:b/>
      <w:bCs/>
      <w:color w:val="7030A0"/>
      <w:lang w:val="en-GB" w:eastAsia="it-IT"/>
    </w:rPr>
  </w:style>
  <w:style w:type="character" w:customStyle="1" w:styleId="Heading3Char">
    <w:name w:val="Heading 3 Char"/>
    <w:basedOn w:val="DefaultParagraphFont"/>
    <w:link w:val="Heading3"/>
    <w:uiPriority w:val="9"/>
    <w:rsid w:val="00DB1059"/>
    <w:rPr>
      <w:rFonts w:asciiTheme="majorBidi" w:eastAsiaTheme="majorEastAsia" w:hAnsiTheme="majorBidi" w:cstheme="majorBidi"/>
      <w:i/>
      <w:iCs/>
      <w:lang w:val="en-GB" w:eastAsia="it-IT"/>
    </w:rPr>
  </w:style>
  <w:style w:type="character" w:customStyle="1" w:styleId="Heading4Char">
    <w:name w:val="Heading 4 Char"/>
    <w:basedOn w:val="DefaultParagraphFont"/>
    <w:link w:val="Heading4"/>
    <w:uiPriority w:val="9"/>
    <w:semiHidden/>
    <w:rsid w:val="00801BB3"/>
    <w:rPr>
      <w:rFonts w:asciiTheme="majorHAnsi" w:eastAsiaTheme="majorEastAsia" w:hAnsiTheme="majorHAnsi" w:cstheme="majorBidi"/>
      <w:i/>
      <w:iCs/>
      <w:color w:val="365F91" w:themeColor="accent1" w:themeShade="BF"/>
      <w:lang w:val="en-GB" w:eastAsia="it-IT"/>
    </w:rPr>
  </w:style>
  <w:style w:type="character" w:customStyle="1" w:styleId="Heading5Char">
    <w:name w:val="Heading 5 Char"/>
    <w:basedOn w:val="DefaultParagraphFont"/>
    <w:link w:val="Heading5"/>
    <w:uiPriority w:val="9"/>
    <w:semiHidden/>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uiPriority w:val="9"/>
    <w:semiHidden/>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uiPriority w:val="9"/>
    <w:semiHidden/>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uiPriority w:val="9"/>
    <w:semiHidden/>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uiPriority w:val="9"/>
    <w:semiHidden/>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F71380"/>
    <w:pPr>
      <w:spacing w:line="360" w:lineRule="auto"/>
      <w:ind w:firstLine="245"/>
    </w:pPr>
    <w:rPr>
      <w:rFonts w:ascii="Georgia" w:hAnsi="Georgia" w:cstheme="majorBidi"/>
      <w:spacing w:val="6"/>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F71380"/>
    <w:rPr>
      <w:rFonts w:ascii="Georgia" w:hAnsi="Georgia" w:cstheme="majorBidi"/>
      <w:spacing w:val="6"/>
      <w:lang w:val="en-GB" w:eastAsia="it-IT"/>
    </w:rPr>
  </w:style>
  <w:style w:type="paragraph" w:styleId="Caption">
    <w:name w:val="caption"/>
    <w:aliases w:val="Table Caption"/>
    <w:basedOn w:val="Normal"/>
    <w:next w:val="Normal"/>
    <w:unhideWhenUsed/>
    <w:qFormat/>
    <w:rsid w:val="00B37442"/>
    <w:pPr>
      <w:keepNext/>
      <w:spacing w:before="240" w:line="480" w:lineRule="auto"/>
      <w:jc w:val="both"/>
    </w:pPr>
    <w:rPr>
      <w:rFonts w:ascii="Museo Sans 500" w:hAnsi="Museo Sans 500"/>
      <w:b/>
      <w:bCs/>
      <w:sz w:val="18"/>
      <w:szCs w:val="18"/>
    </w:rPr>
  </w:style>
  <w:style w:type="paragraph" w:customStyle="1" w:styleId="EndNoteBibliographyTitle">
    <w:name w:val="EndNote Bibliography Title"/>
    <w:basedOn w:val="Normal"/>
    <w:link w:val="EndNoteBibliographyTitleChar"/>
    <w:rsid w:val="003E60D7"/>
    <w:pPr>
      <w:jc w:val="center"/>
    </w:pPr>
    <w:rPr>
      <w:rFonts w:ascii="Georgia Pro" w:hAnsi="Georgia Pro"/>
      <w:noProof/>
      <w:sz w:val="18"/>
      <w:lang w:val="it-IT"/>
    </w:rPr>
  </w:style>
  <w:style w:type="character" w:customStyle="1" w:styleId="EndNoteBibliographyTitleChar">
    <w:name w:val="EndNote Bibliography Title Char"/>
    <w:basedOn w:val="BodyStyleChar"/>
    <w:link w:val="EndNoteBibliographyTitle"/>
    <w:rsid w:val="003E60D7"/>
    <w:rPr>
      <w:rFonts w:ascii="Georgia Pro" w:hAnsi="Georgia Pro" w:cstheme="majorBidi"/>
      <w:noProof/>
      <w:spacing w:val="6"/>
      <w:sz w:val="18"/>
      <w:lang w:val="it-IT" w:eastAsia="it-IT"/>
    </w:rPr>
  </w:style>
  <w:style w:type="paragraph" w:customStyle="1" w:styleId="EndNoteBibliography">
    <w:name w:val="EndNote Bibliography"/>
    <w:basedOn w:val="Normal"/>
    <w:link w:val="EndNoteBibliographyChar"/>
    <w:rsid w:val="003E60D7"/>
    <w:pPr>
      <w:spacing w:line="360" w:lineRule="auto"/>
      <w:jc w:val="both"/>
    </w:pPr>
    <w:rPr>
      <w:rFonts w:ascii="Georgia Pro" w:hAnsi="Georgia Pro"/>
      <w:noProof/>
      <w:sz w:val="18"/>
      <w:lang w:val="it-IT"/>
    </w:rPr>
  </w:style>
  <w:style w:type="character" w:customStyle="1" w:styleId="EndNoteBibliographyChar">
    <w:name w:val="EndNote Bibliography Char"/>
    <w:basedOn w:val="BodyStyleChar"/>
    <w:link w:val="EndNoteBibliography"/>
    <w:rsid w:val="003E60D7"/>
    <w:rPr>
      <w:rFonts w:ascii="Georgia Pro" w:hAnsi="Georgia Pro" w:cstheme="majorBidi"/>
      <w:noProof/>
      <w:spacing w:val="6"/>
      <w:sz w:val="18"/>
      <w:lang w:val="it-IT" w:eastAsia="it-IT"/>
    </w:rPr>
  </w:style>
  <w:style w:type="character" w:styleId="FollowedHyperlink">
    <w:name w:val="FollowedHyperlink"/>
    <w:basedOn w:val="DefaultParagraphFont"/>
    <w:rsid w:val="0057083A"/>
    <w:rPr>
      <w:color w:val="800080" w:themeColor="followedHyperlink"/>
      <w:u w:val="single"/>
    </w:rPr>
  </w:style>
  <w:style w:type="character" w:styleId="IntenseEmphasis">
    <w:name w:val="Intense Emphasis"/>
    <w:basedOn w:val="Hyperlink"/>
    <w:uiPriority w:val="21"/>
    <w:qFormat/>
    <w:rsid w:val="00A24AF5"/>
    <w:rPr>
      <w:color w:val="4F81BD" w:themeColor="accent1"/>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CE16E3"/>
    <w:pPr>
      <w:spacing w:before="100"/>
      <w:contextualSpacing/>
    </w:pPr>
    <w:rPr>
      <w:sz w:val="16"/>
      <w:szCs w:val="16"/>
      <w:lang w:val="en-US"/>
    </w:rPr>
  </w:style>
  <w:style w:type="character" w:styleId="IntenseReference">
    <w:name w:val="Intense Reference"/>
    <w:basedOn w:val="IntenseEmphasis"/>
    <w:uiPriority w:val="32"/>
    <w:qFormat/>
    <w:rsid w:val="00A60CAF"/>
    <w:rPr>
      <w:color w:val="4F81BD" w:themeColor="accent1"/>
      <w:u w:val="none"/>
      <w:vertAlign w:val="superscript"/>
    </w:rPr>
  </w:style>
  <w:style w:type="character" w:customStyle="1" w:styleId="tablefootnotesChar">
    <w:name w:val="table footnotes Char"/>
    <w:basedOn w:val="BodyStyleChar"/>
    <w:link w:val="tablefootnotes"/>
    <w:rsid w:val="00CE16E3"/>
    <w:rPr>
      <w:rFonts w:asciiTheme="majorBidi" w:hAnsiTheme="majorBidi" w:cstheme="majorBidi"/>
      <w:spacing w:val="6"/>
      <w:sz w:val="16"/>
      <w:szCs w:val="16"/>
      <w:lang w:val="en-GB" w:eastAsia="it-IT"/>
    </w:rPr>
  </w:style>
  <w:style w:type="paragraph" w:customStyle="1" w:styleId="Abstract">
    <w:name w:val="Abstract"/>
    <w:basedOn w:val="icsmkeywords"/>
    <w:link w:val="AbstractChar"/>
    <w:qFormat/>
    <w:rsid w:val="00F71380"/>
    <w:pPr>
      <w:spacing w:line="276" w:lineRule="auto"/>
    </w:pPr>
    <w:rPr>
      <w:rFonts w:ascii="Georgia" w:hAnsi="Georgia"/>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F71380"/>
    <w:rPr>
      <w:rFonts w:ascii="Georgia" w:hAnsi="Georgia"/>
      <w:sz w:val="16"/>
      <w:szCs w:val="22"/>
      <w:lang w:val="en-GB" w:eastAsia="it-IT"/>
    </w:rPr>
  </w:style>
  <w:style w:type="character" w:customStyle="1" w:styleId="jlqj4b">
    <w:name w:val="jlqj4b"/>
    <w:basedOn w:val="DefaultParagraphFont"/>
    <w:rsid w:val="00B92F49"/>
  </w:style>
  <w:style w:type="character" w:customStyle="1" w:styleId="UnresolvedMention2">
    <w:name w:val="Unresolved Mention2"/>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F71380"/>
    <w:rPr>
      <w:rFonts w:ascii="Georgia" w:hAnsi="Georgia"/>
      <w:color w:val="000000" w:themeColor="text1"/>
      <w:spacing w:val="6"/>
      <w:szCs w:val="14"/>
      <w:lang w:val="en-US"/>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F71380"/>
    <w:rPr>
      <w:rFonts w:ascii="Georgia" w:hAnsi="Georgia"/>
      <w:color w:val="000000" w:themeColor="text1"/>
      <w:spacing w:val="6"/>
      <w:sz w:val="16"/>
      <w:szCs w:val="14"/>
      <w:lang w:val="en-GB" w:eastAsia="it-IT"/>
    </w:rPr>
  </w:style>
  <w:style w:type="paragraph" w:customStyle="1" w:styleId="a">
    <w:name w:val="جدول"/>
    <w:basedOn w:val="Normal"/>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0">
    <w:name w:val="متن÷"/>
    <w:basedOn w:val="Normal"/>
    <w:link w:val="Char"/>
    <w:rsid w:val="001F5012"/>
    <w:pPr>
      <w:bidi/>
      <w:ind w:firstLine="567"/>
      <w:jc w:val="both"/>
    </w:pPr>
    <w:rPr>
      <w:rFonts w:eastAsia="Calibri" w:cs="B Lotus"/>
      <w:sz w:val="26"/>
      <w:szCs w:val="28"/>
      <w:lang w:val="en-US" w:eastAsia="en-US"/>
    </w:rPr>
  </w:style>
  <w:style w:type="character" w:customStyle="1" w:styleId="Char">
    <w:name w:val="متن÷ Char"/>
    <w:link w:val="a0"/>
    <w:rsid w:val="001F5012"/>
    <w:rPr>
      <w:rFonts w:eastAsia="Calibri" w:cs="B Lotus"/>
      <w:sz w:val="26"/>
      <w:szCs w:val="28"/>
    </w:rPr>
  </w:style>
  <w:style w:type="table" w:customStyle="1" w:styleId="TableGrid1">
    <w:name w:val="Table Grid1"/>
    <w:basedOn w:val="TableNormal"/>
    <w:next w:val="TableGrid"/>
    <w:uiPriority w:val="59"/>
    <w:rsid w:val="00E83492"/>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
    <w:name w:val="Table Title"/>
    <w:basedOn w:val="BodyStyle"/>
    <w:link w:val="TableTitleChar"/>
    <w:qFormat/>
    <w:rsid w:val="00B37442"/>
    <w:pPr>
      <w:spacing w:line="480" w:lineRule="auto"/>
      <w:ind w:firstLine="0"/>
    </w:pPr>
    <w:rPr>
      <w:rFonts w:ascii="Museo Sans 500" w:hAnsi="Museo Sans 500"/>
      <w:i/>
      <w:iCs/>
      <w:sz w:val="16"/>
      <w:szCs w:val="16"/>
    </w:rPr>
  </w:style>
  <w:style w:type="table" w:styleId="ListTable6Colorful">
    <w:name w:val="List Table 6 Colorful"/>
    <w:basedOn w:val="TableNormal"/>
    <w:uiPriority w:val="51"/>
    <w:rsid w:val="00CE16E3"/>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B37442"/>
    <w:rPr>
      <w:rFonts w:ascii="Museo Sans 500" w:hAnsi="Museo Sans 500" w:cstheme="majorBidi"/>
      <w:i/>
      <w:iCs/>
      <w:spacing w:val="6"/>
      <w:sz w:val="16"/>
      <w:szCs w:val="16"/>
      <w:lang w:val="en-GB" w:eastAsia="it-IT"/>
    </w:rPr>
  </w:style>
  <w:style w:type="paragraph" w:styleId="NoSpacing">
    <w:name w:val="No Spacing"/>
    <w:uiPriority w:val="1"/>
    <w:qFormat/>
    <w:rsid w:val="004D5070"/>
    <w:rPr>
      <w:lang w:val="en-GB" w:eastAsia="it-IT"/>
    </w:rPr>
  </w:style>
  <w:style w:type="paragraph" w:customStyle="1" w:styleId="a1">
    <w:name w:val="حدول"/>
    <w:basedOn w:val="Normal"/>
    <w:qFormat/>
    <w:rsid w:val="00334FAB"/>
    <w:pPr>
      <w:autoSpaceDE w:val="0"/>
      <w:autoSpaceDN w:val="0"/>
      <w:bidi/>
      <w:adjustRightInd w:val="0"/>
      <w:jc w:val="both"/>
    </w:pPr>
    <w:rPr>
      <w:rFonts w:ascii="B Nazanin" w:eastAsiaTheme="minorHAnsi" w:hAnsi="B Nazanin" w:cs="B Nazanin"/>
      <w:color w:val="000000" w:themeColor="text1"/>
      <w:lang w:val="en-US" w:eastAsia="en-US"/>
    </w:rPr>
  </w:style>
  <w:style w:type="character" w:customStyle="1" w:styleId="TableChar">
    <w:name w:val="Table Char"/>
    <w:link w:val="Table"/>
    <w:rsid w:val="00094FA7"/>
    <w:rPr>
      <w:rFonts w:eastAsia="MS Mincho"/>
      <w:sz w:val="16"/>
      <w:szCs w:val="24"/>
      <w:lang w:eastAsia="ja-JP"/>
    </w:rPr>
  </w:style>
  <w:style w:type="table" w:customStyle="1" w:styleId="PlainTable41221">
    <w:name w:val="Plain Table 41221"/>
    <w:basedOn w:val="TableNormal"/>
    <w:uiPriority w:val="44"/>
    <w:rsid w:val="00F94B01"/>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111">
    <w:name w:val="Plain Table 42111"/>
    <w:basedOn w:val="TableNormal"/>
    <w:uiPriority w:val="44"/>
    <w:rsid w:val="00F94B01"/>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noteTextChar">
    <w:name w:val="Footnote Text Char"/>
    <w:aliases w:val="Footnote Text1 Char,Char Char Char Char Char,Char Char, Char Char, Char Char1 Char,Char Char1 Char,متن زيرنويس Char,پاورقي Char Char Char,پاورقي Char Char1,زيرنويس Char,Char Char Char Char Char Char Char,Char Char Char Char1 Char"/>
    <w:basedOn w:val="DefaultParagraphFont"/>
    <w:link w:val="FootnoteText"/>
    <w:uiPriority w:val="99"/>
    <w:rsid w:val="00DA35B0"/>
    <w:rPr>
      <w:lang w:val="en-GB" w:eastAsia="it-IT"/>
    </w:rPr>
  </w:style>
  <w:style w:type="paragraph" w:styleId="NormalWeb">
    <w:name w:val="Normal (Web)"/>
    <w:basedOn w:val="Normal"/>
    <w:uiPriority w:val="99"/>
    <w:rsid w:val="001D1B4D"/>
    <w:rPr>
      <w:sz w:val="24"/>
      <w:szCs w:val="24"/>
    </w:rPr>
  </w:style>
  <w:style w:type="table" w:styleId="ListTable6Colorful-Accent1">
    <w:name w:val="List Table 6 Colorful Accent 1"/>
    <w:basedOn w:val="TableNormal"/>
    <w:uiPriority w:val="51"/>
    <w:rsid w:val="009A24AD"/>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1">
    <w:name w:val="List Table 6 Colorful1"/>
    <w:basedOn w:val="TableNormal"/>
    <w:uiPriority w:val="51"/>
    <w:rsid w:val="00C20DF9"/>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TextChar">
    <w:name w:val="Comment Text Char"/>
    <w:basedOn w:val="DefaultParagraphFont"/>
    <w:link w:val="CommentText"/>
    <w:uiPriority w:val="99"/>
    <w:rsid w:val="00BC0531"/>
    <w:rPr>
      <w:rFonts w:ascii="Calibri" w:eastAsia="Calibri" w:hAnsi="Calibri" w:cs="Arial"/>
    </w:rPr>
  </w:style>
  <w:style w:type="paragraph" w:styleId="CommentText">
    <w:name w:val="annotation text"/>
    <w:basedOn w:val="Normal"/>
    <w:link w:val="CommentTextChar"/>
    <w:uiPriority w:val="99"/>
    <w:unhideWhenUsed/>
    <w:rsid w:val="00BC0531"/>
    <w:pPr>
      <w:bidi/>
      <w:ind w:firstLine="284"/>
      <w:jc w:val="lowKashida"/>
    </w:pPr>
    <w:rPr>
      <w:rFonts w:ascii="Calibri" w:eastAsia="Calibri" w:hAnsi="Calibri" w:cs="Arial"/>
      <w:lang w:val="en-US" w:eastAsia="en-US"/>
    </w:rPr>
  </w:style>
  <w:style w:type="character" w:customStyle="1" w:styleId="CommentTextChar1">
    <w:name w:val="Comment Text Char1"/>
    <w:basedOn w:val="DefaultParagraphFont"/>
    <w:rsid w:val="00BC0531"/>
    <w:rPr>
      <w:lang w:val="en-GB" w:eastAsia="it-IT"/>
    </w:rPr>
  </w:style>
  <w:style w:type="paragraph" w:customStyle="1" w:styleId="a2">
    <w:name w:val="*متن جدول*"/>
    <w:basedOn w:val="Normal"/>
    <w:qFormat/>
    <w:rsid w:val="00D475D3"/>
    <w:pPr>
      <w:bidi/>
      <w:spacing w:line="288" w:lineRule="auto"/>
      <w:ind w:firstLine="284"/>
      <w:jc w:val="center"/>
    </w:pPr>
    <w:rPr>
      <w:rFonts w:eastAsiaTheme="minorHAnsi" w:cs="B Zar"/>
      <w:bCs/>
      <w:sz w:val="24"/>
      <w:lang w:val="en-US" w:eastAsia="en-US" w:bidi="fa-IR"/>
    </w:rPr>
  </w:style>
  <w:style w:type="table" w:styleId="TableSimple1">
    <w:name w:val="Table Simple 1"/>
    <w:basedOn w:val="TableNormal"/>
    <w:unhideWhenUsed/>
    <w:rsid w:val="005869F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Strong">
    <w:name w:val="Strong"/>
    <w:basedOn w:val="DefaultParagraphFont"/>
    <w:uiPriority w:val="22"/>
    <w:qFormat/>
    <w:rsid w:val="00DA487C"/>
    <w:rPr>
      <w:b/>
      <w:bCs/>
    </w:rPr>
  </w:style>
  <w:style w:type="table" w:styleId="PlainTable2">
    <w:name w:val="Plain Table 2"/>
    <w:basedOn w:val="TableNormal"/>
    <w:uiPriority w:val="42"/>
    <w:rsid w:val="002E741B"/>
    <w:rPr>
      <w:rFonts w:asciiTheme="minorHAnsi" w:eastAsiaTheme="minorEastAsia" w:hAnsiTheme="minorHAnsi"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A4827"/>
    <w:rPr>
      <w:rFonts w:asciiTheme="minorHAnsi" w:eastAsiaTheme="minorHAnsi" w:hAnsiTheme="minorHAnsi" w:cstheme="minorBidi"/>
      <w:kern w:val="2"/>
      <w:sz w:val="22"/>
      <w:szCs w:val="22"/>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
    <w:name w:val="Body Text Indent"/>
    <w:basedOn w:val="Normal"/>
    <w:link w:val="BodyTextIndentChar"/>
    <w:rsid w:val="000D574B"/>
    <w:pPr>
      <w:spacing w:after="120"/>
      <w:ind w:left="360"/>
    </w:pPr>
  </w:style>
  <w:style w:type="character" w:customStyle="1" w:styleId="BodyTextIndentChar">
    <w:name w:val="Body Text Indent Char"/>
    <w:basedOn w:val="DefaultParagraphFont"/>
    <w:link w:val="BodyTextIndent"/>
    <w:rsid w:val="000D574B"/>
    <w:rPr>
      <w:lang w:val="en-GB" w:eastAsia="it-IT"/>
    </w:rPr>
  </w:style>
  <w:style w:type="table" w:styleId="GridTable1Light">
    <w:name w:val="Grid Table 1 Light"/>
    <w:basedOn w:val="TableNormal"/>
    <w:uiPriority w:val="46"/>
    <w:rsid w:val="003B55AB"/>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51">
    <w:name w:val="Table Grid51"/>
    <w:basedOn w:val="TableNormal"/>
    <w:uiPriority w:val="39"/>
    <w:qFormat/>
    <w:rsid w:val="000D544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B37DBF"/>
    <w:rPr>
      <w:sz w:val="18"/>
      <w:szCs w:val="18"/>
    </w:rPr>
  </w:style>
  <w:style w:type="paragraph" w:styleId="HTMLPreformatted">
    <w:name w:val="HTML Preformatted"/>
    <w:basedOn w:val="Normal"/>
    <w:link w:val="HTMLPreformattedChar"/>
    <w:uiPriority w:val="99"/>
    <w:unhideWhenUsed/>
    <w:rsid w:val="00666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rsid w:val="00666543"/>
    <w:rPr>
      <w:rFonts w:ascii="Courier New" w:hAnsi="Courier New" w:cs="Courier New"/>
    </w:rPr>
  </w:style>
  <w:style w:type="character" w:customStyle="1" w:styleId="UnresolvedMention">
    <w:name w:val="Unresolved Mention"/>
    <w:basedOn w:val="DefaultParagraphFont"/>
    <w:uiPriority w:val="99"/>
    <w:semiHidden/>
    <w:unhideWhenUsed/>
    <w:rsid w:val="005279FF"/>
    <w:rPr>
      <w:color w:val="605E5C"/>
      <w:shd w:val="clear" w:color="auto" w:fill="E1DFDD"/>
    </w:rPr>
  </w:style>
  <w:style w:type="table" w:styleId="ListTable2">
    <w:name w:val="List Table 2"/>
    <w:basedOn w:val="TableNormal"/>
    <w:uiPriority w:val="47"/>
    <w:rsid w:val="008040EB"/>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D33C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4251">
      <w:bodyDiv w:val="1"/>
      <w:marLeft w:val="0"/>
      <w:marRight w:val="0"/>
      <w:marTop w:val="0"/>
      <w:marBottom w:val="0"/>
      <w:divBdr>
        <w:top w:val="none" w:sz="0" w:space="0" w:color="auto"/>
        <w:left w:val="none" w:sz="0" w:space="0" w:color="auto"/>
        <w:bottom w:val="none" w:sz="0" w:space="0" w:color="auto"/>
        <w:right w:val="none" w:sz="0" w:space="0" w:color="auto"/>
      </w:divBdr>
      <w:divsChild>
        <w:div w:id="1251233720">
          <w:marLeft w:val="0"/>
          <w:marRight w:val="0"/>
          <w:marTop w:val="0"/>
          <w:marBottom w:val="0"/>
          <w:divBdr>
            <w:top w:val="none" w:sz="0" w:space="0" w:color="auto"/>
            <w:left w:val="none" w:sz="0" w:space="0" w:color="auto"/>
            <w:bottom w:val="none" w:sz="0" w:space="0" w:color="auto"/>
            <w:right w:val="none" w:sz="0" w:space="0" w:color="auto"/>
          </w:divBdr>
          <w:divsChild>
            <w:div w:id="1693411404">
              <w:marLeft w:val="0"/>
              <w:marRight w:val="0"/>
              <w:marTop w:val="0"/>
              <w:marBottom w:val="0"/>
              <w:divBdr>
                <w:top w:val="none" w:sz="0" w:space="0" w:color="auto"/>
                <w:left w:val="none" w:sz="0" w:space="0" w:color="auto"/>
                <w:bottom w:val="none" w:sz="0" w:space="0" w:color="auto"/>
                <w:right w:val="none" w:sz="0" w:space="0" w:color="auto"/>
              </w:divBdr>
            </w:div>
          </w:divsChild>
        </w:div>
        <w:div w:id="776868379">
          <w:marLeft w:val="0"/>
          <w:marRight w:val="0"/>
          <w:marTop w:val="0"/>
          <w:marBottom w:val="0"/>
          <w:divBdr>
            <w:top w:val="none" w:sz="0" w:space="0" w:color="auto"/>
            <w:left w:val="none" w:sz="0" w:space="0" w:color="auto"/>
            <w:bottom w:val="none" w:sz="0" w:space="0" w:color="auto"/>
            <w:right w:val="none" w:sz="0" w:space="0" w:color="auto"/>
          </w:divBdr>
          <w:divsChild>
            <w:div w:id="1060058123">
              <w:marLeft w:val="0"/>
              <w:marRight w:val="0"/>
              <w:marTop w:val="0"/>
              <w:marBottom w:val="0"/>
              <w:divBdr>
                <w:top w:val="none" w:sz="0" w:space="0" w:color="auto"/>
                <w:left w:val="none" w:sz="0" w:space="0" w:color="auto"/>
                <w:bottom w:val="none" w:sz="0" w:space="0" w:color="auto"/>
                <w:right w:val="none" w:sz="0" w:space="0" w:color="auto"/>
              </w:divBdr>
            </w:div>
          </w:divsChild>
        </w:div>
        <w:div w:id="2068452675">
          <w:marLeft w:val="0"/>
          <w:marRight w:val="0"/>
          <w:marTop w:val="0"/>
          <w:marBottom w:val="0"/>
          <w:divBdr>
            <w:top w:val="none" w:sz="0" w:space="0" w:color="auto"/>
            <w:left w:val="none" w:sz="0" w:space="0" w:color="auto"/>
            <w:bottom w:val="none" w:sz="0" w:space="0" w:color="auto"/>
            <w:right w:val="none" w:sz="0" w:space="0" w:color="auto"/>
          </w:divBdr>
          <w:divsChild>
            <w:div w:id="1112745810">
              <w:marLeft w:val="0"/>
              <w:marRight w:val="0"/>
              <w:marTop w:val="0"/>
              <w:marBottom w:val="0"/>
              <w:divBdr>
                <w:top w:val="none" w:sz="0" w:space="0" w:color="auto"/>
                <w:left w:val="none" w:sz="0" w:space="0" w:color="auto"/>
                <w:bottom w:val="none" w:sz="0" w:space="0" w:color="auto"/>
                <w:right w:val="none" w:sz="0" w:space="0" w:color="auto"/>
              </w:divBdr>
            </w:div>
          </w:divsChild>
        </w:div>
        <w:div w:id="2030714427">
          <w:marLeft w:val="0"/>
          <w:marRight w:val="0"/>
          <w:marTop w:val="0"/>
          <w:marBottom w:val="0"/>
          <w:divBdr>
            <w:top w:val="none" w:sz="0" w:space="0" w:color="auto"/>
            <w:left w:val="none" w:sz="0" w:space="0" w:color="auto"/>
            <w:bottom w:val="none" w:sz="0" w:space="0" w:color="auto"/>
            <w:right w:val="none" w:sz="0" w:space="0" w:color="auto"/>
          </w:divBdr>
          <w:divsChild>
            <w:div w:id="1674064205">
              <w:marLeft w:val="0"/>
              <w:marRight w:val="0"/>
              <w:marTop w:val="0"/>
              <w:marBottom w:val="0"/>
              <w:divBdr>
                <w:top w:val="none" w:sz="0" w:space="0" w:color="auto"/>
                <w:left w:val="none" w:sz="0" w:space="0" w:color="auto"/>
                <w:bottom w:val="none" w:sz="0" w:space="0" w:color="auto"/>
                <w:right w:val="none" w:sz="0" w:space="0" w:color="auto"/>
              </w:divBdr>
            </w:div>
          </w:divsChild>
        </w:div>
        <w:div w:id="922030073">
          <w:marLeft w:val="0"/>
          <w:marRight w:val="0"/>
          <w:marTop w:val="0"/>
          <w:marBottom w:val="0"/>
          <w:divBdr>
            <w:top w:val="none" w:sz="0" w:space="0" w:color="auto"/>
            <w:left w:val="none" w:sz="0" w:space="0" w:color="auto"/>
            <w:bottom w:val="none" w:sz="0" w:space="0" w:color="auto"/>
            <w:right w:val="none" w:sz="0" w:space="0" w:color="auto"/>
          </w:divBdr>
          <w:divsChild>
            <w:div w:id="1761245941">
              <w:marLeft w:val="0"/>
              <w:marRight w:val="0"/>
              <w:marTop w:val="0"/>
              <w:marBottom w:val="0"/>
              <w:divBdr>
                <w:top w:val="none" w:sz="0" w:space="0" w:color="auto"/>
                <w:left w:val="none" w:sz="0" w:space="0" w:color="auto"/>
                <w:bottom w:val="none" w:sz="0" w:space="0" w:color="auto"/>
                <w:right w:val="none" w:sz="0" w:space="0" w:color="auto"/>
              </w:divBdr>
            </w:div>
          </w:divsChild>
        </w:div>
        <w:div w:id="1310207157">
          <w:marLeft w:val="0"/>
          <w:marRight w:val="0"/>
          <w:marTop w:val="0"/>
          <w:marBottom w:val="0"/>
          <w:divBdr>
            <w:top w:val="none" w:sz="0" w:space="0" w:color="auto"/>
            <w:left w:val="none" w:sz="0" w:space="0" w:color="auto"/>
            <w:bottom w:val="none" w:sz="0" w:space="0" w:color="auto"/>
            <w:right w:val="none" w:sz="0" w:space="0" w:color="auto"/>
          </w:divBdr>
          <w:divsChild>
            <w:div w:id="231937007">
              <w:marLeft w:val="0"/>
              <w:marRight w:val="0"/>
              <w:marTop w:val="0"/>
              <w:marBottom w:val="0"/>
              <w:divBdr>
                <w:top w:val="none" w:sz="0" w:space="0" w:color="auto"/>
                <w:left w:val="none" w:sz="0" w:space="0" w:color="auto"/>
                <w:bottom w:val="none" w:sz="0" w:space="0" w:color="auto"/>
                <w:right w:val="none" w:sz="0" w:space="0" w:color="auto"/>
              </w:divBdr>
            </w:div>
          </w:divsChild>
        </w:div>
        <w:div w:id="1879539351">
          <w:marLeft w:val="0"/>
          <w:marRight w:val="0"/>
          <w:marTop w:val="0"/>
          <w:marBottom w:val="0"/>
          <w:divBdr>
            <w:top w:val="none" w:sz="0" w:space="0" w:color="auto"/>
            <w:left w:val="none" w:sz="0" w:space="0" w:color="auto"/>
            <w:bottom w:val="none" w:sz="0" w:space="0" w:color="auto"/>
            <w:right w:val="none" w:sz="0" w:space="0" w:color="auto"/>
          </w:divBdr>
          <w:divsChild>
            <w:div w:id="292294373">
              <w:marLeft w:val="0"/>
              <w:marRight w:val="0"/>
              <w:marTop w:val="0"/>
              <w:marBottom w:val="0"/>
              <w:divBdr>
                <w:top w:val="none" w:sz="0" w:space="0" w:color="auto"/>
                <w:left w:val="none" w:sz="0" w:space="0" w:color="auto"/>
                <w:bottom w:val="none" w:sz="0" w:space="0" w:color="auto"/>
                <w:right w:val="none" w:sz="0" w:space="0" w:color="auto"/>
              </w:divBdr>
            </w:div>
          </w:divsChild>
        </w:div>
        <w:div w:id="1608464281">
          <w:marLeft w:val="0"/>
          <w:marRight w:val="0"/>
          <w:marTop w:val="0"/>
          <w:marBottom w:val="0"/>
          <w:divBdr>
            <w:top w:val="none" w:sz="0" w:space="0" w:color="auto"/>
            <w:left w:val="none" w:sz="0" w:space="0" w:color="auto"/>
            <w:bottom w:val="none" w:sz="0" w:space="0" w:color="auto"/>
            <w:right w:val="none" w:sz="0" w:space="0" w:color="auto"/>
          </w:divBdr>
          <w:divsChild>
            <w:div w:id="93155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04">
      <w:bodyDiv w:val="1"/>
      <w:marLeft w:val="0"/>
      <w:marRight w:val="0"/>
      <w:marTop w:val="0"/>
      <w:marBottom w:val="0"/>
      <w:divBdr>
        <w:top w:val="none" w:sz="0" w:space="0" w:color="auto"/>
        <w:left w:val="none" w:sz="0" w:space="0" w:color="auto"/>
        <w:bottom w:val="none" w:sz="0" w:space="0" w:color="auto"/>
        <w:right w:val="none" w:sz="0" w:space="0" w:color="auto"/>
      </w:divBdr>
    </w:div>
    <w:div w:id="8875634">
      <w:bodyDiv w:val="1"/>
      <w:marLeft w:val="0"/>
      <w:marRight w:val="0"/>
      <w:marTop w:val="0"/>
      <w:marBottom w:val="0"/>
      <w:divBdr>
        <w:top w:val="none" w:sz="0" w:space="0" w:color="auto"/>
        <w:left w:val="none" w:sz="0" w:space="0" w:color="auto"/>
        <w:bottom w:val="none" w:sz="0" w:space="0" w:color="auto"/>
        <w:right w:val="none" w:sz="0" w:space="0" w:color="auto"/>
      </w:divBdr>
    </w:div>
    <w:div w:id="15007923">
      <w:bodyDiv w:val="1"/>
      <w:marLeft w:val="0"/>
      <w:marRight w:val="0"/>
      <w:marTop w:val="0"/>
      <w:marBottom w:val="0"/>
      <w:divBdr>
        <w:top w:val="none" w:sz="0" w:space="0" w:color="auto"/>
        <w:left w:val="none" w:sz="0" w:space="0" w:color="auto"/>
        <w:bottom w:val="none" w:sz="0" w:space="0" w:color="auto"/>
        <w:right w:val="none" w:sz="0" w:space="0" w:color="auto"/>
      </w:divBdr>
    </w:div>
    <w:div w:id="22638622">
      <w:bodyDiv w:val="1"/>
      <w:marLeft w:val="0"/>
      <w:marRight w:val="0"/>
      <w:marTop w:val="0"/>
      <w:marBottom w:val="0"/>
      <w:divBdr>
        <w:top w:val="none" w:sz="0" w:space="0" w:color="auto"/>
        <w:left w:val="none" w:sz="0" w:space="0" w:color="auto"/>
        <w:bottom w:val="none" w:sz="0" w:space="0" w:color="auto"/>
        <w:right w:val="none" w:sz="0" w:space="0" w:color="auto"/>
      </w:divBdr>
      <w:divsChild>
        <w:div w:id="1388067947">
          <w:marLeft w:val="0"/>
          <w:marRight w:val="0"/>
          <w:marTop w:val="0"/>
          <w:marBottom w:val="0"/>
          <w:divBdr>
            <w:top w:val="none" w:sz="0" w:space="0" w:color="auto"/>
            <w:left w:val="none" w:sz="0" w:space="0" w:color="auto"/>
            <w:bottom w:val="none" w:sz="0" w:space="0" w:color="auto"/>
            <w:right w:val="single" w:sz="6" w:space="0" w:color="DDDDDD"/>
          </w:divBdr>
          <w:divsChild>
            <w:div w:id="3413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9389">
      <w:bodyDiv w:val="1"/>
      <w:marLeft w:val="0"/>
      <w:marRight w:val="0"/>
      <w:marTop w:val="0"/>
      <w:marBottom w:val="0"/>
      <w:divBdr>
        <w:top w:val="none" w:sz="0" w:space="0" w:color="auto"/>
        <w:left w:val="none" w:sz="0" w:space="0" w:color="auto"/>
        <w:bottom w:val="none" w:sz="0" w:space="0" w:color="auto"/>
        <w:right w:val="none" w:sz="0" w:space="0" w:color="auto"/>
      </w:divBdr>
    </w:div>
    <w:div w:id="29497627">
      <w:bodyDiv w:val="1"/>
      <w:marLeft w:val="0"/>
      <w:marRight w:val="0"/>
      <w:marTop w:val="0"/>
      <w:marBottom w:val="0"/>
      <w:divBdr>
        <w:top w:val="none" w:sz="0" w:space="0" w:color="auto"/>
        <w:left w:val="none" w:sz="0" w:space="0" w:color="auto"/>
        <w:bottom w:val="none" w:sz="0" w:space="0" w:color="auto"/>
        <w:right w:val="none" w:sz="0" w:space="0" w:color="auto"/>
      </w:divBdr>
    </w:div>
    <w:div w:id="29885648">
      <w:bodyDiv w:val="1"/>
      <w:marLeft w:val="0"/>
      <w:marRight w:val="0"/>
      <w:marTop w:val="0"/>
      <w:marBottom w:val="0"/>
      <w:divBdr>
        <w:top w:val="none" w:sz="0" w:space="0" w:color="auto"/>
        <w:left w:val="none" w:sz="0" w:space="0" w:color="auto"/>
        <w:bottom w:val="none" w:sz="0" w:space="0" w:color="auto"/>
        <w:right w:val="none" w:sz="0" w:space="0" w:color="auto"/>
      </w:divBdr>
      <w:divsChild>
        <w:div w:id="477722976">
          <w:marLeft w:val="0"/>
          <w:marRight w:val="0"/>
          <w:marTop w:val="0"/>
          <w:marBottom w:val="0"/>
          <w:divBdr>
            <w:top w:val="none" w:sz="0" w:space="0" w:color="auto"/>
            <w:left w:val="none" w:sz="0" w:space="0" w:color="auto"/>
            <w:bottom w:val="none" w:sz="0" w:space="0" w:color="auto"/>
            <w:right w:val="none" w:sz="0" w:space="0" w:color="auto"/>
          </w:divBdr>
          <w:divsChild>
            <w:div w:id="131498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1420724">
      <w:bodyDiv w:val="1"/>
      <w:marLeft w:val="0"/>
      <w:marRight w:val="0"/>
      <w:marTop w:val="0"/>
      <w:marBottom w:val="0"/>
      <w:divBdr>
        <w:top w:val="none" w:sz="0" w:space="0" w:color="auto"/>
        <w:left w:val="none" w:sz="0" w:space="0" w:color="auto"/>
        <w:bottom w:val="none" w:sz="0" w:space="0" w:color="auto"/>
        <w:right w:val="none" w:sz="0" w:space="0" w:color="auto"/>
      </w:divBdr>
    </w:div>
    <w:div w:id="31613749">
      <w:bodyDiv w:val="1"/>
      <w:marLeft w:val="0"/>
      <w:marRight w:val="0"/>
      <w:marTop w:val="0"/>
      <w:marBottom w:val="0"/>
      <w:divBdr>
        <w:top w:val="none" w:sz="0" w:space="0" w:color="auto"/>
        <w:left w:val="none" w:sz="0" w:space="0" w:color="auto"/>
        <w:bottom w:val="none" w:sz="0" w:space="0" w:color="auto"/>
        <w:right w:val="none" w:sz="0" w:space="0" w:color="auto"/>
      </w:divBdr>
    </w:div>
    <w:div w:id="33816980">
      <w:bodyDiv w:val="1"/>
      <w:marLeft w:val="0"/>
      <w:marRight w:val="0"/>
      <w:marTop w:val="0"/>
      <w:marBottom w:val="0"/>
      <w:divBdr>
        <w:top w:val="none" w:sz="0" w:space="0" w:color="auto"/>
        <w:left w:val="none" w:sz="0" w:space="0" w:color="auto"/>
        <w:bottom w:val="none" w:sz="0" w:space="0" w:color="auto"/>
        <w:right w:val="none" w:sz="0" w:space="0" w:color="auto"/>
      </w:divBdr>
    </w:div>
    <w:div w:id="34670308">
      <w:bodyDiv w:val="1"/>
      <w:marLeft w:val="0"/>
      <w:marRight w:val="0"/>
      <w:marTop w:val="0"/>
      <w:marBottom w:val="0"/>
      <w:divBdr>
        <w:top w:val="none" w:sz="0" w:space="0" w:color="auto"/>
        <w:left w:val="none" w:sz="0" w:space="0" w:color="auto"/>
        <w:bottom w:val="none" w:sz="0" w:space="0" w:color="auto"/>
        <w:right w:val="none" w:sz="0" w:space="0" w:color="auto"/>
      </w:divBdr>
    </w:div>
    <w:div w:id="40594596">
      <w:bodyDiv w:val="1"/>
      <w:marLeft w:val="0"/>
      <w:marRight w:val="0"/>
      <w:marTop w:val="0"/>
      <w:marBottom w:val="0"/>
      <w:divBdr>
        <w:top w:val="none" w:sz="0" w:space="0" w:color="auto"/>
        <w:left w:val="none" w:sz="0" w:space="0" w:color="auto"/>
        <w:bottom w:val="none" w:sz="0" w:space="0" w:color="auto"/>
        <w:right w:val="none" w:sz="0" w:space="0" w:color="auto"/>
      </w:divBdr>
    </w:div>
    <w:div w:id="41491960">
      <w:bodyDiv w:val="1"/>
      <w:marLeft w:val="0"/>
      <w:marRight w:val="0"/>
      <w:marTop w:val="0"/>
      <w:marBottom w:val="0"/>
      <w:divBdr>
        <w:top w:val="none" w:sz="0" w:space="0" w:color="auto"/>
        <w:left w:val="none" w:sz="0" w:space="0" w:color="auto"/>
        <w:bottom w:val="none" w:sz="0" w:space="0" w:color="auto"/>
        <w:right w:val="none" w:sz="0" w:space="0" w:color="auto"/>
      </w:divBdr>
    </w:div>
    <w:div w:id="43917869">
      <w:bodyDiv w:val="1"/>
      <w:marLeft w:val="0"/>
      <w:marRight w:val="0"/>
      <w:marTop w:val="0"/>
      <w:marBottom w:val="0"/>
      <w:divBdr>
        <w:top w:val="none" w:sz="0" w:space="0" w:color="auto"/>
        <w:left w:val="none" w:sz="0" w:space="0" w:color="auto"/>
        <w:bottom w:val="none" w:sz="0" w:space="0" w:color="auto"/>
        <w:right w:val="none" w:sz="0" w:space="0" w:color="auto"/>
      </w:divBdr>
    </w:div>
    <w:div w:id="45104079">
      <w:bodyDiv w:val="1"/>
      <w:marLeft w:val="0"/>
      <w:marRight w:val="0"/>
      <w:marTop w:val="0"/>
      <w:marBottom w:val="0"/>
      <w:divBdr>
        <w:top w:val="none" w:sz="0" w:space="0" w:color="auto"/>
        <w:left w:val="none" w:sz="0" w:space="0" w:color="auto"/>
        <w:bottom w:val="none" w:sz="0" w:space="0" w:color="auto"/>
        <w:right w:val="none" w:sz="0" w:space="0" w:color="auto"/>
      </w:divBdr>
    </w:div>
    <w:div w:id="48965234">
      <w:bodyDiv w:val="1"/>
      <w:marLeft w:val="0"/>
      <w:marRight w:val="0"/>
      <w:marTop w:val="0"/>
      <w:marBottom w:val="0"/>
      <w:divBdr>
        <w:top w:val="none" w:sz="0" w:space="0" w:color="auto"/>
        <w:left w:val="none" w:sz="0" w:space="0" w:color="auto"/>
        <w:bottom w:val="none" w:sz="0" w:space="0" w:color="auto"/>
        <w:right w:val="none" w:sz="0" w:space="0" w:color="auto"/>
      </w:divBdr>
    </w:div>
    <w:div w:id="54395015">
      <w:bodyDiv w:val="1"/>
      <w:marLeft w:val="0"/>
      <w:marRight w:val="0"/>
      <w:marTop w:val="0"/>
      <w:marBottom w:val="0"/>
      <w:divBdr>
        <w:top w:val="none" w:sz="0" w:space="0" w:color="auto"/>
        <w:left w:val="none" w:sz="0" w:space="0" w:color="auto"/>
        <w:bottom w:val="none" w:sz="0" w:space="0" w:color="auto"/>
        <w:right w:val="none" w:sz="0" w:space="0" w:color="auto"/>
      </w:divBdr>
    </w:div>
    <w:div w:id="62610291">
      <w:bodyDiv w:val="1"/>
      <w:marLeft w:val="0"/>
      <w:marRight w:val="0"/>
      <w:marTop w:val="0"/>
      <w:marBottom w:val="0"/>
      <w:divBdr>
        <w:top w:val="none" w:sz="0" w:space="0" w:color="auto"/>
        <w:left w:val="none" w:sz="0" w:space="0" w:color="auto"/>
        <w:bottom w:val="none" w:sz="0" w:space="0" w:color="auto"/>
        <w:right w:val="none" w:sz="0" w:space="0" w:color="auto"/>
      </w:divBdr>
    </w:div>
    <w:div w:id="71313705">
      <w:bodyDiv w:val="1"/>
      <w:marLeft w:val="0"/>
      <w:marRight w:val="0"/>
      <w:marTop w:val="0"/>
      <w:marBottom w:val="0"/>
      <w:divBdr>
        <w:top w:val="none" w:sz="0" w:space="0" w:color="auto"/>
        <w:left w:val="none" w:sz="0" w:space="0" w:color="auto"/>
        <w:bottom w:val="none" w:sz="0" w:space="0" w:color="auto"/>
        <w:right w:val="none" w:sz="0" w:space="0" w:color="auto"/>
      </w:divBdr>
    </w:div>
    <w:div w:id="71701450">
      <w:bodyDiv w:val="1"/>
      <w:marLeft w:val="0"/>
      <w:marRight w:val="0"/>
      <w:marTop w:val="0"/>
      <w:marBottom w:val="0"/>
      <w:divBdr>
        <w:top w:val="none" w:sz="0" w:space="0" w:color="auto"/>
        <w:left w:val="none" w:sz="0" w:space="0" w:color="auto"/>
        <w:bottom w:val="none" w:sz="0" w:space="0" w:color="auto"/>
        <w:right w:val="none" w:sz="0" w:space="0" w:color="auto"/>
      </w:divBdr>
    </w:div>
    <w:div w:id="73550728">
      <w:bodyDiv w:val="1"/>
      <w:marLeft w:val="0"/>
      <w:marRight w:val="0"/>
      <w:marTop w:val="0"/>
      <w:marBottom w:val="0"/>
      <w:divBdr>
        <w:top w:val="none" w:sz="0" w:space="0" w:color="auto"/>
        <w:left w:val="none" w:sz="0" w:space="0" w:color="auto"/>
        <w:bottom w:val="none" w:sz="0" w:space="0" w:color="auto"/>
        <w:right w:val="none" w:sz="0" w:space="0" w:color="auto"/>
      </w:divBdr>
    </w:div>
    <w:div w:id="75136696">
      <w:bodyDiv w:val="1"/>
      <w:marLeft w:val="0"/>
      <w:marRight w:val="0"/>
      <w:marTop w:val="0"/>
      <w:marBottom w:val="0"/>
      <w:divBdr>
        <w:top w:val="none" w:sz="0" w:space="0" w:color="auto"/>
        <w:left w:val="none" w:sz="0" w:space="0" w:color="auto"/>
        <w:bottom w:val="none" w:sz="0" w:space="0" w:color="auto"/>
        <w:right w:val="none" w:sz="0" w:space="0" w:color="auto"/>
      </w:divBdr>
    </w:div>
    <w:div w:id="76026479">
      <w:bodyDiv w:val="1"/>
      <w:marLeft w:val="0"/>
      <w:marRight w:val="0"/>
      <w:marTop w:val="0"/>
      <w:marBottom w:val="0"/>
      <w:divBdr>
        <w:top w:val="none" w:sz="0" w:space="0" w:color="auto"/>
        <w:left w:val="none" w:sz="0" w:space="0" w:color="auto"/>
        <w:bottom w:val="none" w:sz="0" w:space="0" w:color="auto"/>
        <w:right w:val="none" w:sz="0" w:space="0" w:color="auto"/>
      </w:divBdr>
    </w:div>
    <w:div w:id="76248973">
      <w:bodyDiv w:val="1"/>
      <w:marLeft w:val="0"/>
      <w:marRight w:val="0"/>
      <w:marTop w:val="0"/>
      <w:marBottom w:val="0"/>
      <w:divBdr>
        <w:top w:val="none" w:sz="0" w:space="0" w:color="auto"/>
        <w:left w:val="none" w:sz="0" w:space="0" w:color="auto"/>
        <w:bottom w:val="none" w:sz="0" w:space="0" w:color="auto"/>
        <w:right w:val="none" w:sz="0" w:space="0" w:color="auto"/>
      </w:divBdr>
    </w:div>
    <w:div w:id="78987127">
      <w:bodyDiv w:val="1"/>
      <w:marLeft w:val="0"/>
      <w:marRight w:val="0"/>
      <w:marTop w:val="0"/>
      <w:marBottom w:val="0"/>
      <w:divBdr>
        <w:top w:val="none" w:sz="0" w:space="0" w:color="auto"/>
        <w:left w:val="none" w:sz="0" w:space="0" w:color="auto"/>
        <w:bottom w:val="none" w:sz="0" w:space="0" w:color="auto"/>
        <w:right w:val="none" w:sz="0" w:space="0" w:color="auto"/>
      </w:divBdr>
      <w:divsChild>
        <w:div w:id="1061683556">
          <w:marLeft w:val="0"/>
          <w:marRight w:val="0"/>
          <w:marTop w:val="0"/>
          <w:marBottom w:val="0"/>
          <w:divBdr>
            <w:top w:val="none" w:sz="0" w:space="0" w:color="auto"/>
            <w:left w:val="none" w:sz="0" w:space="0" w:color="auto"/>
            <w:bottom w:val="none" w:sz="0" w:space="0" w:color="auto"/>
            <w:right w:val="none" w:sz="0" w:space="0" w:color="auto"/>
          </w:divBdr>
          <w:divsChild>
            <w:div w:id="140585014">
              <w:marLeft w:val="0"/>
              <w:marRight w:val="0"/>
              <w:marTop w:val="0"/>
              <w:marBottom w:val="0"/>
              <w:divBdr>
                <w:top w:val="none" w:sz="0" w:space="0" w:color="auto"/>
                <w:left w:val="none" w:sz="0" w:space="0" w:color="auto"/>
                <w:bottom w:val="none" w:sz="0" w:space="0" w:color="auto"/>
                <w:right w:val="none" w:sz="0" w:space="0" w:color="auto"/>
              </w:divBdr>
            </w:div>
          </w:divsChild>
        </w:div>
        <w:div w:id="1237008565">
          <w:marLeft w:val="0"/>
          <w:marRight w:val="0"/>
          <w:marTop w:val="0"/>
          <w:marBottom w:val="0"/>
          <w:divBdr>
            <w:top w:val="none" w:sz="0" w:space="0" w:color="auto"/>
            <w:left w:val="none" w:sz="0" w:space="0" w:color="auto"/>
            <w:bottom w:val="none" w:sz="0" w:space="0" w:color="auto"/>
            <w:right w:val="none" w:sz="0" w:space="0" w:color="auto"/>
          </w:divBdr>
          <w:divsChild>
            <w:div w:id="1825849727">
              <w:marLeft w:val="0"/>
              <w:marRight w:val="0"/>
              <w:marTop w:val="0"/>
              <w:marBottom w:val="0"/>
              <w:divBdr>
                <w:top w:val="none" w:sz="0" w:space="0" w:color="auto"/>
                <w:left w:val="none" w:sz="0" w:space="0" w:color="auto"/>
                <w:bottom w:val="none" w:sz="0" w:space="0" w:color="auto"/>
                <w:right w:val="none" w:sz="0" w:space="0" w:color="auto"/>
              </w:divBdr>
            </w:div>
          </w:divsChild>
        </w:div>
        <w:div w:id="619190284">
          <w:marLeft w:val="0"/>
          <w:marRight w:val="0"/>
          <w:marTop w:val="0"/>
          <w:marBottom w:val="0"/>
          <w:divBdr>
            <w:top w:val="none" w:sz="0" w:space="0" w:color="auto"/>
            <w:left w:val="none" w:sz="0" w:space="0" w:color="auto"/>
            <w:bottom w:val="none" w:sz="0" w:space="0" w:color="auto"/>
            <w:right w:val="none" w:sz="0" w:space="0" w:color="auto"/>
          </w:divBdr>
          <w:divsChild>
            <w:div w:id="4746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2340">
      <w:bodyDiv w:val="1"/>
      <w:marLeft w:val="0"/>
      <w:marRight w:val="0"/>
      <w:marTop w:val="0"/>
      <w:marBottom w:val="0"/>
      <w:divBdr>
        <w:top w:val="none" w:sz="0" w:space="0" w:color="auto"/>
        <w:left w:val="none" w:sz="0" w:space="0" w:color="auto"/>
        <w:bottom w:val="none" w:sz="0" w:space="0" w:color="auto"/>
        <w:right w:val="none" w:sz="0" w:space="0" w:color="auto"/>
      </w:divBdr>
    </w:div>
    <w:div w:id="79840518">
      <w:bodyDiv w:val="1"/>
      <w:marLeft w:val="0"/>
      <w:marRight w:val="0"/>
      <w:marTop w:val="0"/>
      <w:marBottom w:val="0"/>
      <w:divBdr>
        <w:top w:val="none" w:sz="0" w:space="0" w:color="auto"/>
        <w:left w:val="none" w:sz="0" w:space="0" w:color="auto"/>
        <w:bottom w:val="none" w:sz="0" w:space="0" w:color="auto"/>
        <w:right w:val="none" w:sz="0" w:space="0" w:color="auto"/>
      </w:divBdr>
    </w:div>
    <w:div w:id="80807859">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8278276">
      <w:bodyDiv w:val="1"/>
      <w:marLeft w:val="0"/>
      <w:marRight w:val="0"/>
      <w:marTop w:val="0"/>
      <w:marBottom w:val="0"/>
      <w:divBdr>
        <w:top w:val="none" w:sz="0" w:space="0" w:color="auto"/>
        <w:left w:val="none" w:sz="0" w:space="0" w:color="auto"/>
        <w:bottom w:val="none" w:sz="0" w:space="0" w:color="auto"/>
        <w:right w:val="none" w:sz="0" w:space="0" w:color="auto"/>
      </w:divBdr>
      <w:divsChild>
        <w:div w:id="1308314944">
          <w:marLeft w:val="0"/>
          <w:marRight w:val="0"/>
          <w:marTop w:val="0"/>
          <w:marBottom w:val="0"/>
          <w:divBdr>
            <w:top w:val="none" w:sz="0" w:space="0" w:color="auto"/>
            <w:left w:val="none" w:sz="0" w:space="0" w:color="auto"/>
            <w:bottom w:val="none" w:sz="0" w:space="0" w:color="auto"/>
            <w:right w:val="none" w:sz="0" w:space="0" w:color="auto"/>
          </w:divBdr>
          <w:divsChild>
            <w:div w:id="1937517052">
              <w:marLeft w:val="0"/>
              <w:marRight w:val="0"/>
              <w:marTop w:val="0"/>
              <w:marBottom w:val="0"/>
              <w:divBdr>
                <w:top w:val="none" w:sz="0" w:space="0" w:color="auto"/>
                <w:left w:val="none" w:sz="0" w:space="0" w:color="auto"/>
                <w:bottom w:val="none" w:sz="0" w:space="0" w:color="auto"/>
                <w:right w:val="none" w:sz="0" w:space="0" w:color="auto"/>
              </w:divBdr>
            </w:div>
          </w:divsChild>
        </w:div>
        <w:div w:id="204997102">
          <w:marLeft w:val="0"/>
          <w:marRight w:val="0"/>
          <w:marTop w:val="0"/>
          <w:marBottom w:val="0"/>
          <w:divBdr>
            <w:top w:val="none" w:sz="0" w:space="0" w:color="auto"/>
            <w:left w:val="none" w:sz="0" w:space="0" w:color="auto"/>
            <w:bottom w:val="none" w:sz="0" w:space="0" w:color="auto"/>
            <w:right w:val="none" w:sz="0" w:space="0" w:color="auto"/>
          </w:divBdr>
          <w:divsChild>
            <w:div w:id="884024373">
              <w:marLeft w:val="0"/>
              <w:marRight w:val="0"/>
              <w:marTop w:val="0"/>
              <w:marBottom w:val="0"/>
              <w:divBdr>
                <w:top w:val="none" w:sz="0" w:space="0" w:color="auto"/>
                <w:left w:val="none" w:sz="0" w:space="0" w:color="auto"/>
                <w:bottom w:val="none" w:sz="0" w:space="0" w:color="auto"/>
                <w:right w:val="none" w:sz="0" w:space="0" w:color="auto"/>
              </w:divBdr>
            </w:div>
          </w:divsChild>
        </w:div>
        <w:div w:id="238562284">
          <w:marLeft w:val="0"/>
          <w:marRight w:val="0"/>
          <w:marTop w:val="0"/>
          <w:marBottom w:val="0"/>
          <w:divBdr>
            <w:top w:val="none" w:sz="0" w:space="0" w:color="auto"/>
            <w:left w:val="none" w:sz="0" w:space="0" w:color="auto"/>
            <w:bottom w:val="none" w:sz="0" w:space="0" w:color="auto"/>
            <w:right w:val="none" w:sz="0" w:space="0" w:color="auto"/>
          </w:divBdr>
          <w:divsChild>
            <w:div w:id="2714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3477">
      <w:bodyDiv w:val="1"/>
      <w:marLeft w:val="0"/>
      <w:marRight w:val="0"/>
      <w:marTop w:val="0"/>
      <w:marBottom w:val="0"/>
      <w:divBdr>
        <w:top w:val="none" w:sz="0" w:space="0" w:color="auto"/>
        <w:left w:val="none" w:sz="0" w:space="0" w:color="auto"/>
        <w:bottom w:val="none" w:sz="0" w:space="0" w:color="auto"/>
        <w:right w:val="none" w:sz="0" w:space="0" w:color="auto"/>
      </w:divBdr>
    </w:div>
    <w:div w:id="90472373">
      <w:bodyDiv w:val="1"/>
      <w:marLeft w:val="0"/>
      <w:marRight w:val="0"/>
      <w:marTop w:val="0"/>
      <w:marBottom w:val="0"/>
      <w:divBdr>
        <w:top w:val="none" w:sz="0" w:space="0" w:color="auto"/>
        <w:left w:val="none" w:sz="0" w:space="0" w:color="auto"/>
        <w:bottom w:val="none" w:sz="0" w:space="0" w:color="auto"/>
        <w:right w:val="none" w:sz="0" w:space="0" w:color="auto"/>
      </w:divBdr>
    </w:div>
    <w:div w:id="91127755">
      <w:bodyDiv w:val="1"/>
      <w:marLeft w:val="0"/>
      <w:marRight w:val="0"/>
      <w:marTop w:val="0"/>
      <w:marBottom w:val="0"/>
      <w:divBdr>
        <w:top w:val="none" w:sz="0" w:space="0" w:color="auto"/>
        <w:left w:val="none" w:sz="0" w:space="0" w:color="auto"/>
        <w:bottom w:val="none" w:sz="0" w:space="0" w:color="auto"/>
        <w:right w:val="none" w:sz="0" w:space="0" w:color="auto"/>
      </w:divBdr>
    </w:div>
    <w:div w:id="96145625">
      <w:bodyDiv w:val="1"/>
      <w:marLeft w:val="0"/>
      <w:marRight w:val="0"/>
      <w:marTop w:val="0"/>
      <w:marBottom w:val="0"/>
      <w:divBdr>
        <w:top w:val="none" w:sz="0" w:space="0" w:color="auto"/>
        <w:left w:val="none" w:sz="0" w:space="0" w:color="auto"/>
        <w:bottom w:val="none" w:sz="0" w:space="0" w:color="auto"/>
        <w:right w:val="none" w:sz="0" w:space="0" w:color="auto"/>
      </w:divBdr>
    </w:div>
    <w:div w:id="98721357">
      <w:bodyDiv w:val="1"/>
      <w:marLeft w:val="0"/>
      <w:marRight w:val="0"/>
      <w:marTop w:val="0"/>
      <w:marBottom w:val="0"/>
      <w:divBdr>
        <w:top w:val="none" w:sz="0" w:space="0" w:color="auto"/>
        <w:left w:val="none" w:sz="0" w:space="0" w:color="auto"/>
        <w:bottom w:val="none" w:sz="0" w:space="0" w:color="auto"/>
        <w:right w:val="none" w:sz="0" w:space="0" w:color="auto"/>
      </w:divBdr>
    </w:div>
    <w:div w:id="99955569">
      <w:bodyDiv w:val="1"/>
      <w:marLeft w:val="0"/>
      <w:marRight w:val="0"/>
      <w:marTop w:val="0"/>
      <w:marBottom w:val="0"/>
      <w:divBdr>
        <w:top w:val="none" w:sz="0" w:space="0" w:color="auto"/>
        <w:left w:val="none" w:sz="0" w:space="0" w:color="auto"/>
        <w:bottom w:val="none" w:sz="0" w:space="0" w:color="auto"/>
        <w:right w:val="none" w:sz="0" w:space="0" w:color="auto"/>
      </w:divBdr>
    </w:div>
    <w:div w:id="100104199">
      <w:bodyDiv w:val="1"/>
      <w:marLeft w:val="0"/>
      <w:marRight w:val="0"/>
      <w:marTop w:val="0"/>
      <w:marBottom w:val="0"/>
      <w:divBdr>
        <w:top w:val="none" w:sz="0" w:space="0" w:color="auto"/>
        <w:left w:val="none" w:sz="0" w:space="0" w:color="auto"/>
        <w:bottom w:val="none" w:sz="0" w:space="0" w:color="auto"/>
        <w:right w:val="none" w:sz="0" w:space="0" w:color="auto"/>
      </w:divBdr>
      <w:divsChild>
        <w:div w:id="2054576204">
          <w:marLeft w:val="0"/>
          <w:marRight w:val="0"/>
          <w:marTop w:val="0"/>
          <w:marBottom w:val="0"/>
          <w:divBdr>
            <w:top w:val="none" w:sz="0" w:space="0" w:color="auto"/>
            <w:left w:val="none" w:sz="0" w:space="0" w:color="auto"/>
            <w:bottom w:val="none" w:sz="0" w:space="0" w:color="auto"/>
            <w:right w:val="none" w:sz="0" w:space="0" w:color="auto"/>
          </w:divBdr>
          <w:divsChild>
            <w:div w:id="1306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0422">
      <w:bodyDiv w:val="1"/>
      <w:marLeft w:val="0"/>
      <w:marRight w:val="0"/>
      <w:marTop w:val="0"/>
      <w:marBottom w:val="0"/>
      <w:divBdr>
        <w:top w:val="none" w:sz="0" w:space="0" w:color="auto"/>
        <w:left w:val="none" w:sz="0" w:space="0" w:color="auto"/>
        <w:bottom w:val="none" w:sz="0" w:space="0" w:color="auto"/>
        <w:right w:val="none" w:sz="0" w:space="0" w:color="auto"/>
      </w:divBdr>
      <w:divsChild>
        <w:div w:id="139664344">
          <w:marLeft w:val="0"/>
          <w:marRight w:val="0"/>
          <w:marTop w:val="0"/>
          <w:marBottom w:val="0"/>
          <w:divBdr>
            <w:top w:val="single" w:sz="2" w:space="0" w:color="E3E3E3"/>
            <w:left w:val="single" w:sz="2" w:space="0" w:color="E3E3E3"/>
            <w:bottom w:val="single" w:sz="2" w:space="0" w:color="E3E3E3"/>
            <w:right w:val="single" w:sz="2" w:space="0" w:color="E3E3E3"/>
          </w:divBdr>
          <w:divsChild>
            <w:div w:id="1878615301">
              <w:marLeft w:val="0"/>
              <w:marRight w:val="0"/>
              <w:marTop w:val="100"/>
              <w:marBottom w:val="100"/>
              <w:divBdr>
                <w:top w:val="single" w:sz="2" w:space="0" w:color="E3E3E3"/>
                <w:left w:val="single" w:sz="2" w:space="0" w:color="E3E3E3"/>
                <w:bottom w:val="single" w:sz="2" w:space="0" w:color="E3E3E3"/>
                <w:right w:val="single" w:sz="2" w:space="0" w:color="E3E3E3"/>
              </w:divBdr>
              <w:divsChild>
                <w:div w:id="1878351905">
                  <w:marLeft w:val="0"/>
                  <w:marRight w:val="0"/>
                  <w:marTop w:val="0"/>
                  <w:marBottom w:val="0"/>
                  <w:divBdr>
                    <w:top w:val="single" w:sz="2" w:space="0" w:color="E3E3E3"/>
                    <w:left w:val="single" w:sz="2" w:space="0" w:color="E3E3E3"/>
                    <w:bottom w:val="single" w:sz="2" w:space="0" w:color="E3E3E3"/>
                    <w:right w:val="single" w:sz="2" w:space="0" w:color="E3E3E3"/>
                  </w:divBdr>
                  <w:divsChild>
                    <w:div w:id="553741676">
                      <w:marLeft w:val="0"/>
                      <w:marRight w:val="0"/>
                      <w:marTop w:val="0"/>
                      <w:marBottom w:val="0"/>
                      <w:divBdr>
                        <w:top w:val="single" w:sz="2" w:space="0" w:color="E3E3E3"/>
                        <w:left w:val="single" w:sz="2" w:space="0" w:color="E3E3E3"/>
                        <w:bottom w:val="single" w:sz="2" w:space="0" w:color="E3E3E3"/>
                        <w:right w:val="single" w:sz="2" w:space="0" w:color="E3E3E3"/>
                      </w:divBdr>
                      <w:divsChild>
                        <w:div w:id="499664078">
                          <w:marLeft w:val="0"/>
                          <w:marRight w:val="0"/>
                          <w:marTop w:val="0"/>
                          <w:marBottom w:val="0"/>
                          <w:divBdr>
                            <w:top w:val="single" w:sz="2" w:space="0" w:color="E3E3E3"/>
                            <w:left w:val="single" w:sz="2" w:space="0" w:color="E3E3E3"/>
                            <w:bottom w:val="single" w:sz="2" w:space="0" w:color="E3E3E3"/>
                            <w:right w:val="single" w:sz="2" w:space="0" w:color="E3E3E3"/>
                          </w:divBdr>
                          <w:divsChild>
                            <w:div w:id="1302882479">
                              <w:marLeft w:val="0"/>
                              <w:marRight w:val="0"/>
                              <w:marTop w:val="0"/>
                              <w:marBottom w:val="0"/>
                              <w:divBdr>
                                <w:top w:val="single" w:sz="2" w:space="0" w:color="E3E3E3"/>
                                <w:left w:val="single" w:sz="2" w:space="0" w:color="E3E3E3"/>
                                <w:bottom w:val="single" w:sz="2" w:space="0" w:color="E3E3E3"/>
                                <w:right w:val="single" w:sz="2" w:space="0" w:color="E3E3E3"/>
                              </w:divBdr>
                              <w:divsChild>
                                <w:div w:id="61489298">
                                  <w:marLeft w:val="0"/>
                                  <w:marRight w:val="0"/>
                                  <w:marTop w:val="0"/>
                                  <w:marBottom w:val="0"/>
                                  <w:divBdr>
                                    <w:top w:val="single" w:sz="2" w:space="0" w:color="E3E3E3"/>
                                    <w:left w:val="single" w:sz="2" w:space="0" w:color="E3E3E3"/>
                                    <w:bottom w:val="single" w:sz="2" w:space="0" w:color="E3E3E3"/>
                                    <w:right w:val="single" w:sz="2" w:space="0" w:color="E3E3E3"/>
                                  </w:divBdr>
                                  <w:divsChild>
                                    <w:div w:id="1902327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3889300">
      <w:bodyDiv w:val="1"/>
      <w:marLeft w:val="0"/>
      <w:marRight w:val="0"/>
      <w:marTop w:val="0"/>
      <w:marBottom w:val="0"/>
      <w:divBdr>
        <w:top w:val="none" w:sz="0" w:space="0" w:color="auto"/>
        <w:left w:val="none" w:sz="0" w:space="0" w:color="auto"/>
        <w:bottom w:val="none" w:sz="0" w:space="0" w:color="auto"/>
        <w:right w:val="none" w:sz="0" w:space="0" w:color="auto"/>
      </w:divBdr>
      <w:divsChild>
        <w:div w:id="1310087811">
          <w:marLeft w:val="0"/>
          <w:marRight w:val="0"/>
          <w:marTop w:val="0"/>
          <w:marBottom w:val="0"/>
          <w:divBdr>
            <w:top w:val="none" w:sz="0" w:space="0" w:color="auto"/>
            <w:left w:val="none" w:sz="0" w:space="0" w:color="auto"/>
            <w:bottom w:val="none" w:sz="0" w:space="0" w:color="auto"/>
            <w:right w:val="single" w:sz="6" w:space="0" w:color="DDDDDD"/>
          </w:divBdr>
          <w:divsChild>
            <w:div w:id="38151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950">
      <w:bodyDiv w:val="1"/>
      <w:marLeft w:val="0"/>
      <w:marRight w:val="0"/>
      <w:marTop w:val="0"/>
      <w:marBottom w:val="0"/>
      <w:divBdr>
        <w:top w:val="none" w:sz="0" w:space="0" w:color="auto"/>
        <w:left w:val="none" w:sz="0" w:space="0" w:color="auto"/>
        <w:bottom w:val="none" w:sz="0" w:space="0" w:color="auto"/>
        <w:right w:val="none" w:sz="0" w:space="0" w:color="auto"/>
      </w:divBdr>
    </w:div>
    <w:div w:id="107159992">
      <w:bodyDiv w:val="1"/>
      <w:marLeft w:val="0"/>
      <w:marRight w:val="0"/>
      <w:marTop w:val="0"/>
      <w:marBottom w:val="0"/>
      <w:divBdr>
        <w:top w:val="none" w:sz="0" w:space="0" w:color="auto"/>
        <w:left w:val="none" w:sz="0" w:space="0" w:color="auto"/>
        <w:bottom w:val="none" w:sz="0" w:space="0" w:color="auto"/>
        <w:right w:val="none" w:sz="0" w:space="0" w:color="auto"/>
      </w:divBdr>
    </w:div>
    <w:div w:id="108285512">
      <w:bodyDiv w:val="1"/>
      <w:marLeft w:val="0"/>
      <w:marRight w:val="0"/>
      <w:marTop w:val="0"/>
      <w:marBottom w:val="0"/>
      <w:divBdr>
        <w:top w:val="none" w:sz="0" w:space="0" w:color="auto"/>
        <w:left w:val="none" w:sz="0" w:space="0" w:color="auto"/>
        <w:bottom w:val="none" w:sz="0" w:space="0" w:color="auto"/>
        <w:right w:val="none" w:sz="0" w:space="0" w:color="auto"/>
      </w:divBdr>
    </w:div>
    <w:div w:id="108817639">
      <w:bodyDiv w:val="1"/>
      <w:marLeft w:val="0"/>
      <w:marRight w:val="0"/>
      <w:marTop w:val="0"/>
      <w:marBottom w:val="0"/>
      <w:divBdr>
        <w:top w:val="none" w:sz="0" w:space="0" w:color="auto"/>
        <w:left w:val="none" w:sz="0" w:space="0" w:color="auto"/>
        <w:bottom w:val="none" w:sz="0" w:space="0" w:color="auto"/>
        <w:right w:val="none" w:sz="0" w:space="0" w:color="auto"/>
      </w:divBdr>
    </w:div>
    <w:div w:id="111364535">
      <w:bodyDiv w:val="1"/>
      <w:marLeft w:val="0"/>
      <w:marRight w:val="0"/>
      <w:marTop w:val="0"/>
      <w:marBottom w:val="0"/>
      <w:divBdr>
        <w:top w:val="none" w:sz="0" w:space="0" w:color="auto"/>
        <w:left w:val="none" w:sz="0" w:space="0" w:color="auto"/>
        <w:bottom w:val="none" w:sz="0" w:space="0" w:color="auto"/>
        <w:right w:val="none" w:sz="0" w:space="0" w:color="auto"/>
      </w:divBdr>
    </w:div>
    <w:div w:id="112211467">
      <w:bodyDiv w:val="1"/>
      <w:marLeft w:val="0"/>
      <w:marRight w:val="0"/>
      <w:marTop w:val="0"/>
      <w:marBottom w:val="0"/>
      <w:divBdr>
        <w:top w:val="none" w:sz="0" w:space="0" w:color="auto"/>
        <w:left w:val="none" w:sz="0" w:space="0" w:color="auto"/>
        <w:bottom w:val="none" w:sz="0" w:space="0" w:color="auto"/>
        <w:right w:val="none" w:sz="0" w:space="0" w:color="auto"/>
      </w:divBdr>
      <w:divsChild>
        <w:div w:id="5444061">
          <w:marLeft w:val="0"/>
          <w:marRight w:val="0"/>
          <w:marTop w:val="0"/>
          <w:marBottom w:val="0"/>
          <w:divBdr>
            <w:top w:val="none" w:sz="0" w:space="0" w:color="auto"/>
            <w:left w:val="none" w:sz="0" w:space="0" w:color="auto"/>
            <w:bottom w:val="none" w:sz="0" w:space="0" w:color="auto"/>
            <w:right w:val="none" w:sz="0" w:space="0" w:color="auto"/>
          </w:divBdr>
          <w:divsChild>
            <w:div w:id="1471750563">
              <w:marLeft w:val="0"/>
              <w:marRight w:val="0"/>
              <w:marTop w:val="0"/>
              <w:marBottom w:val="0"/>
              <w:divBdr>
                <w:top w:val="none" w:sz="0" w:space="0" w:color="auto"/>
                <w:left w:val="none" w:sz="0" w:space="0" w:color="auto"/>
                <w:bottom w:val="none" w:sz="0" w:space="0" w:color="auto"/>
                <w:right w:val="none" w:sz="0" w:space="0" w:color="auto"/>
              </w:divBdr>
            </w:div>
          </w:divsChild>
        </w:div>
        <w:div w:id="1742756463">
          <w:marLeft w:val="0"/>
          <w:marRight w:val="0"/>
          <w:marTop w:val="0"/>
          <w:marBottom w:val="0"/>
          <w:divBdr>
            <w:top w:val="none" w:sz="0" w:space="0" w:color="auto"/>
            <w:left w:val="none" w:sz="0" w:space="0" w:color="auto"/>
            <w:bottom w:val="none" w:sz="0" w:space="0" w:color="auto"/>
            <w:right w:val="none" w:sz="0" w:space="0" w:color="auto"/>
          </w:divBdr>
          <w:divsChild>
            <w:div w:id="15685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2381">
      <w:bodyDiv w:val="1"/>
      <w:marLeft w:val="0"/>
      <w:marRight w:val="0"/>
      <w:marTop w:val="0"/>
      <w:marBottom w:val="0"/>
      <w:divBdr>
        <w:top w:val="none" w:sz="0" w:space="0" w:color="auto"/>
        <w:left w:val="none" w:sz="0" w:space="0" w:color="auto"/>
        <w:bottom w:val="none" w:sz="0" w:space="0" w:color="auto"/>
        <w:right w:val="none" w:sz="0" w:space="0" w:color="auto"/>
      </w:divBdr>
    </w:div>
    <w:div w:id="118765415">
      <w:bodyDiv w:val="1"/>
      <w:marLeft w:val="0"/>
      <w:marRight w:val="0"/>
      <w:marTop w:val="0"/>
      <w:marBottom w:val="0"/>
      <w:divBdr>
        <w:top w:val="none" w:sz="0" w:space="0" w:color="auto"/>
        <w:left w:val="none" w:sz="0" w:space="0" w:color="auto"/>
        <w:bottom w:val="none" w:sz="0" w:space="0" w:color="auto"/>
        <w:right w:val="none" w:sz="0" w:space="0" w:color="auto"/>
      </w:divBdr>
    </w:div>
    <w:div w:id="123427101">
      <w:bodyDiv w:val="1"/>
      <w:marLeft w:val="0"/>
      <w:marRight w:val="0"/>
      <w:marTop w:val="0"/>
      <w:marBottom w:val="0"/>
      <w:divBdr>
        <w:top w:val="none" w:sz="0" w:space="0" w:color="auto"/>
        <w:left w:val="none" w:sz="0" w:space="0" w:color="auto"/>
        <w:bottom w:val="none" w:sz="0" w:space="0" w:color="auto"/>
        <w:right w:val="none" w:sz="0" w:space="0" w:color="auto"/>
      </w:divBdr>
    </w:div>
    <w:div w:id="127628921">
      <w:bodyDiv w:val="1"/>
      <w:marLeft w:val="0"/>
      <w:marRight w:val="0"/>
      <w:marTop w:val="0"/>
      <w:marBottom w:val="0"/>
      <w:divBdr>
        <w:top w:val="none" w:sz="0" w:space="0" w:color="auto"/>
        <w:left w:val="none" w:sz="0" w:space="0" w:color="auto"/>
        <w:bottom w:val="none" w:sz="0" w:space="0" w:color="auto"/>
        <w:right w:val="none" w:sz="0" w:space="0" w:color="auto"/>
      </w:divBdr>
    </w:div>
    <w:div w:id="131288014">
      <w:bodyDiv w:val="1"/>
      <w:marLeft w:val="0"/>
      <w:marRight w:val="0"/>
      <w:marTop w:val="0"/>
      <w:marBottom w:val="0"/>
      <w:divBdr>
        <w:top w:val="none" w:sz="0" w:space="0" w:color="auto"/>
        <w:left w:val="none" w:sz="0" w:space="0" w:color="auto"/>
        <w:bottom w:val="none" w:sz="0" w:space="0" w:color="auto"/>
        <w:right w:val="none" w:sz="0" w:space="0" w:color="auto"/>
      </w:divBdr>
    </w:div>
    <w:div w:id="134300027">
      <w:bodyDiv w:val="1"/>
      <w:marLeft w:val="0"/>
      <w:marRight w:val="0"/>
      <w:marTop w:val="0"/>
      <w:marBottom w:val="0"/>
      <w:divBdr>
        <w:top w:val="none" w:sz="0" w:space="0" w:color="auto"/>
        <w:left w:val="none" w:sz="0" w:space="0" w:color="auto"/>
        <w:bottom w:val="none" w:sz="0" w:space="0" w:color="auto"/>
        <w:right w:val="none" w:sz="0" w:space="0" w:color="auto"/>
      </w:divBdr>
    </w:div>
    <w:div w:id="142502213">
      <w:bodyDiv w:val="1"/>
      <w:marLeft w:val="0"/>
      <w:marRight w:val="0"/>
      <w:marTop w:val="0"/>
      <w:marBottom w:val="0"/>
      <w:divBdr>
        <w:top w:val="none" w:sz="0" w:space="0" w:color="auto"/>
        <w:left w:val="none" w:sz="0" w:space="0" w:color="auto"/>
        <w:bottom w:val="none" w:sz="0" w:space="0" w:color="auto"/>
        <w:right w:val="none" w:sz="0" w:space="0" w:color="auto"/>
      </w:divBdr>
      <w:divsChild>
        <w:div w:id="568156236">
          <w:marLeft w:val="0"/>
          <w:marRight w:val="0"/>
          <w:marTop w:val="0"/>
          <w:marBottom w:val="0"/>
          <w:divBdr>
            <w:top w:val="single" w:sz="2" w:space="0" w:color="ECECEC"/>
            <w:left w:val="single" w:sz="2" w:space="0" w:color="ECECEC"/>
            <w:bottom w:val="single" w:sz="2" w:space="0" w:color="ECECEC"/>
            <w:right w:val="single" w:sz="2" w:space="0" w:color="ECECEC"/>
          </w:divBdr>
        </w:div>
      </w:divsChild>
    </w:div>
    <w:div w:id="143160745">
      <w:bodyDiv w:val="1"/>
      <w:marLeft w:val="0"/>
      <w:marRight w:val="0"/>
      <w:marTop w:val="0"/>
      <w:marBottom w:val="0"/>
      <w:divBdr>
        <w:top w:val="none" w:sz="0" w:space="0" w:color="auto"/>
        <w:left w:val="none" w:sz="0" w:space="0" w:color="auto"/>
        <w:bottom w:val="none" w:sz="0" w:space="0" w:color="auto"/>
        <w:right w:val="none" w:sz="0" w:space="0" w:color="auto"/>
      </w:divBdr>
    </w:div>
    <w:div w:id="150173208">
      <w:bodyDiv w:val="1"/>
      <w:marLeft w:val="0"/>
      <w:marRight w:val="0"/>
      <w:marTop w:val="0"/>
      <w:marBottom w:val="0"/>
      <w:divBdr>
        <w:top w:val="none" w:sz="0" w:space="0" w:color="auto"/>
        <w:left w:val="none" w:sz="0" w:space="0" w:color="auto"/>
        <w:bottom w:val="none" w:sz="0" w:space="0" w:color="auto"/>
        <w:right w:val="none" w:sz="0" w:space="0" w:color="auto"/>
      </w:divBdr>
    </w:div>
    <w:div w:id="152724202">
      <w:bodyDiv w:val="1"/>
      <w:marLeft w:val="0"/>
      <w:marRight w:val="0"/>
      <w:marTop w:val="0"/>
      <w:marBottom w:val="0"/>
      <w:divBdr>
        <w:top w:val="none" w:sz="0" w:space="0" w:color="auto"/>
        <w:left w:val="none" w:sz="0" w:space="0" w:color="auto"/>
        <w:bottom w:val="none" w:sz="0" w:space="0" w:color="auto"/>
        <w:right w:val="none" w:sz="0" w:space="0" w:color="auto"/>
      </w:divBdr>
      <w:divsChild>
        <w:div w:id="1800681076">
          <w:marLeft w:val="0"/>
          <w:marRight w:val="0"/>
          <w:marTop w:val="0"/>
          <w:marBottom w:val="0"/>
          <w:divBdr>
            <w:top w:val="none" w:sz="0" w:space="0" w:color="auto"/>
            <w:left w:val="none" w:sz="0" w:space="0" w:color="auto"/>
            <w:bottom w:val="none" w:sz="0" w:space="0" w:color="auto"/>
            <w:right w:val="none" w:sz="0" w:space="0" w:color="auto"/>
          </w:divBdr>
          <w:divsChild>
            <w:div w:id="361322181">
              <w:marLeft w:val="0"/>
              <w:marRight w:val="0"/>
              <w:marTop w:val="0"/>
              <w:marBottom w:val="0"/>
              <w:divBdr>
                <w:top w:val="none" w:sz="0" w:space="0" w:color="auto"/>
                <w:left w:val="none" w:sz="0" w:space="0" w:color="auto"/>
                <w:bottom w:val="none" w:sz="0" w:space="0" w:color="auto"/>
                <w:right w:val="none" w:sz="0" w:space="0" w:color="auto"/>
              </w:divBdr>
            </w:div>
          </w:divsChild>
        </w:div>
        <w:div w:id="1630745921">
          <w:marLeft w:val="0"/>
          <w:marRight w:val="0"/>
          <w:marTop w:val="0"/>
          <w:marBottom w:val="0"/>
          <w:divBdr>
            <w:top w:val="none" w:sz="0" w:space="0" w:color="auto"/>
            <w:left w:val="none" w:sz="0" w:space="0" w:color="auto"/>
            <w:bottom w:val="none" w:sz="0" w:space="0" w:color="auto"/>
            <w:right w:val="none" w:sz="0" w:space="0" w:color="auto"/>
          </w:divBdr>
          <w:divsChild>
            <w:div w:id="11502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7228">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8084365">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779547">
      <w:bodyDiv w:val="1"/>
      <w:marLeft w:val="0"/>
      <w:marRight w:val="0"/>
      <w:marTop w:val="0"/>
      <w:marBottom w:val="0"/>
      <w:divBdr>
        <w:top w:val="none" w:sz="0" w:space="0" w:color="auto"/>
        <w:left w:val="none" w:sz="0" w:space="0" w:color="auto"/>
        <w:bottom w:val="none" w:sz="0" w:space="0" w:color="auto"/>
        <w:right w:val="none" w:sz="0" w:space="0" w:color="auto"/>
      </w:divBdr>
    </w:div>
    <w:div w:id="160588454">
      <w:bodyDiv w:val="1"/>
      <w:marLeft w:val="0"/>
      <w:marRight w:val="0"/>
      <w:marTop w:val="0"/>
      <w:marBottom w:val="0"/>
      <w:divBdr>
        <w:top w:val="none" w:sz="0" w:space="0" w:color="auto"/>
        <w:left w:val="none" w:sz="0" w:space="0" w:color="auto"/>
        <w:bottom w:val="none" w:sz="0" w:space="0" w:color="auto"/>
        <w:right w:val="none" w:sz="0" w:space="0" w:color="auto"/>
      </w:divBdr>
    </w:div>
    <w:div w:id="162556185">
      <w:bodyDiv w:val="1"/>
      <w:marLeft w:val="0"/>
      <w:marRight w:val="0"/>
      <w:marTop w:val="0"/>
      <w:marBottom w:val="0"/>
      <w:divBdr>
        <w:top w:val="none" w:sz="0" w:space="0" w:color="auto"/>
        <w:left w:val="none" w:sz="0" w:space="0" w:color="auto"/>
        <w:bottom w:val="none" w:sz="0" w:space="0" w:color="auto"/>
        <w:right w:val="none" w:sz="0" w:space="0" w:color="auto"/>
      </w:divBdr>
    </w:div>
    <w:div w:id="166016684">
      <w:bodyDiv w:val="1"/>
      <w:marLeft w:val="0"/>
      <w:marRight w:val="0"/>
      <w:marTop w:val="0"/>
      <w:marBottom w:val="0"/>
      <w:divBdr>
        <w:top w:val="none" w:sz="0" w:space="0" w:color="auto"/>
        <w:left w:val="none" w:sz="0" w:space="0" w:color="auto"/>
        <w:bottom w:val="none" w:sz="0" w:space="0" w:color="auto"/>
        <w:right w:val="none" w:sz="0" w:space="0" w:color="auto"/>
      </w:divBdr>
    </w:div>
    <w:div w:id="166019265">
      <w:bodyDiv w:val="1"/>
      <w:marLeft w:val="0"/>
      <w:marRight w:val="0"/>
      <w:marTop w:val="0"/>
      <w:marBottom w:val="0"/>
      <w:divBdr>
        <w:top w:val="none" w:sz="0" w:space="0" w:color="auto"/>
        <w:left w:val="none" w:sz="0" w:space="0" w:color="auto"/>
        <w:bottom w:val="none" w:sz="0" w:space="0" w:color="auto"/>
        <w:right w:val="none" w:sz="0" w:space="0" w:color="auto"/>
      </w:divBdr>
    </w:div>
    <w:div w:id="166678200">
      <w:bodyDiv w:val="1"/>
      <w:marLeft w:val="0"/>
      <w:marRight w:val="0"/>
      <w:marTop w:val="0"/>
      <w:marBottom w:val="0"/>
      <w:divBdr>
        <w:top w:val="none" w:sz="0" w:space="0" w:color="auto"/>
        <w:left w:val="none" w:sz="0" w:space="0" w:color="auto"/>
        <w:bottom w:val="none" w:sz="0" w:space="0" w:color="auto"/>
        <w:right w:val="none" w:sz="0" w:space="0" w:color="auto"/>
      </w:divBdr>
      <w:divsChild>
        <w:div w:id="1564827263">
          <w:marLeft w:val="0"/>
          <w:marRight w:val="0"/>
          <w:marTop w:val="0"/>
          <w:marBottom w:val="0"/>
          <w:divBdr>
            <w:top w:val="none" w:sz="0" w:space="0" w:color="auto"/>
            <w:left w:val="none" w:sz="0" w:space="0" w:color="auto"/>
            <w:bottom w:val="none" w:sz="0" w:space="0" w:color="auto"/>
            <w:right w:val="none" w:sz="0" w:space="0" w:color="auto"/>
          </w:divBdr>
          <w:divsChild>
            <w:div w:id="1272740304">
              <w:marLeft w:val="0"/>
              <w:marRight w:val="0"/>
              <w:marTop w:val="0"/>
              <w:marBottom w:val="0"/>
              <w:divBdr>
                <w:top w:val="none" w:sz="0" w:space="0" w:color="auto"/>
                <w:left w:val="none" w:sz="0" w:space="0" w:color="auto"/>
                <w:bottom w:val="none" w:sz="0" w:space="0" w:color="auto"/>
                <w:right w:val="none" w:sz="0" w:space="0" w:color="auto"/>
              </w:divBdr>
            </w:div>
          </w:divsChild>
        </w:div>
        <w:div w:id="289164210">
          <w:marLeft w:val="0"/>
          <w:marRight w:val="0"/>
          <w:marTop w:val="0"/>
          <w:marBottom w:val="0"/>
          <w:divBdr>
            <w:top w:val="none" w:sz="0" w:space="0" w:color="auto"/>
            <w:left w:val="none" w:sz="0" w:space="0" w:color="auto"/>
            <w:bottom w:val="none" w:sz="0" w:space="0" w:color="auto"/>
            <w:right w:val="none" w:sz="0" w:space="0" w:color="auto"/>
          </w:divBdr>
          <w:divsChild>
            <w:div w:id="1837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1985">
      <w:bodyDiv w:val="1"/>
      <w:marLeft w:val="0"/>
      <w:marRight w:val="0"/>
      <w:marTop w:val="0"/>
      <w:marBottom w:val="0"/>
      <w:divBdr>
        <w:top w:val="none" w:sz="0" w:space="0" w:color="auto"/>
        <w:left w:val="none" w:sz="0" w:space="0" w:color="auto"/>
        <w:bottom w:val="none" w:sz="0" w:space="0" w:color="auto"/>
        <w:right w:val="none" w:sz="0" w:space="0" w:color="auto"/>
      </w:divBdr>
    </w:div>
    <w:div w:id="180049071">
      <w:bodyDiv w:val="1"/>
      <w:marLeft w:val="0"/>
      <w:marRight w:val="0"/>
      <w:marTop w:val="0"/>
      <w:marBottom w:val="0"/>
      <w:divBdr>
        <w:top w:val="none" w:sz="0" w:space="0" w:color="auto"/>
        <w:left w:val="none" w:sz="0" w:space="0" w:color="auto"/>
        <w:bottom w:val="none" w:sz="0" w:space="0" w:color="auto"/>
        <w:right w:val="none" w:sz="0" w:space="0" w:color="auto"/>
      </w:divBdr>
    </w:div>
    <w:div w:id="181555976">
      <w:bodyDiv w:val="1"/>
      <w:marLeft w:val="0"/>
      <w:marRight w:val="0"/>
      <w:marTop w:val="0"/>
      <w:marBottom w:val="0"/>
      <w:divBdr>
        <w:top w:val="none" w:sz="0" w:space="0" w:color="auto"/>
        <w:left w:val="none" w:sz="0" w:space="0" w:color="auto"/>
        <w:bottom w:val="none" w:sz="0" w:space="0" w:color="auto"/>
        <w:right w:val="none" w:sz="0" w:space="0" w:color="auto"/>
      </w:divBdr>
    </w:div>
    <w:div w:id="181819953">
      <w:bodyDiv w:val="1"/>
      <w:marLeft w:val="0"/>
      <w:marRight w:val="0"/>
      <w:marTop w:val="0"/>
      <w:marBottom w:val="0"/>
      <w:divBdr>
        <w:top w:val="none" w:sz="0" w:space="0" w:color="auto"/>
        <w:left w:val="none" w:sz="0" w:space="0" w:color="auto"/>
        <w:bottom w:val="none" w:sz="0" w:space="0" w:color="auto"/>
        <w:right w:val="none" w:sz="0" w:space="0" w:color="auto"/>
      </w:divBdr>
    </w:div>
    <w:div w:id="183593006">
      <w:bodyDiv w:val="1"/>
      <w:marLeft w:val="0"/>
      <w:marRight w:val="0"/>
      <w:marTop w:val="0"/>
      <w:marBottom w:val="0"/>
      <w:divBdr>
        <w:top w:val="none" w:sz="0" w:space="0" w:color="auto"/>
        <w:left w:val="none" w:sz="0" w:space="0" w:color="auto"/>
        <w:bottom w:val="none" w:sz="0" w:space="0" w:color="auto"/>
        <w:right w:val="none" w:sz="0" w:space="0" w:color="auto"/>
      </w:divBdr>
    </w:div>
    <w:div w:id="190806177">
      <w:bodyDiv w:val="1"/>
      <w:marLeft w:val="0"/>
      <w:marRight w:val="0"/>
      <w:marTop w:val="0"/>
      <w:marBottom w:val="0"/>
      <w:divBdr>
        <w:top w:val="none" w:sz="0" w:space="0" w:color="auto"/>
        <w:left w:val="none" w:sz="0" w:space="0" w:color="auto"/>
        <w:bottom w:val="none" w:sz="0" w:space="0" w:color="auto"/>
        <w:right w:val="none" w:sz="0" w:space="0" w:color="auto"/>
      </w:divBdr>
    </w:div>
    <w:div w:id="198934157">
      <w:bodyDiv w:val="1"/>
      <w:marLeft w:val="0"/>
      <w:marRight w:val="0"/>
      <w:marTop w:val="0"/>
      <w:marBottom w:val="0"/>
      <w:divBdr>
        <w:top w:val="none" w:sz="0" w:space="0" w:color="auto"/>
        <w:left w:val="none" w:sz="0" w:space="0" w:color="auto"/>
        <w:bottom w:val="none" w:sz="0" w:space="0" w:color="auto"/>
        <w:right w:val="none" w:sz="0" w:space="0" w:color="auto"/>
      </w:divBdr>
      <w:divsChild>
        <w:div w:id="1338118239">
          <w:marLeft w:val="0"/>
          <w:marRight w:val="0"/>
          <w:marTop w:val="0"/>
          <w:marBottom w:val="0"/>
          <w:divBdr>
            <w:top w:val="none" w:sz="0" w:space="0" w:color="auto"/>
            <w:left w:val="none" w:sz="0" w:space="0" w:color="auto"/>
            <w:bottom w:val="none" w:sz="0" w:space="0" w:color="auto"/>
            <w:right w:val="none" w:sz="0" w:space="0" w:color="auto"/>
          </w:divBdr>
          <w:divsChild>
            <w:div w:id="8893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512">
      <w:bodyDiv w:val="1"/>
      <w:marLeft w:val="0"/>
      <w:marRight w:val="0"/>
      <w:marTop w:val="0"/>
      <w:marBottom w:val="0"/>
      <w:divBdr>
        <w:top w:val="none" w:sz="0" w:space="0" w:color="auto"/>
        <w:left w:val="none" w:sz="0" w:space="0" w:color="auto"/>
        <w:bottom w:val="none" w:sz="0" w:space="0" w:color="auto"/>
        <w:right w:val="none" w:sz="0" w:space="0" w:color="auto"/>
      </w:divBdr>
    </w:div>
    <w:div w:id="208538441">
      <w:bodyDiv w:val="1"/>
      <w:marLeft w:val="0"/>
      <w:marRight w:val="0"/>
      <w:marTop w:val="0"/>
      <w:marBottom w:val="0"/>
      <w:divBdr>
        <w:top w:val="none" w:sz="0" w:space="0" w:color="auto"/>
        <w:left w:val="none" w:sz="0" w:space="0" w:color="auto"/>
        <w:bottom w:val="none" w:sz="0" w:space="0" w:color="auto"/>
        <w:right w:val="none" w:sz="0" w:space="0" w:color="auto"/>
      </w:divBdr>
      <w:divsChild>
        <w:div w:id="1345207578">
          <w:marLeft w:val="0"/>
          <w:marRight w:val="0"/>
          <w:marTop w:val="0"/>
          <w:marBottom w:val="0"/>
          <w:divBdr>
            <w:top w:val="none" w:sz="0" w:space="0" w:color="auto"/>
            <w:left w:val="none" w:sz="0" w:space="0" w:color="auto"/>
            <w:bottom w:val="none" w:sz="0" w:space="0" w:color="auto"/>
            <w:right w:val="none" w:sz="0" w:space="0" w:color="auto"/>
          </w:divBdr>
          <w:divsChild>
            <w:div w:id="662858101">
              <w:marLeft w:val="0"/>
              <w:marRight w:val="0"/>
              <w:marTop w:val="0"/>
              <w:marBottom w:val="0"/>
              <w:divBdr>
                <w:top w:val="none" w:sz="0" w:space="0" w:color="auto"/>
                <w:left w:val="none" w:sz="0" w:space="0" w:color="auto"/>
                <w:bottom w:val="none" w:sz="0" w:space="0" w:color="auto"/>
                <w:right w:val="none" w:sz="0" w:space="0" w:color="auto"/>
              </w:divBdr>
            </w:div>
          </w:divsChild>
        </w:div>
        <w:div w:id="700782354">
          <w:marLeft w:val="0"/>
          <w:marRight w:val="0"/>
          <w:marTop w:val="0"/>
          <w:marBottom w:val="0"/>
          <w:divBdr>
            <w:top w:val="none" w:sz="0" w:space="0" w:color="auto"/>
            <w:left w:val="none" w:sz="0" w:space="0" w:color="auto"/>
            <w:bottom w:val="none" w:sz="0" w:space="0" w:color="auto"/>
            <w:right w:val="none" w:sz="0" w:space="0" w:color="auto"/>
          </w:divBdr>
          <w:divsChild>
            <w:div w:id="6541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2762">
      <w:bodyDiv w:val="1"/>
      <w:marLeft w:val="0"/>
      <w:marRight w:val="0"/>
      <w:marTop w:val="0"/>
      <w:marBottom w:val="0"/>
      <w:divBdr>
        <w:top w:val="none" w:sz="0" w:space="0" w:color="auto"/>
        <w:left w:val="none" w:sz="0" w:space="0" w:color="auto"/>
        <w:bottom w:val="none" w:sz="0" w:space="0" w:color="auto"/>
        <w:right w:val="none" w:sz="0" w:space="0" w:color="auto"/>
      </w:divBdr>
    </w:div>
    <w:div w:id="211616980">
      <w:bodyDiv w:val="1"/>
      <w:marLeft w:val="0"/>
      <w:marRight w:val="0"/>
      <w:marTop w:val="0"/>
      <w:marBottom w:val="0"/>
      <w:divBdr>
        <w:top w:val="none" w:sz="0" w:space="0" w:color="auto"/>
        <w:left w:val="none" w:sz="0" w:space="0" w:color="auto"/>
        <w:bottom w:val="none" w:sz="0" w:space="0" w:color="auto"/>
        <w:right w:val="none" w:sz="0" w:space="0" w:color="auto"/>
      </w:divBdr>
    </w:div>
    <w:div w:id="211816485">
      <w:bodyDiv w:val="1"/>
      <w:marLeft w:val="0"/>
      <w:marRight w:val="0"/>
      <w:marTop w:val="0"/>
      <w:marBottom w:val="0"/>
      <w:divBdr>
        <w:top w:val="none" w:sz="0" w:space="0" w:color="auto"/>
        <w:left w:val="none" w:sz="0" w:space="0" w:color="auto"/>
        <w:bottom w:val="none" w:sz="0" w:space="0" w:color="auto"/>
        <w:right w:val="none" w:sz="0" w:space="0" w:color="auto"/>
      </w:divBdr>
    </w:div>
    <w:div w:id="212742471">
      <w:bodyDiv w:val="1"/>
      <w:marLeft w:val="0"/>
      <w:marRight w:val="0"/>
      <w:marTop w:val="0"/>
      <w:marBottom w:val="0"/>
      <w:divBdr>
        <w:top w:val="none" w:sz="0" w:space="0" w:color="auto"/>
        <w:left w:val="none" w:sz="0" w:space="0" w:color="auto"/>
        <w:bottom w:val="none" w:sz="0" w:space="0" w:color="auto"/>
        <w:right w:val="none" w:sz="0" w:space="0" w:color="auto"/>
      </w:divBdr>
    </w:div>
    <w:div w:id="213079546">
      <w:bodyDiv w:val="1"/>
      <w:marLeft w:val="0"/>
      <w:marRight w:val="0"/>
      <w:marTop w:val="0"/>
      <w:marBottom w:val="0"/>
      <w:divBdr>
        <w:top w:val="none" w:sz="0" w:space="0" w:color="auto"/>
        <w:left w:val="none" w:sz="0" w:space="0" w:color="auto"/>
        <w:bottom w:val="none" w:sz="0" w:space="0" w:color="auto"/>
        <w:right w:val="none" w:sz="0" w:space="0" w:color="auto"/>
      </w:divBdr>
      <w:divsChild>
        <w:div w:id="1628661753">
          <w:marLeft w:val="0"/>
          <w:marRight w:val="0"/>
          <w:marTop w:val="0"/>
          <w:marBottom w:val="0"/>
          <w:divBdr>
            <w:top w:val="single" w:sz="2" w:space="0" w:color="D9D9E3"/>
            <w:left w:val="single" w:sz="2" w:space="0" w:color="D9D9E3"/>
            <w:bottom w:val="single" w:sz="2" w:space="0" w:color="D9D9E3"/>
            <w:right w:val="single" w:sz="2" w:space="0" w:color="D9D9E3"/>
          </w:divBdr>
          <w:divsChild>
            <w:div w:id="1916817863">
              <w:marLeft w:val="0"/>
              <w:marRight w:val="0"/>
              <w:marTop w:val="100"/>
              <w:marBottom w:val="100"/>
              <w:divBdr>
                <w:top w:val="single" w:sz="2" w:space="0" w:color="D9D9E3"/>
                <w:left w:val="single" w:sz="2" w:space="0" w:color="D9D9E3"/>
                <w:bottom w:val="single" w:sz="2" w:space="0" w:color="D9D9E3"/>
                <w:right w:val="single" w:sz="2" w:space="0" w:color="D9D9E3"/>
              </w:divBdr>
              <w:divsChild>
                <w:div w:id="63064135">
                  <w:marLeft w:val="0"/>
                  <w:marRight w:val="0"/>
                  <w:marTop w:val="0"/>
                  <w:marBottom w:val="0"/>
                  <w:divBdr>
                    <w:top w:val="single" w:sz="2" w:space="0" w:color="D9D9E3"/>
                    <w:left w:val="single" w:sz="2" w:space="0" w:color="D9D9E3"/>
                    <w:bottom w:val="single" w:sz="2" w:space="0" w:color="D9D9E3"/>
                    <w:right w:val="single" w:sz="2" w:space="0" w:color="D9D9E3"/>
                  </w:divBdr>
                  <w:divsChild>
                    <w:div w:id="921522602">
                      <w:marLeft w:val="0"/>
                      <w:marRight w:val="0"/>
                      <w:marTop w:val="0"/>
                      <w:marBottom w:val="0"/>
                      <w:divBdr>
                        <w:top w:val="single" w:sz="2" w:space="0" w:color="D9D9E3"/>
                        <w:left w:val="single" w:sz="2" w:space="0" w:color="D9D9E3"/>
                        <w:bottom w:val="single" w:sz="2" w:space="0" w:color="D9D9E3"/>
                        <w:right w:val="single" w:sz="2" w:space="0" w:color="D9D9E3"/>
                      </w:divBdr>
                      <w:divsChild>
                        <w:div w:id="1174610441">
                          <w:marLeft w:val="0"/>
                          <w:marRight w:val="0"/>
                          <w:marTop w:val="0"/>
                          <w:marBottom w:val="0"/>
                          <w:divBdr>
                            <w:top w:val="single" w:sz="2" w:space="0" w:color="D9D9E3"/>
                            <w:left w:val="single" w:sz="2" w:space="0" w:color="D9D9E3"/>
                            <w:bottom w:val="single" w:sz="2" w:space="0" w:color="D9D9E3"/>
                            <w:right w:val="single" w:sz="2" w:space="0" w:color="D9D9E3"/>
                          </w:divBdr>
                          <w:divsChild>
                            <w:div w:id="426383984">
                              <w:marLeft w:val="0"/>
                              <w:marRight w:val="0"/>
                              <w:marTop w:val="0"/>
                              <w:marBottom w:val="0"/>
                              <w:divBdr>
                                <w:top w:val="single" w:sz="2" w:space="0" w:color="D9D9E3"/>
                                <w:left w:val="single" w:sz="2" w:space="0" w:color="D9D9E3"/>
                                <w:bottom w:val="single" w:sz="2" w:space="0" w:color="D9D9E3"/>
                                <w:right w:val="single" w:sz="2" w:space="0" w:color="D9D9E3"/>
                              </w:divBdr>
                              <w:divsChild>
                                <w:div w:id="1856991918">
                                  <w:marLeft w:val="0"/>
                                  <w:marRight w:val="0"/>
                                  <w:marTop w:val="0"/>
                                  <w:marBottom w:val="0"/>
                                  <w:divBdr>
                                    <w:top w:val="single" w:sz="2" w:space="0" w:color="D9D9E3"/>
                                    <w:left w:val="single" w:sz="2" w:space="0" w:color="D9D9E3"/>
                                    <w:bottom w:val="single" w:sz="2" w:space="0" w:color="D9D9E3"/>
                                    <w:right w:val="single" w:sz="2" w:space="0" w:color="D9D9E3"/>
                                  </w:divBdr>
                                  <w:divsChild>
                                    <w:div w:id="365107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3543492">
      <w:bodyDiv w:val="1"/>
      <w:marLeft w:val="0"/>
      <w:marRight w:val="0"/>
      <w:marTop w:val="0"/>
      <w:marBottom w:val="0"/>
      <w:divBdr>
        <w:top w:val="none" w:sz="0" w:space="0" w:color="auto"/>
        <w:left w:val="none" w:sz="0" w:space="0" w:color="auto"/>
        <w:bottom w:val="none" w:sz="0" w:space="0" w:color="auto"/>
        <w:right w:val="none" w:sz="0" w:space="0" w:color="auto"/>
      </w:divBdr>
      <w:divsChild>
        <w:div w:id="838035318">
          <w:marLeft w:val="0"/>
          <w:marRight w:val="0"/>
          <w:marTop w:val="0"/>
          <w:marBottom w:val="0"/>
          <w:divBdr>
            <w:top w:val="none" w:sz="0" w:space="0" w:color="auto"/>
            <w:left w:val="none" w:sz="0" w:space="0" w:color="auto"/>
            <w:bottom w:val="none" w:sz="0" w:space="0" w:color="auto"/>
            <w:right w:val="none" w:sz="0" w:space="0" w:color="auto"/>
          </w:divBdr>
          <w:divsChild>
            <w:div w:id="721101527">
              <w:marLeft w:val="0"/>
              <w:marRight w:val="0"/>
              <w:marTop w:val="0"/>
              <w:marBottom w:val="0"/>
              <w:divBdr>
                <w:top w:val="none" w:sz="0" w:space="0" w:color="auto"/>
                <w:left w:val="none" w:sz="0" w:space="0" w:color="auto"/>
                <w:bottom w:val="none" w:sz="0" w:space="0" w:color="auto"/>
                <w:right w:val="none" w:sz="0" w:space="0" w:color="auto"/>
              </w:divBdr>
            </w:div>
          </w:divsChild>
        </w:div>
        <w:div w:id="383406827">
          <w:marLeft w:val="0"/>
          <w:marRight w:val="0"/>
          <w:marTop w:val="0"/>
          <w:marBottom w:val="0"/>
          <w:divBdr>
            <w:top w:val="none" w:sz="0" w:space="0" w:color="auto"/>
            <w:left w:val="none" w:sz="0" w:space="0" w:color="auto"/>
            <w:bottom w:val="none" w:sz="0" w:space="0" w:color="auto"/>
            <w:right w:val="none" w:sz="0" w:space="0" w:color="auto"/>
          </w:divBdr>
          <w:divsChild>
            <w:div w:id="341204722">
              <w:marLeft w:val="0"/>
              <w:marRight w:val="0"/>
              <w:marTop w:val="0"/>
              <w:marBottom w:val="0"/>
              <w:divBdr>
                <w:top w:val="none" w:sz="0" w:space="0" w:color="auto"/>
                <w:left w:val="none" w:sz="0" w:space="0" w:color="auto"/>
                <w:bottom w:val="none" w:sz="0" w:space="0" w:color="auto"/>
                <w:right w:val="none" w:sz="0" w:space="0" w:color="auto"/>
              </w:divBdr>
            </w:div>
          </w:divsChild>
        </w:div>
        <w:div w:id="1763725578">
          <w:marLeft w:val="0"/>
          <w:marRight w:val="0"/>
          <w:marTop w:val="0"/>
          <w:marBottom w:val="0"/>
          <w:divBdr>
            <w:top w:val="none" w:sz="0" w:space="0" w:color="auto"/>
            <w:left w:val="none" w:sz="0" w:space="0" w:color="auto"/>
            <w:bottom w:val="none" w:sz="0" w:space="0" w:color="auto"/>
            <w:right w:val="none" w:sz="0" w:space="0" w:color="auto"/>
          </w:divBdr>
          <w:divsChild>
            <w:div w:id="8877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5050">
      <w:bodyDiv w:val="1"/>
      <w:marLeft w:val="0"/>
      <w:marRight w:val="0"/>
      <w:marTop w:val="0"/>
      <w:marBottom w:val="0"/>
      <w:divBdr>
        <w:top w:val="none" w:sz="0" w:space="0" w:color="auto"/>
        <w:left w:val="none" w:sz="0" w:space="0" w:color="auto"/>
        <w:bottom w:val="none" w:sz="0" w:space="0" w:color="auto"/>
        <w:right w:val="none" w:sz="0" w:space="0" w:color="auto"/>
      </w:divBdr>
    </w:div>
    <w:div w:id="215630561">
      <w:bodyDiv w:val="1"/>
      <w:marLeft w:val="0"/>
      <w:marRight w:val="0"/>
      <w:marTop w:val="0"/>
      <w:marBottom w:val="0"/>
      <w:divBdr>
        <w:top w:val="none" w:sz="0" w:space="0" w:color="auto"/>
        <w:left w:val="none" w:sz="0" w:space="0" w:color="auto"/>
        <w:bottom w:val="none" w:sz="0" w:space="0" w:color="auto"/>
        <w:right w:val="none" w:sz="0" w:space="0" w:color="auto"/>
      </w:divBdr>
      <w:divsChild>
        <w:div w:id="1712340890">
          <w:marLeft w:val="0"/>
          <w:marRight w:val="0"/>
          <w:marTop w:val="0"/>
          <w:marBottom w:val="0"/>
          <w:divBdr>
            <w:top w:val="none" w:sz="0" w:space="0" w:color="auto"/>
            <w:left w:val="none" w:sz="0" w:space="0" w:color="auto"/>
            <w:bottom w:val="none" w:sz="0" w:space="0" w:color="auto"/>
            <w:right w:val="none" w:sz="0" w:space="0" w:color="auto"/>
          </w:divBdr>
          <w:divsChild>
            <w:div w:id="10652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90394">
      <w:bodyDiv w:val="1"/>
      <w:marLeft w:val="0"/>
      <w:marRight w:val="0"/>
      <w:marTop w:val="0"/>
      <w:marBottom w:val="0"/>
      <w:divBdr>
        <w:top w:val="none" w:sz="0" w:space="0" w:color="auto"/>
        <w:left w:val="none" w:sz="0" w:space="0" w:color="auto"/>
        <w:bottom w:val="none" w:sz="0" w:space="0" w:color="auto"/>
        <w:right w:val="none" w:sz="0" w:space="0" w:color="auto"/>
      </w:divBdr>
    </w:div>
    <w:div w:id="218175136">
      <w:bodyDiv w:val="1"/>
      <w:marLeft w:val="0"/>
      <w:marRight w:val="0"/>
      <w:marTop w:val="0"/>
      <w:marBottom w:val="0"/>
      <w:divBdr>
        <w:top w:val="none" w:sz="0" w:space="0" w:color="auto"/>
        <w:left w:val="none" w:sz="0" w:space="0" w:color="auto"/>
        <w:bottom w:val="none" w:sz="0" w:space="0" w:color="auto"/>
        <w:right w:val="none" w:sz="0" w:space="0" w:color="auto"/>
      </w:divBdr>
      <w:divsChild>
        <w:div w:id="374619881">
          <w:marLeft w:val="0"/>
          <w:marRight w:val="0"/>
          <w:marTop w:val="0"/>
          <w:marBottom w:val="0"/>
          <w:divBdr>
            <w:top w:val="none" w:sz="0" w:space="0" w:color="auto"/>
            <w:left w:val="none" w:sz="0" w:space="0" w:color="auto"/>
            <w:bottom w:val="none" w:sz="0" w:space="0" w:color="auto"/>
            <w:right w:val="none" w:sz="0" w:space="0" w:color="auto"/>
          </w:divBdr>
          <w:divsChild>
            <w:div w:id="1863548374">
              <w:marLeft w:val="0"/>
              <w:marRight w:val="0"/>
              <w:marTop w:val="0"/>
              <w:marBottom w:val="0"/>
              <w:divBdr>
                <w:top w:val="none" w:sz="0" w:space="0" w:color="auto"/>
                <w:left w:val="none" w:sz="0" w:space="0" w:color="auto"/>
                <w:bottom w:val="none" w:sz="0" w:space="0" w:color="auto"/>
                <w:right w:val="none" w:sz="0" w:space="0" w:color="auto"/>
              </w:divBdr>
            </w:div>
          </w:divsChild>
        </w:div>
        <w:div w:id="2090034156">
          <w:marLeft w:val="0"/>
          <w:marRight w:val="0"/>
          <w:marTop w:val="0"/>
          <w:marBottom w:val="0"/>
          <w:divBdr>
            <w:top w:val="none" w:sz="0" w:space="0" w:color="auto"/>
            <w:left w:val="none" w:sz="0" w:space="0" w:color="auto"/>
            <w:bottom w:val="none" w:sz="0" w:space="0" w:color="auto"/>
            <w:right w:val="none" w:sz="0" w:space="0" w:color="auto"/>
          </w:divBdr>
          <w:divsChild>
            <w:div w:id="211503866">
              <w:marLeft w:val="0"/>
              <w:marRight w:val="0"/>
              <w:marTop w:val="0"/>
              <w:marBottom w:val="0"/>
              <w:divBdr>
                <w:top w:val="none" w:sz="0" w:space="0" w:color="auto"/>
                <w:left w:val="none" w:sz="0" w:space="0" w:color="auto"/>
                <w:bottom w:val="none" w:sz="0" w:space="0" w:color="auto"/>
                <w:right w:val="none" w:sz="0" w:space="0" w:color="auto"/>
              </w:divBdr>
            </w:div>
          </w:divsChild>
        </w:div>
        <w:div w:id="353456529">
          <w:marLeft w:val="0"/>
          <w:marRight w:val="0"/>
          <w:marTop w:val="0"/>
          <w:marBottom w:val="0"/>
          <w:divBdr>
            <w:top w:val="none" w:sz="0" w:space="0" w:color="auto"/>
            <w:left w:val="none" w:sz="0" w:space="0" w:color="auto"/>
            <w:bottom w:val="none" w:sz="0" w:space="0" w:color="auto"/>
            <w:right w:val="none" w:sz="0" w:space="0" w:color="auto"/>
          </w:divBdr>
          <w:divsChild>
            <w:div w:id="555513488">
              <w:marLeft w:val="0"/>
              <w:marRight w:val="0"/>
              <w:marTop w:val="0"/>
              <w:marBottom w:val="0"/>
              <w:divBdr>
                <w:top w:val="none" w:sz="0" w:space="0" w:color="auto"/>
                <w:left w:val="none" w:sz="0" w:space="0" w:color="auto"/>
                <w:bottom w:val="none" w:sz="0" w:space="0" w:color="auto"/>
                <w:right w:val="none" w:sz="0" w:space="0" w:color="auto"/>
              </w:divBdr>
            </w:div>
          </w:divsChild>
        </w:div>
        <w:div w:id="2133472577">
          <w:marLeft w:val="0"/>
          <w:marRight w:val="0"/>
          <w:marTop w:val="0"/>
          <w:marBottom w:val="0"/>
          <w:divBdr>
            <w:top w:val="none" w:sz="0" w:space="0" w:color="auto"/>
            <w:left w:val="none" w:sz="0" w:space="0" w:color="auto"/>
            <w:bottom w:val="none" w:sz="0" w:space="0" w:color="auto"/>
            <w:right w:val="none" w:sz="0" w:space="0" w:color="auto"/>
          </w:divBdr>
          <w:divsChild>
            <w:div w:id="8144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3697">
      <w:bodyDiv w:val="1"/>
      <w:marLeft w:val="0"/>
      <w:marRight w:val="0"/>
      <w:marTop w:val="0"/>
      <w:marBottom w:val="0"/>
      <w:divBdr>
        <w:top w:val="none" w:sz="0" w:space="0" w:color="auto"/>
        <w:left w:val="none" w:sz="0" w:space="0" w:color="auto"/>
        <w:bottom w:val="none" w:sz="0" w:space="0" w:color="auto"/>
        <w:right w:val="none" w:sz="0" w:space="0" w:color="auto"/>
      </w:divBdr>
    </w:div>
    <w:div w:id="223640631">
      <w:bodyDiv w:val="1"/>
      <w:marLeft w:val="0"/>
      <w:marRight w:val="0"/>
      <w:marTop w:val="0"/>
      <w:marBottom w:val="0"/>
      <w:divBdr>
        <w:top w:val="none" w:sz="0" w:space="0" w:color="auto"/>
        <w:left w:val="none" w:sz="0" w:space="0" w:color="auto"/>
        <w:bottom w:val="none" w:sz="0" w:space="0" w:color="auto"/>
        <w:right w:val="none" w:sz="0" w:space="0" w:color="auto"/>
      </w:divBdr>
    </w:div>
    <w:div w:id="228617605">
      <w:bodyDiv w:val="1"/>
      <w:marLeft w:val="0"/>
      <w:marRight w:val="0"/>
      <w:marTop w:val="0"/>
      <w:marBottom w:val="0"/>
      <w:divBdr>
        <w:top w:val="none" w:sz="0" w:space="0" w:color="auto"/>
        <w:left w:val="none" w:sz="0" w:space="0" w:color="auto"/>
        <w:bottom w:val="none" w:sz="0" w:space="0" w:color="auto"/>
        <w:right w:val="none" w:sz="0" w:space="0" w:color="auto"/>
      </w:divBdr>
      <w:divsChild>
        <w:div w:id="1949777234">
          <w:marLeft w:val="0"/>
          <w:marRight w:val="0"/>
          <w:marTop w:val="0"/>
          <w:marBottom w:val="0"/>
          <w:divBdr>
            <w:top w:val="none" w:sz="0" w:space="0" w:color="auto"/>
            <w:left w:val="none" w:sz="0" w:space="0" w:color="auto"/>
            <w:bottom w:val="none" w:sz="0" w:space="0" w:color="auto"/>
            <w:right w:val="none" w:sz="0" w:space="0" w:color="auto"/>
          </w:divBdr>
          <w:divsChild>
            <w:div w:id="167132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2913">
      <w:bodyDiv w:val="1"/>
      <w:marLeft w:val="0"/>
      <w:marRight w:val="0"/>
      <w:marTop w:val="0"/>
      <w:marBottom w:val="0"/>
      <w:divBdr>
        <w:top w:val="none" w:sz="0" w:space="0" w:color="auto"/>
        <w:left w:val="none" w:sz="0" w:space="0" w:color="auto"/>
        <w:bottom w:val="none" w:sz="0" w:space="0" w:color="auto"/>
        <w:right w:val="none" w:sz="0" w:space="0" w:color="auto"/>
      </w:divBdr>
    </w:div>
    <w:div w:id="235676245">
      <w:bodyDiv w:val="1"/>
      <w:marLeft w:val="0"/>
      <w:marRight w:val="0"/>
      <w:marTop w:val="0"/>
      <w:marBottom w:val="0"/>
      <w:divBdr>
        <w:top w:val="none" w:sz="0" w:space="0" w:color="auto"/>
        <w:left w:val="none" w:sz="0" w:space="0" w:color="auto"/>
        <w:bottom w:val="none" w:sz="0" w:space="0" w:color="auto"/>
        <w:right w:val="none" w:sz="0" w:space="0" w:color="auto"/>
      </w:divBdr>
    </w:div>
    <w:div w:id="235896580">
      <w:bodyDiv w:val="1"/>
      <w:marLeft w:val="0"/>
      <w:marRight w:val="0"/>
      <w:marTop w:val="0"/>
      <w:marBottom w:val="0"/>
      <w:divBdr>
        <w:top w:val="none" w:sz="0" w:space="0" w:color="auto"/>
        <w:left w:val="none" w:sz="0" w:space="0" w:color="auto"/>
        <w:bottom w:val="none" w:sz="0" w:space="0" w:color="auto"/>
        <w:right w:val="none" w:sz="0" w:space="0" w:color="auto"/>
      </w:divBdr>
      <w:divsChild>
        <w:div w:id="2144421494">
          <w:marLeft w:val="0"/>
          <w:marRight w:val="0"/>
          <w:marTop w:val="0"/>
          <w:marBottom w:val="0"/>
          <w:divBdr>
            <w:top w:val="none" w:sz="0" w:space="0" w:color="auto"/>
            <w:left w:val="none" w:sz="0" w:space="0" w:color="auto"/>
            <w:bottom w:val="none" w:sz="0" w:space="0" w:color="auto"/>
            <w:right w:val="none" w:sz="0" w:space="0" w:color="auto"/>
          </w:divBdr>
          <w:divsChild>
            <w:div w:id="50463781">
              <w:marLeft w:val="0"/>
              <w:marRight w:val="0"/>
              <w:marTop w:val="0"/>
              <w:marBottom w:val="0"/>
              <w:divBdr>
                <w:top w:val="none" w:sz="0" w:space="0" w:color="auto"/>
                <w:left w:val="none" w:sz="0" w:space="0" w:color="auto"/>
                <w:bottom w:val="none" w:sz="0" w:space="0" w:color="auto"/>
                <w:right w:val="none" w:sz="0" w:space="0" w:color="auto"/>
              </w:divBdr>
            </w:div>
          </w:divsChild>
        </w:div>
        <w:div w:id="482502419">
          <w:marLeft w:val="0"/>
          <w:marRight w:val="0"/>
          <w:marTop w:val="0"/>
          <w:marBottom w:val="0"/>
          <w:divBdr>
            <w:top w:val="none" w:sz="0" w:space="0" w:color="auto"/>
            <w:left w:val="none" w:sz="0" w:space="0" w:color="auto"/>
            <w:bottom w:val="none" w:sz="0" w:space="0" w:color="auto"/>
            <w:right w:val="none" w:sz="0" w:space="0" w:color="auto"/>
          </w:divBdr>
          <w:divsChild>
            <w:div w:id="556741112">
              <w:marLeft w:val="0"/>
              <w:marRight w:val="0"/>
              <w:marTop w:val="0"/>
              <w:marBottom w:val="0"/>
              <w:divBdr>
                <w:top w:val="none" w:sz="0" w:space="0" w:color="auto"/>
                <w:left w:val="none" w:sz="0" w:space="0" w:color="auto"/>
                <w:bottom w:val="none" w:sz="0" w:space="0" w:color="auto"/>
                <w:right w:val="none" w:sz="0" w:space="0" w:color="auto"/>
              </w:divBdr>
            </w:div>
          </w:divsChild>
        </w:div>
        <w:div w:id="1590654037">
          <w:marLeft w:val="0"/>
          <w:marRight w:val="0"/>
          <w:marTop w:val="0"/>
          <w:marBottom w:val="0"/>
          <w:divBdr>
            <w:top w:val="none" w:sz="0" w:space="0" w:color="auto"/>
            <w:left w:val="none" w:sz="0" w:space="0" w:color="auto"/>
            <w:bottom w:val="none" w:sz="0" w:space="0" w:color="auto"/>
            <w:right w:val="none" w:sz="0" w:space="0" w:color="auto"/>
          </w:divBdr>
          <w:divsChild>
            <w:div w:id="280116134">
              <w:marLeft w:val="0"/>
              <w:marRight w:val="0"/>
              <w:marTop w:val="0"/>
              <w:marBottom w:val="0"/>
              <w:divBdr>
                <w:top w:val="none" w:sz="0" w:space="0" w:color="auto"/>
                <w:left w:val="none" w:sz="0" w:space="0" w:color="auto"/>
                <w:bottom w:val="none" w:sz="0" w:space="0" w:color="auto"/>
                <w:right w:val="none" w:sz="0" w:space="0" w:color="auto"/>
              </w:divBdr>
            </w:div>
          </w:divsChild>
        </w:div>
        <w:div w:id="963582017">
          <w:marLeft w:val="0"/>
          <w:marRight w:val="0"/>
          <w:marTop w:val="0"/>
          <w:marBottom w:val="0"/>
          <w:divBdr>
            <w:top w:val="none" w:sz="0" w:space="0" w:color="auto"/>
            <w:left w:val="none" w:sz="0" w:space="0" w:color="auto"/>
            <w:bottom w:val="none" w:sz="0" w:space="0" w:color="auto"/>
            <w:right w:val="none" w:sz="0" w:space="0" w:color="auto"/>
          </w:divBdr>
          <w:divsChild>
            <w:div w:id="4844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4209">
      <w:bodyDiv w:val="1"/>
      <w:marLeft w:val="0"/>
      <w:marRight w:val="0"/>
      <w:marTop w:val="0"/>
      <w:marBottom w:val="0"/>
      <w:divBdr>
        <w:top w:val="none" w:sz="0" w:space="0" w:color="auto"/>
        <w:left w:val="none" w:sz="0" w:space="0" w:color="auto"/>
        <w:bottom w:val="none" w:sz="0" w:space="0" w:color="auto"/>
        <w:right w:val="none" w:sz="0" w:space="0" w:color="auto"/>
      </w:divBdr>
    </w:div>
    <w:div w:id="238179734">
      <w:bodyDiv w:val="1"/>
      <w:marLeft w:val="0"/>
      <w:marRight w:val="0"/>
      <w:marTop w:val="0"/>
      <w:marBottom w:val="0"/>
      <w:divBdr>
        <w:top w:val="none" w:sz="0" w:space="0" w:color="auto"/>
        <w:left w:val="none" w:sz="0" w:space="0" w:color="auto"/>
        <w:bottom w:val="none" w:sz="0" w:space="0" w:color="auto"/>
        <w:right w:val="none" w:sz="0" w:space="0" w:color="auto"/>
      </w:divBdr>
    </w:div>
    <w:div w:id="238639808">
      <w:bodyDiv w:val="1"/>
      <w:marLeft w:val="0"/>
      <w:marRight w:val="0"/>
      <w:marTop w:val="0"/>
      <w:marBottom w:val="0"/>
      <w:divBdr>
        <w:top w:val="none" w:sz="0" w:space="0" w:color="auto"/>
        <w:left w:val="none" w:sz="0" w:space="0" w:color="auto"/>
        <w:bottom w:val="none" w:sz="0" w:space="0" w:color="auto"/>
        <w:right w:val="none" w:sz="0" w:space="0" w:color="auto"/>
      </w:divBdr>
    </w:div>
    <w:div w:id="245236076">
      <w:bodyDiv w:val="1"/>
      <w:marLeft w:val="0"/>
      <w:marRight w:val="0"/>
      <w:marTop w:val="0"/>
      <w:marBottom w:val="0"/>
      <w:divBdr>
        <w:top w:val="none" w:sz="0" w:space="0" w:color="auto"/>
        <w:left w:val="none" w:sz="0" w:space="0" w:color="auto"/>
        <w:bottom w:val="none" w:sz="0" w:space="0" w:color="auto"/>
        <w:right w:val="none" w:sz="0" w:space="0" w:color="auto"/>
      </w:divBdr>
      <w:divsChild>
        <w:div w:id="962035011">
          <w:marLeft w:val="0"/>
          <w:marRight w:val="0"/>
          <w:marTop w:val="0"/>
          <w:marBottom w:val="0"/>
          <w:divBdr>
            <w:top w:val="none" w:sz="0" w:space="0" w:color="auto"/>
            <w:left w:val="none" w:sz="0" w:space="0" w:color="auto"/>
            <w:bottom w:val="none" w:sz="0" w:space="0" w:color="auto"/>
            <w:right w:val="none" w:sz="0" w:space="0" w:color="auto"/>
          </w:divBdr>
          <w:divsChild>
            <w:div w:id="1116830363">
              <w:marLeft w:val="0"/>
              <w:marRight w:val="0"/>
              <w:marTop w:val="0"/>
              <w:marBottom w:val="0"/>
              <w:divBdr>
                <w:top w:val="none" w:sz="0" w:space="0" w:color="auto"/>
                <w:left w:val="none" w:sz="0" w:space="0" w:color="auto"/>
                <w:bottom w:val="none" w:sz="0" w:space="0" w:color="auto"/>
                <w:right w:val="none" w:sz="0" w:space="0" w:color="auto"/>
              </w:divBdr>
            </w:div>
          </w:divsChild>
        </w:div>
        <w:div w:id="1982542544">
          <w:marLeft w:val="0"/>
          <w:marRight w:val="0"/>
          <w:marTop w:val="0"/>
          <w:marBottom w:val="0"/>
          <w:divBdr>
            <w:top w:val="none" w:sz="0" w:space="0" w:color="auto"/>
            <w:left w:val="none" w:sz="0" w:space="0" w:color="auto"/>
            <w:bottom w:val="none" w:sz="0" w:space="0" w:color="auto"/>
            <w:right w:val="none" w:sz="0" w:space="0" w:color="auto"/>
          </w:divBdr>
          <w:divsChild>
            <w:div w:id="1534414396">
              <w:marLeft w:val="0"/>
              <w:marRight w:val="0"/>
              <w:marTop w:val="0"/>
              <w:marBottom w:val="0"/>
              <w:divBdr>
                <w:top w:val="none" w:sz="0" w:space="0" w:color="auto"/>
                <w:left w:val="none" w:sz="0" w:space="0" w:color="auto"/>
                <w:bottom w:val="none" w:sz="0" w:space="0" w:color="auto"/>
                <w:right w:val="none" w:sz="0" w:space="0" w:color="auto"/>
              </w:divBdr>
            </w:div>
          </w:divsChild>
        </w:div>
        <w:div w:id="911963407">
          <w:marLeft w:val="0"/>
          <w:marRight w:val="0"/>
          <w:marTop w:val="0"/>
          <w:marBottom w:val="0"/>
          <w:divBdr>
            <w:top w:val="none" w:sz="0" w:space="0" w:color="auto"/>
            <w:left w:val="none" w:sz="0" w:space="0" w:color="auto"/>
            <w:bottom w:val="none" w:sz="0" w:space="0" w:color="auto"/>
            <w:right w:val="none" w:sz="0" w:space="0" w:color="auto"/>
          </w:divBdr>
          <w:divsChild>
            <w:div w:id="5593866">
              <w:marLeft w:val="0"/>
              <w:marRight w:val="0"/>
              <w:marTop w:val="0"/>
              <w:marBottom w:val="0"/>
              <w:divBdr>
                <w:top w:val="none" w:sz="0" w:space="0" w:color="auto"/>
                <w:left w:val="none" w:sz="0" w:space="0" w:color="auto"/>
                <w:bottom w:val="none" w:sz="0" w:space="0" w:color="auto"/>
                <w:right w:val="none" w:sz="0" w:space="0" w:color="auto"/>
              </w:divBdr>
            </w:div>
          </w:divsChild>
        </w:div>
        <w:div w:id="397094248">
          <w:marLeft w:val="0"/>
          <w:marRight w:val="0"/>
          <w:marTop w:val="0"/>
          <w:marBottom w:val="0"/>
          <w:divBdr>
            <w:top w:val="none" w:sz="0" w:space="0" w:color="auto"/>
            <w:left w:val="none" w:sz="0" w:space="0" w:color="auto"/>
            <w:bottom w:val="none" w:sz="0" w:space="0" w:color="auto"/>
            <w:right w:val="none" w:sz="0" w:space="0" w:color="auto"/>
          </w:divBdr>
          <w:divsChild>
            <w:div w:id="636690925">
              <w:marLeft w:val="0"/>
              <w:marRight w:val="0"/>
              <w:marTop w:val="0"/>
              <w:marBottom w:val="0"/>
              <w:divBdr>
                <w:top w:val="none" w:sz="0" w:space="0" w:color="auto"/>
                <w:left w:val="none" w:sz="0" w:space="0" w:color="auto"/>
                <w:bottom w:val="none" w:sz="0" w:space="0" w:color="auto"/>
                <w:right w:val="none" w:sz="0" w:space="0" w:color="auto"/>
              </w:divBdr>
            </w:div>
          </w:divsChild>
        </w:div>
        <w:div w:id="366637981">
          <w:marLeft w:val="0"/>
          <w:marRight w:val="0"/>
          <w:marTop w:val="0"/>
          <w:marBottom w:val="0"/>
          <w:divBdr>
            <w:top w:val="none" w:sz="0" w:space="0" w:color="auto"/>
            <w:left w:val="none" w:sz="0" w:space="0" w:color="auto"/>
            <w:bottom w:val="none" w:sz="0" w:space="0" w:color="auto"/>
            <w:right w:val="none" w:sz="0" w:space="0" w:color="auto"/>
          </w:divBdr>
          <w:divsChild>
            <w:div w:id="1337272984">
              <w:marLeft w:val="0"/>
              <w:marRight w:val="0"/>
              <w:marTop w:val="0"/>
              <w:marBottom w:val="0"/>
              <w:divBdr>
                <w:top w:val="none" w:sz="0" w:space="0" w:color="auto"/>
                <w:left w:val="none" w:sz="0" w:space="0" w:color="auto"/>
                <w:bottom w:val="none" w:sz="0" w:space="0" w:color="auto"/>
                <w:right w:val="none" w:sz="0" w:space="0" w:color="auto"/>
              </w:divBdr>
            </w:div>
          </w:divsChild>
        </w:div>
        <w:div w:id="45761223">
          <w:marLeft w:val="0"/>
          <w:marRight w:val="0"/>
          <w:marTop w:val="0"/>
          <w:marBottom w:val="0"/>
          <w:divBdr>
            <w:top w:val="none" w:sz="0" w:space="0" w:color="auto"/>
            <w:left w:val="none" w:sz="0" w:space="0" w:color="auto"/>
            <w:bottom w:val="none" w:sz="0" w:space="0" w:color="auto"/>
            <w:right w:val="none" w:sz="0" w:space="0" w:color="auto"/>
          </w:divBdr>
          <w:divsChild>
            <w:div w:id="1101337364">
              <w:marLeft w:val="0"/>
              <w:marRight w:val="0"/>
              <w:marTop w:val="0"/>
              <w:marBottom w:val="0"/>
              <w:divBdr>
                <w:top w:val="none" w:sz="0" w:space="0" w:color="auto"/>
                <w:left w:val="none" w:sz="0" w:space="0" w:color="auto"/>
                <w:bottom w:val="none" w:sz="0" w:space="0" w:color="auto"/>
                <w:right w:val="none" w:sz="0" w:space="0" w:color="auto"/>
              </w:divBdr>
            </w:div>
          </w:divsChild>
        </w:div>
        <w:div w:id="1466703688">
          <w:marLeft w:val="0"/>
          <w:marRight w:val="0"/>
          <w:marTop w:val="0"/>
          <w:marBottom w:val="0"/>
          <w:divBdr>
            <w:top w:val="none" w:sz="0" w:space="0" w:color="auto"/>
            <w:left w:val="none" w:sz="0" w:space="0" w:color="auto"/>
            <w:bottom w:val="none" w:sz="0" w:space="0" w:color="auto"/>
            <w:right w:val="none" w:sz="0" w:space="0" w:color="auto"/>
          </w:divBdr>
          <w:divsChild>
            <w:div w:id="119164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61401">
      <w:bodyDiv w:val="1"/>
      <w:marLeft w:val="0"/>
      <w:marRight w:val="0"/>
      <w:marTop w:val="0"/>
      <w:marBottom w:val="0"/>
      <w:divBdr>
        <w:top w:val="none" w:sz="0" w:space="0" w:color="auto"/>
        <w:left w:val="none" w:sz="0" w:space="0" w:color="auto"/>
        <w:bottom w:val="none" w:sz="0" w:space="0" w:color="auto"/>
        <w:right w:val="none" w:sz="0" w:space="0" w:color="auto"/>
      </w:divBdr>
    </w:div>
    <w:div w:id="246964388">
      <w:bodyDiv w:val="1"/>
      <w:marLeft w:val="0"/>
      <w:marRight w:val="0"/>
      <w:marTop w:val="0"/>
      <w:marBottom w:val="0"/>
      <w:divBdr>
        <w:top w:val="none" w:sz="0" w:space="0" w:color="auto"/>
        <w:left w:val="none" w:sz="0" w:space="0" w:color="auto"/>
        <w:bottom w:val="none" w:sz="0" w:space="0" w:color="auto"/>
        <w:right w:val="none" w:sz="0" w:space="0" w:color="auto"/>
      </w:divBdr>
    </w:div>
    <w:div w:id="251284775">
      <w:bodyDiv w:val="1"/>
      <w:marLeft w:val="0"/>
      <w:marRight w:val="0"/>
      <w:marTop w:val="0"/>
      <w:marBottom w:val="0"/>
      <w:divBdr>
        <w:top w:val="none" w:sz="0" w:space="0" w:color="auto"/>
        <w:left w:val="none" w:sz="0" w:space="0" w:color="auto"/>
        <w:bottom w:val="none" w:sz="0" w:space="0" w:color="auto"/>
        <w:right w:val="none" w:sz="0" w:space="0" w:color="auto"/>
      </w:divBdr>
    </w:div>
    <w:div w:id="251668372">
      <w:bodyDiv w:val="1"/>
      <w:marLeft w:val="0"/>
      <w:marRight w:val="0"/>
      <w:marTop w:val="0"/>
      <w:marBottom w:val="0"/>
      <w:divBdr>
        <w:top w:val="none" w:sz="0" w:space="0" w:color="auto"/>
        <w:left w:val="none" w:sz="0" w:space="0" w:color="auto"/>
        <w:bottom w:val="none" w:sz="0" w:space="0" w:color="auto"/>
        <w:right w:val="none" w:sz="0" w:space="0" w:color="auto"/>
      </w:divBdr>
    </w:div>
    <w:div w:id="252512093">
      <w:bodyDiv w:val="1"/>
      <w:marLeft w:val="0"/>
      <w:marRight w:val="0"/>
      <w:marTop w:val="0"/>
      <w:marBottom w:val="0"/>
      <w:divBdr>
        <w:top w:val="none" w:sz="0" w:space="0" w:color="auto"/>
        <w:left w:val="none" w:sz="0" w:space="0" w:color="auto"/>
        <w:bottom w:val="none" w:sz="0" w:space="0" w:color="auto"/>
        <w:right w:val="none" w:sz="0" w:space="0" w:color="auto"/>
      </w:divBdr>
    </w:div>
    <w:div w:id="257254768">
      <w:bodyDiv w:val="1"/>
      <w:marLeft w:val="0"/>
      <w:marRight w:val="0"/>
      <w:marTop w:val="0"/>
      <w:marBottom w:val="0"/>
      <w:divBdr>
        <w:top w:val="none" w:sz="0" w:space="0" w:color="auto"/>
        <w:left w:val="none" w:sz="0" w:space="0" w:color="auto"/>
        <w:bottom w:val="none" w:sz="0" w:space="0" w:color="auto"/>
        <w:right w:val="none" w:sz="0" w:space="0" w:color="auto"/>
      </w:divBdr>
      <w:divsChild>
        <w:div w:id="1404184664">
          <w:marLeft w:val="0"/>
          <w:marRight w:val="0"/>
          <w:marTop w:val="0"/>
          <w:marBottom w:val="0"/>
          <w:divBdr>
            <w:top w:val="none" w:sz="0" w:space="0" w:color="auto"/>
            <w:left w:val="none" w:sz="0" w:space="0" w:color="auto"/>
            <w:bottom w:val="none" w:sz="0" w:space="0" w:color="auto"/>
            <w:right w:val="none" w:sz="0" w:space="0" w:color="auto"/>
          </w:divBdr>
          <w:divsChild>
            <w:div w:id="1758013492">
              <w:marLeft w:val="0"/>
              <w:marRight w:val="0"/>
              <w:marTop w:val="0"/>
              <w:marBottom w:val="0"/>
              <w:divBdr>
                <w:top w:val="none" w:sz="0" w:space="0" w:color="auto"/>
                <w:left w:val="none" w:sz="0" w:space="0" w:color="auto"/>
                <w:bottom w:val="none" w:sz="0" w:space="0" w:color="auto"/>
                <w:right w:val="none" w:sz="0" w:space="0" w:color="auto"/>
              </w:divBdr>
            </w:div>
          </w:divsChild>
        </w:div>
        <w:div w:id="924072754">
          <w:marLeft w:val="0"/>
          <w:marRight w:val="0"/>
          <w:marTop w:val="0"/>
          <w:marBottom w:val="0"/>
          <w:divBdr>
            <w:top w:val="none" w:sz="0" w:space="0" w:color="auto"/>
            <w:left w:val="none" w:sz="0" w:space="0" w:color="auto"/>
            <w:bottom w:val="none" w:sz="0" w:space="0" w:color="auto"/>
            <w:right w:val="none" w:sz="0" w:space="0" w:color="auto"/>
          </w:divBdr>
          <w:divsChild>
            <w:div w:id="20378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9458">
      <w:bodyDiv w:val="1"/>
      <w:marLeft w:val="0"/>
      <w:marRight w:val="0"/>
      <w:marTop w:val="0"/>
      <w:marBottom w:val="0"/>
      <w:divBdr>
        <w:top w:val="none" w:sz="0" w:space="0" w:color="auto"/>
        <w:left w:val="none" w:sz="0" w:space="0" w:color="auto"/>
        <w:bottom w:val="none" w:sz="0" w:space="0" w:color="auto"/>
        <w:right w:val="none" w:sz="0" w:space="0" w:color="auto"/>
      </w:divBdr>
    </w:div>
    <w:div w:id="258953826">
      <w:bodyDiv w:val="1"/>
      <w:marLeft w:val="0"/>
      <w:marRight w:val="0"/>
      <w:marTop w:val="0"/>
      <w:marBottom w:val="0"/>
      <w:divBdr>
        <w:top w:val="none" w:sz="0" w:space="0" w:color="auto"/>
        <w:left w:val="none" w:sz="0" w:space="0" w:color="auto"/>
        <w:bottom w:val="none" w:sz="0" w:space="0" w:color="auto"/>
        <w:right w:val="none" w:sz="0" w:space="0" w:color="auto"/>
      </w:divBdr>
    </w:div>
    <w:div w:id="262498217">
      <w:bodyDiv w:val="1"/>
      <w:marLeft w:val="0"/>
      <w:marRight w:val="0"/>
      <w:marTop w:val="0"/>
      <w:marBottom w:val="0"/>
      <w:divBdr>
        <w:top w:val="none" w:sz="0" w:space="0" w:color="auto"/>
        <w:left w:val="none" w:sz="0" w:space="0" w:color="auto"/>
        <w:bottom w:val="none" w:sz="0" w:space="0" w:color="auto"/>
        <w:right w:val="none" w:sz="0" w:space="0" w:color="auto"/>
      </w:divBdr>
      <w:divsChild>
        <w:div w:id="1655909042">
          <w:marLeft w:val="0"/>
          <w:marRight w:val="0"/>
          <w:marTop w:val="0"/>
          <w:marBottom w:val="0"/>
          <w:divBdr>
            <w:top w:val="none" w:sz="0" w:space="0" w:color="auto"/>
            <w:left w:val="none" w:sz="0" w:space="0" w:color="auto"/>
            <w:bottom w:val="none" w:sz="0" w:space="0" w:color="auto"/>
            <w:right w:val="none" w:sz="0" w:space="0" w:color="auto"/>
          </w:divBdr>
          <w:divsChild>
            <w:div w:id="14883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1464">
      <w:bodyDiv w:val="1"/>
      <w:marLeft w:val="0"/>
      <w:marRight w:val="0"/>
      <w:marTop w:val="0"/>
      <w:marBottom w:val="0"/>
      <w:divBdr>
        <w:top w:val="none" w:sz="0" w:space="0" w:color="auto"/>
        <w:left w:val="none" w:sz="0" w:space="0" w:color="auto"/>
        <w:bottom w:val="none" w:sz="0" w:space="0" w:color="auto"/>
        <w:right w:val="none" w:sz="0" w:space="0" w:color="auto"/>
      </w:divBdr>
    </w:div>
    <w:div w:id="270552993">
      <w:bodyDiv w:val="1"/>
      <w:marLeft w:val="0"/>
      <w:marRight w:val="0"/>
      <w:marTop w:val="0"/>
      <w:marBottom w:val="0"/>
      <w:divBdr>
        <w:top w:val="none" w:sz="0" w:space="0" w:color="auto"/>
        <w:left w:val="none" w:sz="0" w:space="0" w:color="auto"/>
        <w:bottom w:val="none" w:sz="0" w:space="0" w:color="auto"/>
        <w:right w:val="none" w:sz="0" w:space="0" w:color="auto"/>
      </w:divBdr>
    </w:div>
    <w:div w:id="271085601">
      <w:bodyDiv w:val="1"/>
      <w:marLeft w:val="0"/>
      <w:marRight w:val="0"/>
      <w:marTop w:val="0"/>
      <w:marBottom w:val="0"/>
      <w:divBdr>
        <w:top w:val="none" w:sz="0" w:space="0" w:color="auto"/>
        <w:left w:val="none" w:sz="0" w:space="0" w:color="auto"/>
        <w:bottom w:val="none" w:sz="0" w:space="0" w:color="auto"/>
        <w:right w:val="none" w:sz="0" w:space="0" w:color="auto"/>
      </w:divBdr>
    </w:div>
    <w:div w:id="273098576">
      <w:bodyDiv w:val="1"/>
      <w:marLeft w:val="0"/>
      <w:marRight w:val="0"/>
      <w:marTop w:val="0"/>
      <w:marBottom w:val="0"/>
      <w:divBdr>
        <w:top w:val="none" w:sz="0" w:space="0" w:color="auto"/>
        <w:left w:val="none" w:sz="0" w:space="0" w:color="auto"/>
        <w:bottom w:val="none" w:sz="0" w:space="0" w:color="auto"/>
        <w:right w:val="none" w:sz="0" w:space="0" w:color="auto"/>
      </w:divBdr>
    </w:div>
    <w:div w:id="276374229">
      <w:bodyDiv w:val="1"/>
      <w:marLeft w:val="0"/>
      <w:marRight w:val="0"/>
      <w:marTop w:val="0"/>
      <w:marBottom w:val="0"/>
      <w:divBdr>
        <w:top w:val="none" w:sz="0" w:space="0" w:color="auto"/>
        <w:left w:val="none" w:sz="0" w:space="0" w:color="auto"/>
        <w:bottom w:val="none" w:sz="0" w:space="0" w:color="auto"/>
        <w:right w:val="none" w:sz="0" w:space="0" w:color="auto"/>
      </w:divBdr>
    </w:div>
    <w:div w:id="276639546">
      <w:bodyDiv w:val="1"/>
      <w:marLeft w:val="0"/>
      <w:marRight w:val="0"/>
      <w:marTop w:val="0"/>
      <w:marBottom w:val="0"/>
      <w:divBdr>
        <w:top w:val="none" w:sz="0" w:space="0" w:color="auto"/>
        <w:left w:val="none" w:sz="0" w:space="0" w:color="auto"/>
        <w:bottom w:val="none" w:sz="0" w:space="0" w:color="auto"/>
        <w:right w:val="none" w:sz="0" w:space="0" w:color="auto"/>
      </w:divBdr>
    </w:div>
    <w:div w:id="282349358">
      <w:bodyDiv w:val="1"/>
      <w:marLeft w:val="0"/>
      <w:marRight w:val="0"/>
      <w:marTop w:val="0"/>
      <w:marBottom w:val="0"/>
      <w:divBdr>
        <w:top w:val="none" w:sz="0" w:space="0" w:color="auto"/>
        <w:left w:val="none" w:sz="0" w:space="0" w:color="auto"/>
        <w:bottom w:val="none" w:sz="0" w:space="0" w:color="auto"/>
        <w:right w:val="none" w:sz="0" w:space="0" w:color="auto"/>
      </w:divBdr>
    </w:div>
    <w:div w:id="287511554">
      <w:bodyDiv w:val="1"/>
      <w:marLeft w:val="0"/>
      <w:marRight w:val="0"/>
      <w:marTop w:val="0"/>
      <w:marBottom w:val="0"/>
      <w:divBdr>
        <w:top w:val="none" w:sz="0" w:space="0" w:color="auto"/>
        <w:left w:val="none" w:sz="0" w:space="0" w:color="auto"/>
        <w:bottom w:val="none" w:sz="0" w:space="0" w:color="auto"/>
        <w:right w:val="none" w:sz="0" w:space="0" w:color="auto"/>
      </w:divBdr>
    </w:div>
    <w:div w:id="287660774">
      <w:bodyDiv w:val="1"/>
      <w:marLeft w:val="0"/>
      <w:marRight w:val="0"/>
      <w:marTop w:val="0"/>
      <w:marBottom w:val="0"/>
      <w:divBdr>
        <w:top w:val="none" w:sz="0" w:space="0" w:color="auto"/>
        <w:left w:val="none" w:sz="0" w:space="0" w:color="auto"/>
        <w:bottom w:val="none" w:sz="0" w:space="0" w:color="auto"/>
        <w:right w:val="none" w:sz="0" w:space="0" w:color="auto"/>
      </w:divBdr>
      <w:divsChild>
        <w:div w:id="746027807">
          <w:marLeft w:val="0"/>
          <w:marRight w:val="0"/>
          <w:marTop w:val="0"/>
          <w:marBottom w:val="0"/>
          <w:divBdr>
            <w:top w:val="none" w:sz="0" w:space="0" w:color="auto"/>
            <w:left w:val="none" w:sz="0" w:space="0" w:color="auto"/>
            <w:bottom w:val="none" w:sz="0" w:space="0" w:color="auto"/>
            <w:right w:val="none" w:sz="0" w:space="0" w:color="auto"/>
          </w:divBdr>
          <w:divsChild>
            <w:div w:id="1254048493">
              <w:marLeft w:val="0"/>
              <w:marRight w:val="0"/>
              <w:marTop w:val="0"/>
              <w:marBottom w:val="0"/>
              <w:divBdr>
                <w:top w:val="none" w:sz="0" w:space="0" w:color="auto"/>
                <w:left w:val="none" w:sz="0" w:space="0" w:color="auto"/>
                <w:bottom w:val="none" w:sz="0" w:space="0" w:color="auto"/>
                <w:right w:val="none" w:sz="0" w:space="0" w:color="auto"/>
              </w:divBdr>
            </w:div>
          </w:divsChild>
        </w:div>
        <w:div w:id="1986665803">
          <w:marLeft w:val="0"/>
          <w:marRight w:val="0"/>
          <w:marTop w:val="0"/>
          <w:marBottom w:val="0"/>
          <w:divBdr>
            <w:top w:val="none" w:sz="0" w:space="0" w:color="auto"/>
            <w:left w:val="none" w:sz="0" w:space="0" w:color="auto"/>
            <w:bottom w:val="none" w:sz="0" w:space="0" w:color="auto"/>
            <w:right w:val="none" w:sz="0" w:space="0" w:color="auto"/>
          </w:divBdr>
          <w:divsChild>
            <w:div w:id="2078740344">
              <w:marLeft w:val="0"/>
              <w:marRight w:val="0"/>
              <w:marTop w:val="0"/>
              <w:marBottom w:val="0"/>
              <w:divBdr>
                <w:top w:val="none" w:sz="0" w:space="0" w:color="auto"/>
                <w:left w:val="none" w:sz="0" w:space="0" w:color="auto"/>
                <w:bottom w:val="none" w:sz="0" w:space="0" w:color="auto"/>
                <w:right w:val="none" w:sz="0" w:space="0" w:color="auto"/>
              </w:divBdr>
            </w:div>
          </w:divsChild>
        </w:div>
        <w:div w:id="1304965084">
          <w:marLeft w:val="0"/>
          <w:marRight w:val="0"/>
          <w:marTop w:val="0"/>
          <w:marBottom w:val="0"/>
          <w:divBdr>
            <w:top w:val="none" w:sz="0" w:space="0" w:color="auto"/>
            <w:left w:val="none" w:sz="0" w:space="0" w:color="auto"/>
            <w:bottom w:val="none" w:sz="0" w:space="0" w:color="auto"/>
            <w:right w:val="none" w:sz="0" w:space="0" w:color="auto"/>
          </w:divBdr>
          <w:divsChild>
            <w:div w:id="488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2463">
      <w:bodyDiv w:val="1"/>
      <w:marLeft w:val="0"/>
      <w:marRight w:val="0"/>
      <w:marTop w:val="0"/>
      <w:marBottom w:val="0"/>
      <w:divBdr>
        <w:top w:val="none" w:sz="0" w:space="0" w:color="auto"/>
        <w:left w:val="none" w:sz="0" w:space="0" w:color="auto"/>
        <w:bottom w:val="none" w:sz="0" w:space="0" w:color="auto"/>
        <w:right w:val="none" w:sz="0" w:space="0" w:color="auto"/>
      </w:divBdr>
    </w:div>
    <w:div w:id="292054010">
      <w:bodyDiv w:val="1"/>
      <w:marLeft w:val="0"/>
      <w:marRight w:val="0"/>
      <w:marTop w:val="0"/>
      <w:marBottom w:val="0"/>
      <w:divBdr>
        <w:top w:val="none" w:sz="0" w:space="0" w:color="auto"/>
        <w:left w:val="none" w:sz="0" w:space="0" w:color="auto"/>
        <w:bottom w:val="none" w:sz="0" w:space="0" w:color="auto"/>
        <w:right w:val="none" w:sz="0" w:space="0" w:color="auto"/>
      </w:divBdr>
    </w:div>
    <w:div w:id="292253564">
      <w:bodyDiv w:val="1"/>
      <w:marLeft w:val="0"/>
      <w:marRight w:val="0"/>
      <w:marTop w:val="0"/>
      <w:marBottom w:val="0"/>
      <w:divBdr>
        <w:top w:val="none" w:sz="0" w:space="0" w:color="auto"/>
        <w:left w:val="none" w:sz="0" w:space="0" w:color="auto"/>
        <w:bottom w:val="none" w:sz="0" w:space="0" w:color="auto"/>
        <w:right w:val="none" w:sz="0" w:space="0" w:color="auto"/>
      </w:divBdr>
    </w:div>
    <w:div w:id="303051605">
      <w:bodyDiv w:val="1"/>
      <w:marLeft w:val="0"/>
      <w:marRight w:val="0"/>
      <w:marTop w:val="0"/>
      <w:marBottom w:val="0"/>
      <w:divBdr>
        <w:top w:val="none" w:sz="0" w:space="0" w:color="auto"/>
        <w:left w:val="none" w:sz="0" w:space="0" w:color="auto"/>
        <w:bottom w:val="none" w:sz="0" w:space="0" w:color="auto"/>
        <w:right w:val="none" w:sz="0" w:space="0" w:color="auto"/>
      </w:divBdr>
    </w:div>
    <w:div w:id="303319110">
      <w:bodyDiv w:val="1"/>
      <w:marLeft w:val="0"/>
      <w:marRight w:val="0"/>
      <w:marTop w:val="0"/>
      <w:marBottom w:val="0"/>
      <w:divBdr>
        <w:top w:val="none" w:sz="0" w:space="0" w:color="auto"/>
        <w:left w:val="none" w:sz="0" w:space="0" w:color="auto"/>
        <w:bottom w:val="none" w:sz="0" w:space="0" w:color="auto"/>
        <w:right w:val="none" w:sz="0" w:space="0" w:color="auto"/>
      </w:divBdr>
    </w:div>
    <w:div w:id="304480713">
      <w:bodyDiv w:val="1"/>
      <w:marLeft w:val="0"/>
      <w:marRight w:val="0"/>
      <w:marTop w:val="0"/>
      <w:marBottom w:val="0"/>
      <w:divBdr>
        <w:top w:val="none" w:sz="0" w:space="0" w:color="auto"/>
        <w:left w:val="none" w:sz="0" w:space="0" w:color="auto"/>
        <w:bottom w:val="none" w:sz="0" w:space="0" w:color="auto"/>
        <w:right w:val="none" w:sz="0" w:space="0" w:color="auto"/>
      </w:divBdr>
    </w:div>
    <w:div w:id="306513183">
      <w:bodyDiv w:val="1"/>
      <w:marLeft w:val="0"/>
      <w:marRight w:val="0"/>
      <w:marTop w:val="0"/>
      <w:marBottom w:val="0"/>
      <w:divBdr>
        <w:top w:val="none" w:sz="0" w:space="0" w:color="auto"/>
        <w:left w:val="none" w:sz="0" w:space="0" w:color="auto"/>
        <w:bottom w:val="none" w:sz="0" w:space="0" w:color="auto"/>
        <w:right w:val="none" w:sz="0" w:space="0" w:color="auto"/>
      </w:divBdr>
    </w:div>
    <w:div w:id="313294189">
      <w:bodyDiv w:val="1"/>
      <w:marLeft w:val="0"/>
      <w:marRight w:val="0"/>
      <w:marTop w:val="0"/>
      <w:marBottom w:val="0"/>
      <w:divBdr>
        <w:top w:val="none" w:sz="0" w:space="0" w:color="auto"/>
        <w:left w:val="none" w:sz="0" w:space="0" w:color="auto"/>
        <w:bottom w:val="none" w:sz="0" w:space="0" w:color="auto"/>
        <w:right w:val="none" w:sz="0" w:space="0" w:color="auto"/>
      </w:divBdr>
    </w:div>
    <w:div w:id="314452605">
      <w:bodyDiv w:val="1"/>
      <w:marLeft w:val="0"/>
      <w:marRight w:val="0"/>
      <w:marTop w:val="0"/>
      <w:marBottom w:val="0"/>
      <w:divBdr>
        <w:top w:val="none" w:sz="0" w:space="0" w:color="auto"/>
        <w:left w:val="none" w:sz="0" w:space="0" w:color="auto"/>
        <w:bottom w:val="none" w:sz="0" w:space="0" w:color="auto"/>
        <w:right w:val="none" w:sz="0" w:space="0" w:color="auto"/>
      </w:divBdr>
    </w:div>
    <w:div w:id="316230793">
      <w:bodyDiv w:val="1"/>
      <w:marLeft w:val="0"/>
      <w:marRight w:val="0"/>
      <w:marTop w:val="0"/>
      <w:marBottom w:val="0"/>
      <w:divBdr>
        <w:top w:val="none" w:sz="0" w:space="0" w:color="auto"/>
        <w:left w:val="none" w:sz="0" w:space="0" w:color="auto"/>
        <w:bottom w:val="none" w:sz="0" w:space="0" w:color="auto"/>
        <w:right w:val="none" w:sz="0" w:space="0" w:color="auto"/>
      </w:divBdr>
    </w:div>
    <w:div w:id="316810412">
      <w:bodyDiv w:val="1"/>
      <w:marLeft w:val="0"/>
      <w:marRight w:val="0"/>
      <w:marTop w:val="0"/>
      <w:marBottom w:val="0"/>
      <w:divBdr>
        <w:top w:val="none" w:sz="0" w:space="0" w:color="auto"/>
        <w:left w:val="none" w:sz="0" w:space="0" w:color="auto"/>
        <w:bottom w:val="none" w:sz="0" w:space="0" w:color="auto"/>
        <w:right w:val="none" w:sz="0" w:space="0" w:color="auto"/>
      </w:divBdr>
    </w:div>
    <w:div w:id="319500006">
      <w:bodyDiv w:val="1"/>
      <w:marLeft w:val="0"/>
      <w:marRight w:val="0"/>
      <w:marTop w:val="0"/>
      <w:marBottom w:val="0"/>
      <w:divBdr>
        <w:top w:val="none" w:sz="0" w:space="0" w:color="auto"/>
        <w:left w:val="none" w:sz="0" w:space="0" w:color="auto"/>
        <w:bottom w:val="none" w:sz="0" w:space="0" w:color="auto"/>
        <w:right w:val="none" w:sz="0" w:space="0" w:color="auto"/>
      </w:divBdr>
    </w:div>
    <w:div w:id="326520085">
      <w:bodyDiv w:val="1"/>
      <w:marLeft w:val="0"/>
      <w:marRight w:val="0"/>
      <w:marTop w:val="0"/>
      <w:marBottom w:val="0"/>
      <w:divBdr>
        <w:top w:val="none" w:sz="0" w:space="0" w:color="auto"/>
        <w:left w:val="none" w:sz="0" w:space="0" w:color="auto"/>
        <w:bottom w:val="none" w:sz="0" w:space="0" w:color="auto"/>
        <w:right w:val="none" w:sz="0" w:space="0" w:color="auto"/>
      </w:divBdr>
    </w:div>
    <w:div w:id="326710199">
      <w:bodyDiv w:val="1"/>
      <w:marLeft w:val="0"/>
      <w:marRight w:val="0"/>
      <w:marTop w:val="0"/>
      <w:marBottom w:val="0"/>
      <w:divBdr>
        <w:top w:val="none" w:sz="0" w:space="0" w:color="auto"/>
        <w:left w:val="none" w:sz="0" w:space="0" w:color="auto"/>
        <w:bottom w:val="none" w:sz="0" w:space="0" w:color="auto"/>
        <w:right w:val="none" w:sz="0" w:space="0" w:color="auto"/>
      </w:divBdr>
      <w:divsChild>
        <w:div w:id="1833059980">
          <w:marLeft w:val="0"/>
          <w:marRight w:val="0"/>
          <w:marTop w:val="0"/>
          <w:marBottom w:val="0"/>
          <w:divBdr>
            <w:top w:val="none" w:sz="0" w:space="0" w:color="auto"/>
            <w:left w:val="none" w:sz="0" w:space="0" w:color="auto"/>
            <w:bottom w:val="none" w:sz="0" w:space="0" w:color="auto"/>
            <w:right w:val="none" w:sz="0" w:space="0" w:color="auto"/>
          </w:divBdr>
          <w:divsChild>
            <w:div w:id="1456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83113">
      <w:bodyDiv w:val="1"/>
      <w:marLeft w:val="0"/>
      <w:marRight w:val="0"/>
      <w:marTop w:val="0"/>
      <w:marBottom w:val="0"/>
      <w:divBdr>
        <w:top w:val="none" w:sz="0" w:space="0" w:color="auto"/>
        <w:left w:val="none" w:sz="0" w:space="0" w:color="auto"/>
        <w:bottom w:val="none" w:sz="0" w:space="0" w:color="auto"/>
        <w:right w:val="none" w:sz="0" w:space="0" w:color="auto"/>
      </w:divBdr>
    </w:div>
    <w:div w:id="334497863">
      <w:bodyDiv w:val="1"/>
      <w:marLeft w:val="0"/>
      <w:marRight w:val="0"/>
      <w:marTop w:val="0"/>
      <w:marBottom w:val="0"/>
      <w:divBdr>
        <w:top w:val="none" w:sz="0" w:space="0" w:color="auto"/>
        <w:left w:val="none" w:sz="0" w:space="0" w:color="auto"/>
        <w:bottom w:val="none" w:sz="0" w:space="0" w:color="auto"/>
        <w:right w:val="none" w:sz="0" w:space="0" w:color="auto"/>
      </w:divBdr>
    </w:div>
    <w:div w:id="338318044">
      <w:bodyDiv w:val="1"/>
      <w:marLeft w:val="0"/>
      <w:marRight w:val="0"/>
      <w:marTop w:val="0"/>
      <w:marBottom w:val="0"/>
      <w:divBdr>
        <w:top w:val="none" w:sz="0" w:space="0" w:color="auto"/>
        <w:left w:val="none" w:sz="0" w:space="0" w:color="auto"/>
        <w:bottom w:val="none" w:sz="0" w:space="0" w:color="auto"/>
        <w:right w:val="none" w:sz="0" w:space="0" w:color="auto"/>
      </w:divBdr>
    </w:div>
    <w:div w:id="342637226">
      <w:bodyDiv w:val="1"/>
      <w:marLeft w:val="0"/>
      <w:marRight w:val="0"/>
      <w:marTop w:val="0"/>
      <w:marBottom w:val="0"/>
      <w:divBdr>
        <w:top w:val="none" w:sz="0" w:space="0" w:color="auto"/>
        <w:left w:val="none" w:sz="0" w:space="0" w:color="auto"/>
        <w:bottom w:val="none" w:sz="0" w:space="0" w:color="auto"/>
        <w:right w:val="none" w:sz="0" w:space="0" w:color="auto"/>
      </w:divBdr>
    </w:div>
    <w:div w:id="344409733">
      <w:bodyDiv w:val="1"/>
      <w:marLeft w:val="0"/>
      <w:marRight w:val="0"/>
      <w:marTop w:val="0"/>
      <w:marBottom w:val="0"/>
      <w:divBdr>
        <w:top w:val="none" w:sz="0" w:space="0" w:color="auto"/>
        <w:left w:val="none" w:sz="0" w:space="0" w:color="auto"/>
        <w:bottom w:val="none" w:sz="0" w:space="0" w:color="auto"/>
        <w:right w:val="none" w:sz="0" w:space="0" w:color="auto"/>
      </w:divBdr>
    </w:div>
    <w:div w:id="348873598">
      <w:bodyDiv w:val="1"/>
      <w:marLeft w:val="0"/>
      <w:marRight w:val="0"/>
      <w:marTop w:val="0"/>
      <w:marBottom w:val="0"/>
      <w:divBdr>
        <w:top w:val="none" w:sz="0" w:space="0" w:color="auto"/>
        <w:left w:val="none" w:sz="0" w:space="0" w:color="auto"/>
        <w:bottom w:val="none" w:sz="0" w:space="0" w:color="auto"/>
        <w:right w:val="none" w:sz="0" w:space="0" w:color="auto"/>
      </w:divBdr>
    </w:div>
    <w:div w:id="367293214">
      <w:bodyDiv w:val="1"/>
      <w:marLeft w:val="0"/>
      <w:marRight w:val="0"/>
      <w:marTop w:val="0"/>
      <w:marBottom w:val="0"/>
      <w:divBdr>
        <w:top w:val="none" w:sz="0" w:space="0" w:color="auto"/>
        <w:left w:val="none" w:sz="0" w:space="0" w:color="auto"/>
        <w:bottom w:val="none" w:sz="0" w:space="0" w:color="auto"/>
        <w:right w:val="none" w:sz="0" w:space="0" w:color="auto"/>
      </w:divBdr>
    </w:div>
    <w:div w:id="369304359">
      <w:bodyDiv w:val="1"/>
      <w:marLeft w:val="0"/>
      <w:marRight w:val="0"/>
      <w:marTop w:val="0"/>
      <w:marBottom w:val="0"/>
      <w:divBdr>
        <w:top w:val="none" w:sz="0" w:space="0" w:color="auto"/>
        <w:left w:val="none" w:sz="0" w:space="0" w:color="auto"/>
        <w:bottom w:val="none" w:sz="0" w:space="0" w:color="auto"/>
        <w:right w:val="none" w:sz="0" w:space="0" w:color="auto"/>
      </w:divBdr>
    </w:div>
    <w:div w:id="369764240">
      <w:bodyDiv w:val="1"/>
      <w:marLeft w:val="0"/>
      <w:marRight w:val="0"/>
      <w:marTop w:val="0"/>
      <w:marBottom w:val="0"/>
      <w:divBdr>
        <w:top w:val="none" w:sz="0" w:space="0" w:color="auto"/>
        <w:left w:val="none" w:sz="0" w:space="0" w:color="auto"/>
        <w:bottom w:val="none" w:sz="0" w:space="0" w:color="auto"/>
        <w:right w:val="none" w:sz="0" w:space="0" w:color="auto"/>
      </w:divBdr>
    </w:div>
    <w:div w:id="370421610">
      <w:bodyDiv w:val="1"/>
      <w:marLeft w:val="0"/>
      <w:marRight w:val="0"/>
      <w:marTop w:val="0"/>
      <w:marBottom w:val="0"/>
      <w:divBdr>
        <w:top w:val="none" w:sz="0" w:space="0" w:color="auto"/>
        <w:left w:val="none" w:sz="0" w:space="0" w:color="auto"/>
        <w:bottom w:val="none" w:sz="0" w:space="0" w:color="auto"/>
        <w:right w:val="none" w:sz="0" w:space="0" w:color="auto"/>
      </w:divBdr>
    </w:div>
    <w:div w:id="371228655">
      <w:bodyDiv w:val="1"/>
      <w:marLeft w:val="0"/>
      <w:marRight w:val="0"/>
      <w:marTop w:val="0"/>
      <w:marBottom w:val="0"/>
      <w:divBdr>
        <w:top w:val="none" w:sz="0" w:space="0" w:color="auto"/>
        <w:left w:val="none" w:sz="0" w:space="0" w:color="auto"/>
        <w:bottom w:val="none" w:sz="0" w:space="0" w:color="auto"/>
        <w:right w:val="none" w:sz="0" w:space="0" w:color="auto"/>
      </w:divBdr>
      <w:divsChild>
        <w:div w:id="974338584">
          <w:marLeft w:val="0"/>
          <w:marRight w:val="0"/>
          <w:marTop w:val="0"/>
          <w:marBottom w:val="0"/>
          <w:divBdr>
            <w:top w:val="none" w:sz="0" w:space="0" w:color="auto"/>
            <w:left w:val="none" w:sz="0" w:space="0" w:color="auto"/>
            <w:bottom w:val="none" w:sz="0" w:space="0" w:color="auto"/>
            <w:right w:val="none" w:sz="0" w:space="0" w:color="auto"/>
          </w:divBdr>
          <w:divsChild>
            <w:div w:id="1959096693">
              <w:marLeft w:val="0"/>
              <w:marRight w:val="0"/>
              <w:marTop w:val="0"/>
              <w:marBottom w:val="0"/>
              <w:divBdr>
                <w:top w:val="none" w:sz="0" w:space="0" w:color="auto"/>
                <w:left w:val="none" w:sz="0" w:space="0" w:color="auto"/>
                <w:bottom w:val="none" w:sz="0" w:space="0" w:color="auto"/>
                <w:right w:val="none" w:sz="0" w:space="0" w:color="auto"/>
              </w:divBdr>
            </w:div>
          </w:divsChild>
        </w:div>
        <w:div w:id="1314021949">
          <w:marLeft w:val="0"/>
          <w:marRight w:val="0"/>
          <w:marTop w:val="0"/>
          <w:marBottom w:val="0"/>
          <w:divBdr>
            <w:top w:val="none" w:sz="0" w:space="0" w:color="auto"/>
            <w:left w:val="none" w:sz="0" w:space="0" w:color="auto"/>
            <w:bottom w:val="none" w:sz="0" w:space="0" w:color="auto"/>
            <w:right w:val="none" w:sz="0" w:space="0" w:color="auto"/>
          </w:divBdr>
          <w:divsChild>
            <w:div w:id="954629201">
              <w:marLeft w:val="0"/>
              <w:marRight w:val="0"/>
              <w:marTop w:val="0"/>
              <w:marBottom w:val="0"/>
              <w:divBdr>
                <w:top w:val="none" w:sz="0" w:space="0" w:color="auto"/>
                <w:left w:val="none" w:sz="0" w:space="0" w:color="auto"/>
                <w:bottom w:val="none" w:sz="0" w:space="0" w:color="auto"/>
                <w:right w:val="none" w:sz="0" w:space="0" w:color="auto"/>
              </w:divBdr>
            </w:div>
          </w:divsChild>
        </w:div>
        <w:div w:id="1442720938">
          <w:marLeft w:val="0"/>
          <w:marRight w:val="0"/>
          <w:marTop w:val="0"/>
          <w:marBottom w:val="0"/>
          <w:divBdr>
            <w:top w:val="none" w:sz="0" w:space="0" w:color="auto"/>
            <w:left w:val="none" w:sz="0" w:space="0" w:color="auto"/>
            <w:bottom w:val="none" w:sz="0" w:space="0" w:color="auto"/>
            <w:right w:val="none" w:sz="0" w:space="0" w:color="auto"/>
          </w:divBdr>
          <w:divsChild>
            <w:div w:id="249312021">
              <w:marLeft w:val="0"/>
              <w:marRight w:val="0"/>
              <w:marTop w:val="0"/>
              <w:marBottom w:val="0"/>
              <w:divBdr>
                <w:top w:val="none" w:sz="0" w:space="0" w:color="auto"/>
                <w:left w:val="none" w:sz="0" w:space="0" w:color="auto"/>
                <w:bottom w:val="none" w:sz="0" w:space="0" w:color="auto"/>
                <w:right w:val="none" w:sz="0" w:space="0" w:color="auto"/>
              </w:divBdr>
            </w:div>
          </w:divsChild>
        </w:div>
        <w:div w:id="1537113636">
          <w:marLeft w:val="0"/>
          <w:marRight w:val="0"/>
          <w:marTop w:val="0"/>
          <w:marBottom w:val="0"/>
          <w:divBdr>
            <w:top w:val="none" w:sz="0" w:space="0" w:color="auto"/>
            <w:left w:val="none" w:sz="0" w:space="0" w:color="auto"/>
            <w:bottom w:val="none" w:sz="0" w:space="0" w:color="auto"/>
            <w:right w:val="none" w:sz="0" w:space="0" w:color="auto"/>
          </w:divBdr>
          <w:divsChild>
            <w:div w:id="976761612">
              <w:marLeft w:val="0"/>
              <w:marRight w:val="0"/>
              <w:marTop w:val="0"/>
              <w:marBottom w:val="0"/>
              <w:divBdr>
                <w:top w:val="none" w:sz="0" w:space="0" w:color="auto"/>
                <w:left w:val="none" w:sz="0" w:space="0" w:color="auto"/>
                <w:bottom w:val="none" w:sz="0" w:space="0" w:color="auto"/>
                <w:right w:val="none" w:sz="0" w:space="0" w:color="auto"/>
              </w:divBdr>
            </w:div>
          </w:divsChild>
        </w:div>
        <w:div w:id="1072855279">
          <w:marLeft w:val="0"/>
          <w:marRight w:val="0"/>
          <w:marTop w:val="0"/>
          <w:marBottom w:val="0"/>
          <w:divBdr>
            <w:top w:val="none" w:sz="0" w:space="0" w:color="auto"/>
            <w:left w:val="none" w:sz="0" w:space="0" w:color="auto"/>
            <w:bottom w:val="none" w:sz="0" w:space="0" w:color="auto"/>
            <w:right w:val="none" w:sz="0" w:space="0" w:color="auto"/>
          </w:divBdr>
          <w:divsChild>
            <w:div w:id="20870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1879">
      <w:bodyDiv w:val="1"/>
      <w:marLeft w:val="0"/>
      <w:marRight w:val="0"/>
      <w:marTop w:val="0"/>
      <w:marBottom w:val="0"/>
      <w:divBdr>
        <w:top w:val="none" w:sz="0" w:space="0" w:color="auto"/>
        <w:left w:val="none" w:sz="0" w:space="0" w:color="auto"/>
        <w:bottom w:val="none" w:sz="0" w:space="0" w:color="auto"/>
        <w:right w:val="none" w:sz="0" w:space="0" w:color="auto"/>
      </w:divBdr>
    </w:div>
    <w:div w:id="374082998">
      <w:bodyDiv w:val="1"/>
      <w:marLeft w:val="0"/>
      <w:marRight w:val="0"/>
      <w:marTop w:val="0"/>
      <w:marBottom w:val="0"/>
      <w:divBdr>
        <w:top w:val="none" w:sz="0" w:space="0" w:color="auto"/>
        <w:left w:val="none" w:sz="0" w:space="0" w:color="auto"/>
        <w:bottom w:val="none" w:sz="0" w:space="0" w:color="auto"/>
        <w:right w:val="none" w:sz="0" w:space="0" w:color="auto"/>
      </w:divBdr>
    </w:div>
    <w:div w:id="376123785">
      <w:bodyDiv w:val="1"/>
      <w:marLeft w:val="0"/>
      <w:marRight w:val="0"/>
      <w:marTop w:val="0"/>
      <w:marBottom w:val="0"/>
      <w:divBdr>
        <w:top w:val="none" w:sz="0" w:space="0" w:color="auto"/>
        <w:left w:val="none" w:sz="0" w:space="0" w:color="auto"/>
        <w:bottom w:val="none" w:sz="0" w:space="0" w:color="auto"/>
        <w:right w:val="none" w:sz="0" w:space="0" w:color="auto"/>
      </w:divBdr>
    </w:div>
    <w:div w:id="377824088">
      <w:bodyDiv w:val="1"/>
      <w:marLeft w:val="0"/>
      <w:marRight w:val="0"/>
      <w:marTop w:val="0"/>
      <w:marBottom w:val="0"/>
      <w:divBdr>
        <w:top w:val="none" w:sz="0" w:space="0" w:color="auto"/>
        <w:left w:val="none" w:sz="0" w:space="0" w:color="auto"/>
        <w:bottom w:val="none" w:sz="0" w:space="0" w:color="auto"/>
        <w:right w:val="none" w:sz="0" w:space="0" w:color="auto"/>
      </w:divBdr>
    </w:div>
    <w:div w:id="382293648">
      <w:bodyDiv w:val="1"/>
      <w:marLeft w:val="0"/>
      <w:marRight w:val="0"/>
      <w:marTop w:val="0"/>
      <w:marBottom w:val="0"/>
      <w:divBdr>
        <w:top w:val="none" w:sz="0" w:space="0" w:color="auto"/>
        <w:left w:val="none" w:sz="0" w:space="0" w:color="auto"/>
        <w:bottom w:val="none" w:sz="0" w:space="0" w:color="auto"/>
        <w:right w:val="none" w:sz="0" w:space="0" w:color="auto"/>
      </w:divBdr>
    </w:div>
    <w:div w:id="382944608">
      <w:bodyDiv w:val="1"/>
      <w:marLeft w:val="0"/>
      <w:marRight w:val="0"/>
      <w:marTop w:val="0"/>
      <w:marBottom w:val="0"/>
      <w:divBdr>
        <w:top w:val="none" w:sz="0" w:space="0" w:color="auto"/>
        <w:left w:val="none" w:sz="0" w:space="0" w:color="auto"/>
        <w:bottom w:val="none" w:sz="0" w:space="0" w:color="auto"/>
        <w:right w:val="none" w:sz="0" w:space="0" w:color="auto"/>
      </w:divBdr>
    </w:div>
    <w:div w:id="383021435">
      <w:bodyDiv w:val="1"/>
      <w:marLeft w:val="0"/>
      <w:marRight w:val="0"/>
      <w:marTop w:val="0"/>
      <w:marBottom w:val="0"/>
      <w:divBdr>
        <w:top w:val="none" w:sz="0" w:space="0" w:color="auto"/>
        <w:left w:val="none" w:sz="0" w:space="0" w:color="auto"/>
        <w:bottom w:val="none" w:sz="0" w:space="0" w:color="auto"/>
        <w:right w:val="none" w:sz="0" w:space="0" w:color="auto"/>
      </w:divBdr>
    </w:div>
    <w:div w:id="385645615">
      <w:bodyDiv w:val="1"/>
      <w:marLeft w:val="0"/>
      <w:marRight w:val="0"/>
      <w:marTop w:val="0"/>
      <w:marBottom w:val="0"/>
      <w:divBdr>
        <w:top w:val="none" w:sz="0" w:space="0" w:color="auto"/>
        <w:left w:val="none" w:sz="0" w:space="0" w:color="auto"/>
        <w:bottom w:val="none" w:sz="0" w:space="0" w:color="auto"/>
        <w:right w:val="none" w:sz="0" w:space="0" w:color="auto"/>
      </w:divBdr>
      <w:divsChild>
        <w:div w:id="89012362">
          <w:marLeft w:val="0"/>
          <w:marRight w:val="0"/>
          <w:marTop w:val="0"/>
          <w:marBottom w:val="0"/>
          <w:divBdr>
            <w:top w:val="none" w:sz="0" w:space="0" w:color="auto"/>
            <w:left w:val="none" w:sz="0" w:space="0" w:color="auto"/>
            <w:bottom w:val="none" w:sz="0" w:space="0" w:color="auto"/>
            <w:right w:val="none" w:sz="0" w:space="0" w:color="auto"/>
          </w:divBdr>
          <w:divsChild>
            <w:div w:id="176226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8115">
      <w:bodyDiv w:val="1"/>
      <w:marLeft w:val="0"/>
      <w:marRight w:val="0"/>
      <w:marTop w:val="0"/>
      <w:marBottom w:val="0"/>
      <w:divBdr>
        <w:top w:val="none" w:sz="0" w:space="0" w:color="auto"/>
        <w:left w:val="none" w:sz="0" w:space="0" w:color="auto"/>
        <w:bottom w:val="none" w:sz="0" w:space="0" w:color="auto"/>
        <w:right w:val="none" w:sz="0" w:space="0" w:color="auto"/>
      </w:divBdr>
      <w:divsChild>
        <w:div w:id="800268254">
          <w:marLeft w:val="0"/>
          <w:marRight w:val="0"/>
          <w:marTop w:val="0"/>
          <w:marBottom w:val="0"/>
          <w:divBdr>
            <w:top w:val="none" w:sz="0" w:space="0" w:color="auto"/>
            <w:left w:val="none" w:sz="0" w:space="0" w:color="auto"/>
            <w:bottom w:val="none" w:sz="0" w:space="0" w:color="auto"/>
            <w:right w:val="none" w:sz="0" w:space="0" w:color="auto"/>
          </w:divBdr>
          <w:divsChild>
            <w:div w:id="9959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15689">
      <w:bodyDiv w:val="1"/>
      <w:marLeft w:val="0"/>
      <w:marRight w:val="0"/>
      <w:marTop w:val="0"/>
      <w:marBottom w:val="0"/>
      <w:divBdr>
        <w:top w:val="none" w:sz="0" w:space="0" w:color="auto"/>
        <w:left w:val="none" w:sz="0" w:space="0" w:color="auto"/>
        <w:bottom w:val="none" w:sz="0" w:space="0" w:color="auto"/>
        <w:right w:val="none" w:sz="0" w:space="0" w:color="auto"/>
      </w:divBdr>
      <w:divsChild>
        <w:div w:id="506359929">
          <w:marLeft w:val="0"/>
          <w:marRight w:val="0"/>
          <w:marTop w:val="0"/>
          <w:marBottom w:val="0"/>
          <w:divBdr>
            <w:top w:val="none" w:sz="0" w:space="0" w:color="auto"/>
            <w:left w:val="none" w:sz="0" w:space="0" w:color="auto"/>
            <w:bottom w:val="none" w:sz="0" w:space="0" w:color="auto"/>
            <w:right w:val="none" w:sz="0" w:space="0" w:color="auto"/>
          </w:divBdr>
          <w:divsChild>
            <w:div w:id="404449979">
              <w:marLeft w:val="0"/>
              <w:marRight w:val="0"/>
              <w:marTop w:val="0"/>
              <w:marBottom w:val="0"/>
              <w:divBdr>
                <w:top w:val="none" w:sz="0" w:space="0" w:color="auto"/>
                <w:left w:val="none" w:sz="0" w:space="0" w:color="auto"/>
                <w:bottom w:val="none" w:sz="0" w:space="0" w:color="auto"/>
                <w:right w:val="none" w:sz="0" w:space="0" w:color="auto"/>
              </w:divBdr>
            </w:div>
          </w:divsChild>
        </w:div>
        <w:div w:id="1862008971">
          <w:marLeft w:val="0"/>
          <w:marRight w:val="0"/>
          <w:marTop w:val="0"/>
          <w:marBottom w:val="0"/>
          <w:divBdr>
            <w:top w:val="none" w:sz="0" w:space="0" w:color="auto"/>
            <w:left w:val="none" w:sz="0" w:space="0" w:color="auto"/>
            <w:bottom w:val="none" w:sz="0" w:space="0" w:color="auto"/>
            <w:right w:val="none" w:sz="0" w:space="0" w:color="auto"/>
          </w:divBdr>
          <w:divsChild>
            <w:div w:id="1185023329">
              <w:marLeft w:val="0"/>
              <w:marRight w:val="0"/>
              <w:marTop w:val="0"/>
              <w:marBottom w:val="0"/>
              <w:divBdr>
                <w:top w:val="none" w:sz="0" w:space="0" w:color="auto"/>
                <w:left w:val="none" w:sz="0" w:space="0" w:color="auto"/>
                <w:bottom w:val="none" w:sz="0" w:space="0" w:color="auto"/>
                <w:right w:val="none" w:sz="0" w:space="0" w:color="auto"/>
              </w:divBdr>
            </w:div>
          </w:divsChild>
        </w:div>
        <w:div w:id="576014749">
          <w:marLeft w:val="0"/>
          <w:marRight w:val="0"/>
          <w:marTop w:val="0"/>
          <w:marBottom w:val="0"/>
          <w:divBdr>
            <w:top w:val="none" w:sz="0" w:space="0" w:color="auto"/>
            <w:left w:val="none" w:sz="0" w:space="0" w:color="auto"/>
            <w:bottom w:val="none" w:sz="0" w:space="0" w:color="auto"/>
            <w:right w:val="none" w:sz="0" w:space="0" w:color="auto"/>
          </w:divBdr>
          <w:divsChild>
            <w:div w:id="994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2339">
      <w:bodyDiv w:val="1"/>
      <w:marLeft w:val="0"/>
      <w:marRight w:val="0"/>
      <w:marTop w:val="0"/>
      <w:marBottom w:val="0"/>
      <w:divBdr>
        <w:top w:val="none" w:sz="0" w:space="0" w:color="auto"/>
        <w:left w:val="none" w:sz="0" w:space="0" w:color="auto"/>
        <w:bottom w:val="none" w:sz="0" w:space="0" w:color="auto"/>
        <w:right w:val="none" w:sz="0" w:space="0" w:color="auto"/>
      </w:divBdr>
    </w:div>
    <w:div w:id="391277671">
      <w:bodyDiv w:val="1"/>
      <w:marLeft w:val="0"/>
      <w:marRight w:val="0"/>
      <w:marTop w:val="0"/>
      <w:marBottom w:val="0"/>
      <w:divBdr>
        <w:top w:val="none" w:sz="0" w:space="0" w:color="auto"/>
        <w:left w:val="none" w:sz="0" w:space="0" w:color="auto"/>
        <w:bottom w:val="none" w:sz="0" w:space="0" w:color="auto"/>
        <w:right w:val="none" w:sz="0" w:space="0" w:color="auto"/>
      </w:divBdr>
    </w:div>
    <w:div w:id="392241405">
      <w:bodyDiv w:val="1"/>
      <w:marLeft w:val="0"/>
      <w:marRight w:val="0"/>
      <w:marTop w:val="0"/>
      <w:marBottom w:val="0"/>
      <w:divBdr>
        <w:top w:val="none" w:sz="0" w:space="0" w:color="auto"/>
        <w:left w:val="none" w:sz="0" w:space="0" w:color="auto"/>
        <w:bottom w:val="none" w:sz="0" w:space="0" w:color="auto"/>
        <w:right w:val="none" w:sz="0" w:space="0" w:color="auto"/>
      </w:divBdr>
      <w:divsChild>
        <w:div w:id="124593021">
          <w:marLeft w:val="0"/>
          <w:marRight w:val="0"/>
          <w:marTop w:val="0"/>
          <w:marBottom w:val="0"/>
          <w:divBdr>
            <w:top w:val="none" w:sz="0" w:space="0" w:color="auto"/>
            <w:left w:val="none" w:sz="0" w:space="0" w:color="auto"/>
            <w:bottom w:val="none" w:sz="0" w:space="0" w:color="auto"/>
            <w:right w:val="none" w:sz="0" w:space="0" w:color="auto"/>
          </w:divBdr>
          <w:divsChild>
            <w:div w:id="1710298937">
              <w:marLeft w:val="0"/>
              <w:marRight w:val="0"/>
              <w:marTop w:val="0"/>
              <w:marBottom w:val="0"/>
              <w:divBdr>
                <w:top w:val="none" w:sz="0" w:space="0" w:color="auto"/>
                <w:left w:val="none" w:sz="0" w:space="0" w:color="auto"/>
                <w:bottom w:val="none" w:sz="0" w:space="0" w:color="auto"/>
                <w:right w:val="none" w:sz="0" w:space="0" w:color="auto"/>
              </w:divBdr>
            </w:div>
          </w:divsChild>
        </w:div>
        <w:div w:id="1762947441">
          <w:marLeft w:val="0"/>
          <w:marRight w:val="0"/>
          <w:marTop w:val="0"/>
          <w:marBottom w:val="0"/>
          <w:divBdr>
            <w:top w:val="none" w:sz="0" w:space="0" w:color="auto"/>
            <w:left w:val="none" w:sz="0" w:space="0" w:color="auto"/>
            <w:bottom w:val="none" w:sz="0" w:space="0" w:color="auto"/>
            <w:right w:val="none" w:sz="0" w:space="0" w:color="auto"/>
          </w:divBdr>
          <w:divsChild>
            <w:div w:id="18043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967085">
      <w:bodyDiv w:val="1"/>
      <w:marLeft w:val="0"/>
      <w:marRight w:val="0"/>
      <w:marTop w:val="0"/>
      <w:marBottom w:val="0"/>
      <w:divBdr>
        <w:top w:val="none" w:sz="0" w:space="0" w:color="auto"/>
        <w:left w:val="none" w:sz="0" w:space="0" w:color="auto"/>
        <w:bottom w:val="none" w:sz="0" w:space="0" w:color="auto"/>
        <w:right w:val="none" w:sz="0" w:space="0" w:color="auto"/>
      </w:divBdr>
    </w:div>
    <w:div w:id="396511593">
      <w:bodyDiv w:val="1"/>
      <w:marLeft w:val="0"/>
      <w:marRight w:val="0"/>
      <w:marTop w:val="0"/>
      <w:marBottom w:val="0"/>
      <w:divBdr>
        <w:top w:val="none" w:sz="0" w:space="0" w:color="auto"/>
        <w:left w:val="none" w:sz="0" w:space="0" w:color="auto"/>
        <w:bottom w:val="none" w:sz="0" w:space="0" w:color="auto"/>
        <w:right w:val="none" w:sz="0" w:space="0" w:color="auto"/>
      </w:divBdr>
    </w:div>
    <w:div w:id="399790161">
      <w:bodyDiv w:val="1"/>
      <w:marLeft w:val="0"/>
      <w:marRight w:val="0"/>
      <w:marTop w:val="0"/>
      <w:marBottom w:val="0"/>
      <w:divBdr>
        <w:top w:val="none" w:sz="0" w:space="0" w:color="auto"/>
        <w:left w:val="none" w:sz="0" w:space="0" w:color="auto"/>
        <w:bottom w:val="none" w:sz="0" w:space="0" w:color="auto"/>
        <w:right w:val="none" w:sz="0" w:space="0" w:color="auto"/>
      </w:divBdr>
    </w:div>
    <w:div w:id="402529334">
      <w:bodyDiv w:val="1"/>
      <w:marLeft w:val="0"/>
      <w:marRight w:val="0"/>
      <w:marTop w:val="0"/>
      <w:marBottom w:val="0"/>
      <w:divBdr>
        <w:top w:val="none" w:sz="0" w:space="0" w:color="auto"/>
        <w:left w:val="none" w:sz="0" w:space="0" w:color="auto"/>
        <w:bottom w:val="none" w:sz="0" w:space="0" w:color="auto"/>
        <w:right w:val="none" w:sz="0" w:space="0" w:color="auto"/>
      </w:divBdr>
    </w:div>
    <w:div w:id="403070453">
      <w:bodyDiv w:val="1"/>
      <w:marLeft w:val="0"/>
      <w:marRight w:val="0"/>
      <w:marTop w:val="0"/>
      <w:marBottom w:val="0"/>
      <w:divBdr>
        <w:top w:val="none" w:sz="0" w:space="0" w:color="auto"/>
        <w:left w:val="none" w:sz="0" w:space="0" w:color="auto"/>
        <w:bottom w:val="none" w:sz="0" w:space="0" w:color="auto"/>
        <w:right w:val="none" w:sz="0" w:space="0" w:color="auto"/>
      </w:divBdr>
    </w:div>
    <w:div w:id="404377820">
      <w:bodyDiv w:val="1"/>
      <w:marLeft w:val="0"/>
      <w:marRight w:val="0"/>
      <w:marTop w:val="0"/>
      <w:marBottom w:val="0"/>
      <w:divBdr>
        <w:top w:val="none" w:sz="0" w:space="0" w:color="auto"/>
        <w:left w:val="none" w:sz="0" w:space="0" w:color="auto"/>
        <w:bottom w:val="none" w:sz="0" w:space="0" w:color="auto"/>
        <w:right w:val="none" w:sz="0" w:space="0" w:color="auto"/>
      </w:divBdr>
    </w:div>
    <w:div w:id="406348167">
      <w:bodyDiv w:val="1"/>
      <w:marLeft w:val="0"/>
      <w:marRight w:val="0"/>
      <w:marTop w:val="0"/>
      <w:marBottom w:val="0"/>
      <w:divBdr>
        <w:top w:val="none" w:sz="0" w:space="0" w:color="auto"/>
        <w:left w:val="none" w:sz="0" w:space="0" w:color="auto"/>
        <w:bottom w:val="none" w:sz="0" w:space="0" w:color="auto"/>
        <w:right w:val="none" w:sz="0" w:space="0" w:color="auto"/>
      </w:divBdr>
    </w:div>
    <w:div w:id="406808848">
      <w:bodyDiv w:val="1"/>
      <w:marLeft w:val="0"/>
      <w:marRight w:val="0"/>
      <w:marTop w:val="0"/>
      <w:marBottom w:val="0"/>
      <w:divBdr>
        <w:top w:val="none" w:sz="0" w:space="0" w:color="auto"/>
        <w:left w:val="none" w:sz="0" w:space="0" w:color="auto"/>
        <w:bottom w:val="none" w:sz="0" w:space="0" w:color="auto"/>
        <w:right w:val="none" w:sz="0" w:space="0" w:color="auto"/>
      </w:divBdr>
    </w:div>
    <w:div w:id="411199800">
      <w:bodyDiv w:val="1"/>
      <w:marLeft w:val="0"/>
      <w:marRight w:val="0"/>
      <w:marTop w:val="0"/>
      <w:marBottom w:val="0"/>
      <w:divBdr>
        <w:top w:val="none" w:sz="0" w:space="0" w:color="auto"/>
        <w:left w:val="none" w:sz="0" w:space="0" w:color="auto"/>
        <w:bottom w:val="none" w:sz="0" w:space="0" w:color="auto"/>
        <w:right w:val="none" w:sz="0" w:space="0" w:color="auto"/>
      </w:divBdr>
    </w:div>
    <w:div w:id="412164708">
      <w:bodyDiv w:val="1"/>
      <w:marLeft w:val="0"/>
      <w:marRight w:val="0"/>
      <w:marTop w:val="0"/>
      <w:marBottom w:val="0"/>
      <w:divBdr>
        <w:top w:val="none" w:sz="0" w:space="0" w:color="auto"/>
        <w:left w:val="none" w:sz="0" w:space="0" w:color="auto"/>
        <w:bottom w:val="none" w:sz="0" w:space="0" w:color="auto"/>
        <w:right w:val="none" w:sz="0" w:space="0" w:color="auto"/>
      </w:divBdr>
    </w:div>
    <w:div w:id="412317880">
      <w:bodyDiv w:val="1"/>
      <w:marLeft w:val="0"/>
      <w:marRight w:val="0"/>
      <w:marTop w:val="0"/>
      <w:marBottom w:val="0"/>
      <w:divBdr>
        <w:top w:val="none" w:sz="0" w:space="0" w:color="auto"/>
        <w:left w:val="none" w:sz="0" w:space="0" w:color="auto"/>
        <w:bottom w:val="none" w:sz="0" w:space="0" w:color="auto"/>
        <w:right w:val="none" w:sz="0" w:space="0" w:color="auto"/>
      </w:divBdr>
      <w:divsChild>
        <w:div w:id="1820150042">
          <w:marLeft w:val="0"/>
          <w:marRight w:val="0"/>
          <w:marTop w:val="0"/>
          <w:marBottom w:val="0"/>
          <w:divBdr>
            <w:top w:val="none" w:sz="0" w:space="0" w:color="auto"/>
            <w:left w:val="none" w:sz="0" w:space="0" w:color="auto"/>
            <w:bottom w:val="none" w:sz="0" w:space="0" w:color="auto"/>
            <w:right w:val="none" w:sz="0" w:space="0" w:color="auto"/>
          </w:divBdr>
          <w:divsChild>
            <w:div w:id="1484155460">
              <w:marLeft w:val="0"/>
              <w:marRight w:val="0"/>
              <w:marTop w:val="0"/>
              <w:marBottom w:val="0"/>
              <w:divBdr>
                <w:top w:val="none" w:sz="0" w:space="0" w:color="auto"/>
                <w:left w:val="none" w:sz="0" w:space="0" w:color="auto"/>
                <w:bottom w:val="none" w:sz="0" w:space="0" w:color="auto"/>
                <w:right w:val="none" w:sz="0" w:space="0" w:color="auto"/>
              </w:divBdr>
            </w:div>
          </w:divsChild>
        </w:div>
        <w:div w:id="969478382">
          <w:marLeft w:val="0"/>
          <w:marRight w:val="0"/>
          <w:marTop w:val="0"/>
          <w:marBottom w:val="0"/>
          <w:divBdr>
            <w:top w:val="none" w:sz="0" w:space="0" w:color="auto"/>
            <w:left w:val="none" w:sz="0" w:space="0" w:color="auto"/>
            <w:bottom w:val="none" w:sz="0" w:space="0" w:color="auto"/>
            <w:right w:val="none" w:sz="0" w:space="0" w:color="auto"/>
          </w:divBdr>
          <w:divsChild>
            <w:div w:id="1063262608">
              <w:marLeft w:val="0"/>
              <w:marRight w:val="0"/>
              <w:marTop w:val="0"/>
              <w:marBottom w:val="0"/>
              <w:divBdr>
                <w:top w:val="none" w:sz="0" w:space="0" w:color="auto"/>
                <w:left w:val="none" w:sz="0" w:space="0" w:color="auto"/>
                <w:bottom w:val="none" w:sz="0" w:space="0" w:color="auto"/>
                <w:right w:val="none" w:sz="0" w:space="0" w:color="auto"/>
              </w:divBdr>
            </w:div>
          </w:divsChild>
        </w:div>
        <w:div w:id="297730853">
          <w:marLeft w:val="0"/>
          <w:marRight w:val="0"/>
          <w:marTop w:val="0"/>
          <w:marBottom w:val="0"/>
          <w:divBdr>
            <w:top w:val="none" w:sz="0" w:space="0" w:color="auto"/>
            <w:left w:val="none" w:sz="0" w:space="0" w:color="auto"/>
            <w:bottom w:val="none" w:sz="0" w:space="0" w:color="auto"/>
            <w:right w:val="none" w:sz="0" w:space="0" w:color="auto"/>
          </w:divBdr>
          <w:divsChild>
            <w:div w:id="810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6544">
      <w:bodyDiv w:val="1"/>
      <w:marLeft w:val="0"/>
      <w:marRight w:val="0"/>
      <w:marTop w:val="0"/>
      <w:marBottom w:val="0"/>
      <w:divBdr>
        <w:top w:val="none" w:sz="0" w:space="0" w:color="auto"/>
        <w:left w:val="none" w:sz="0" w:space="0" w:color="auto"/>
        <w:bottom w:val="none" w:sz="0" w:space="0" w:color="auto"/>
        <w:right w:val="none" w:sz="0" w:space="0" w:color="auto"/>
      </w:divBdr>
    </w:div>
    <w:div w:id="420490500">
      <w:bodyDiv w:val="1"/>
      <w:marLeft w:val="0"/>
      <w:marRight w:val="0"/>
      <w:marTop w:val="0"/>
      <w:marBottom w:val="0"/>
      <w:divBdr>
        <w:top w:val="none" w:sz="0" w:space="0" w:color="auto"/>
        <w:left w:val="none" w:sz="0" w:space="0" w:color="auto"/>
        <w:bottom w:val="none" w:sz="0" w:space="0" w:color="auto"/>
        <w:right w:val="none" w:sz="0" w:space="0" w:color="auto"/>
      </w:divBdr>
    </w:div>
    <w:div w:id="425535709">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1248316">
      <w:bodyDiv w:val="1"/>
      <w:marLeft w:val="0"/>
      <w:marRight w:val="0"/>
      <w:marTop w:val="0"/>
      <w:marBottom w:val="0"/>
      <w:divBdr>
        <w:top w:val="none" w:sz="0" w:space="0" w:color="auto"/>
        <w:left w:val="none" w:sz="0" w:space="0" w:color="auto"/>
        <w:bottom w:val="none" w:sz="0" w:space="0" w:color="auto"/>
        <w:right w:val="none" w:sz="0" w:space="0" w:color="auto"/>
      </w:divBdr>
    </w:div>
    <w:div w:id="440614552">
      <w:bodyDiv w:val="1"/>
      <w:marLeft w:val="0"/>
      <w:marRight w:val="0"/>
      <w:marTop w:val="0"/>
      <w:marBottom w:val="0"/>
      <w:divBdr>
        <w:top w:val="none" w:sz="0" w:space="0" w:color="auto"/>
        <w:left w:val="none" w:sz="0" w:space="0" w:color="auto"/>
        <w:bottom w:val="none" w:sz="0" w:space="0" w:color="auto"/>
        <w:right w:val="none" w:sz="0" w:space="0" w:color="auto"/>
      </w:divBdr>
    </w:div>
    <w:div w:id="441921730">
      <w:bodyDiv w:val="1"/>
      <w:marLeft w:val="0"/>
      <w:marRight w:val="0"/>
      <w:marTop w:val="0"/>
      <w:marBottom w:val="0"/>
      <w:divBdr>
        <w:top w:val="none" w:sz="0" w:space="0" w:color="auto"/>
        <w:left w:val="none" w:sz="0" w:space="0" w:color="auto"/>
        <w:bottom w:val="none" w:sz="0" w:space="0" w:color="auto"/>
        <w:right w:val="none" w:sz="0" w:space="0" w:color="auto"/>
      </w:divBdr>
    </w:div>
    <w:div w:id="442919516">
      <w:bodyDiv w:val="1"/>
      <w:marLeft w:val="0"/>
      <w:marRight w:val="0"/>
      <w:marTop w:val="0"/>
      <w:marBottom w:val="0"/>
      <w:divBdr>
        <w:top w:val="none" w:sz="0" w:space="0" w:color="auto"/>
        <w:left w:val="none" w:sz="0" w:space="0" w:color="auto"/>
        <w:bottom w:val="none" w:sz="0" w:space="0" w:color="auto"/>
        <w:right w:val="none" w:sz="0" w:space="0" w:color="auto"/>
      </w:divBdr>
      <w:divsChild>
        <w:div w:id="484278134">
          <w:marLeft w:val="0"/>
          <w:marRight w:val="0"/>
          <w:marTop w:val="0"/>
          <w:marBottom w:val="0"/>
          <w:divBdr>
            <w:top w:val="single" w:sz="2" w:space="0" w:color="ECECEC"/>
            <w:left w:val="single" w:sz="2" w:space="0" w:color="ECECEC"/>
            <w:bottom w:val="single" w:sz="2" w:space="0" w:color="ECECEC"/>
            <w:right w:val="single" w:sz="2" w:space="0" w:color="ECECEC"/>
          </w:divBdr>
          <w:divsChild>
            <w:div w:id="1689212831">
              <w:marLeft w:val="0"/>
              <w:marRight w:val="0"/>
              <w:marTop w:val="0"/>
              <w:marBottom w:val="0"/>
              <w:divBdr>
                <w:top w:val="single" w:sz="2" w:space="0" w:color="ECECEC"/>
                <w:left w:val="single" w:sz="2" w:space="0" w:color="ECECEC"/>
                <w:bottom w:val="single" w:sz="2" w:space="0" w:color="ECECEC"/>
                <w:right w:val="single" w:sz="2" w:space="0" w:color="ECECEC"/>
              </w:divBdr>
              <w:divsChild>
                <w:div w:id="1772777294">
                  <w:marLeft w:val="0"/>
                  <w:marRight w:val="0"/>
                  <w:marTop w:val="0"/>
                  <w:marBottom w:val="0"/>
                  <w:divBdr>
                    <w:top w:val="single" w:sz="2" w:space="0" w:color="FFFFFF"/>
                    <w:left w:val="single" w:sz="2" w:space="0" w:color="FFFFFF"/>
                    <w:bottom w:val="single" w:sz="2" w:space="0" w:color="FFFFFF"/>
                    <w:right w:val="single" w:sz="2" w:space="0" w:color="FFFFFF"/>
                  </w:divBdr>
                  <w:divsChild>
                    <w:div w:id="10704292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962573484">
                  <w:marLeft w:val="0"/>
                  <w:marRight w:val="0"/>
                  <w:marTop w:val="0"/>
                  <w:marBottom w:val="0"/>
                  <w:divBdr>
                    <w:top w:val="single" w:sz="2" w:space="0" w:color="FFFFFF"/>
                    <w:left w:val="single" w:sz="2" w:space="0" w:color="FFFFFF"/>
                    <w:bottom w:val="single" w:sz="2" w:space="0" w:color="FFFFFF"/>
                    <w:right w:val="single" w:sz="2" w:space="0" w:color="FFFFFF"/>
                  </w:divBdr>
                  <w:divsChild>
                    <w:div w:id="69175972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907543580">
                  <w:marLeft w:val="0"/>
                  <w:marRight w:val="0"/>
                  <w:marTop w:val="0"/>
                  <w:marBottom w:val="0"/>
                  <w:divBdr>
                    <w:top w:val="single" w:sz="2" w:space="0" w:color="FFFFFF"/>
                    <w:left w:val="single" w:sz="2" w:space="0" w:color="FFFFFF"/>
                    <w:bottom w:val="single" w:sz="2" w:space="0" w:color="FFFFFF"/>
                    <w:right w:val="single" w:sz="2" w:space="0" w:color="FFFFFF"/>
                  </w:divBdr>
                  <w:divsChild>
                    <w:div w:id="89157702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486311311">
                  <w:marLeft w:val="0"/>
                  <w:marRight w:val="0"/>
                  <w:marTop w:val="0"/>
                  <w:marBottom w:val="0"/>
                  <w:divBdr>
                    <w:top w:val="single" w:sz="2" w:space="0" w:color="FFFFFF"/>
                    <w:left w:val="single" w:sz="2" w:space="0" w:color="FFFFFF"/>
                    <w:bottom w:val="single" w:sz="2" w:space="0" w:color="FFFFFF"/>
                    <w:right w:val="single" w:sz="2" w:space="0" w:color="FFFFFF"/>
                  </w:divBdr>
                  <w:divsChild>
                    <w:div w:id="93633095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213227857">
                  <w:marLeft w:val="0"/>
                  <w:marRight w:val="0"/>
                  <w:marTop w:val="0"/>
                  <w:marBottom w:val="0"/>
                  <w:divBdr>
                    <w:top w:val="single" w:sz="2" w:space="0" w:color="FFFFFF"/>
                    <w:left w:val="single" w:sz="2" w:space="0" w:color="FFFFFF"/>
                    <w:bottom w:val="single" w:sz="2" w:space="0" w:color="FFFFFF"/>
                    <w:right w:val="single" w:sz="2" w:space="0" w:color="FFFFFF"/>
                  </w:divBdr>
                  <w:divsChild>
                    <w:div w:id="137372435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05167145">
                  <w:marLeft w:val="0"/>
                  <w:marRight w:val="0"/>
                  <w:marTop w:val="0"/>
                  <w:marBottom w:val="0"/>
                  <w:divBdr>
                    <w:top w:val="single" w:sz="2" w:space="0" w:color="FFFFFF"/>
                    <w:left w:val="single" w:sz="2" w:space="0" w:color="FFFFFF"/>
                    <w:bottom w:val="single" w:sz="2" w:space="0" w:color="FFFFFF"/>
                    <w:right w:val="single" w:sz="2" w:space="0" w:color="FFFFFF"/>
                  </w:divBdr>
                  <w:divsChild>
                    <w:div w:id="782655824">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889225340">
                  <w:marLeft w:val="0"/>
                  <w:marRight w:val="0"/>
                  <w:marTop w:val="0"/>
                  <w:marBottom w:val="0"/>
                  <w:divBdr>
                    <w:top w:val="single" w:sz="2" w:space="0" w:color="FFFFFF"/>
                    <w:left w:val="single" w:sz="2" w:space="0" w:color="FFFFFF"/>
                    <w:bottom w:val="single" w:sz="2" w:space="0" w:color="FFFFFF"/>
                    <w:right w:val="single" w:sz="2" w:space="0" w:color="FFFFFF"/>
                  </w:divBdr>
                  <w:divsChild>
                    <w:div w:id="115922415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796071929">
                  <w:marLeft w:val="0"/>
                  <w:marRight w:val="0"/>
                  <w:marTop w:val="0"/>
                  <w:marBottom w:val="0"/>
                  <w:divBdr>
                    <w:top w:val="single" w:sz="2" w:space="0" w:color="FFFFFF"/>
                    <w:left w:val="single" w:sz="2" w:space="0" w:color="FFFFFF"/>
                    <w:bottom w:val="single" w:sz="2" w:space="0" w:color="FFFFFF"/>
                    <w:right w:val="single" w:sz="2" w:space="0" w:color="FFFFFF"/>
                  </w:divBdr>
                  <w:divsChild>
                    <w:div w:id="20317872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414476141">
                  <w:marLeft w:val="0"/>
                  <w:marRight w:val="0"/>
                  <w:marTop w:val="0"/>
                  <w:marBottom w:val="0"/>
                  <w:divBdr>
                    <w:top w:val="single" w:sz="2" w:space="0" w:color="FFFFFF"/>
                    <w:left w:val="single" w:sz="2" w:space="0" w:color="FFFFFF"/>
                    <w:bottom w:val="single" w:sz="2" w:space="0" w:color="FFFFFF"/>
                    <w:right w:val="single" w:sz="2" w:space="0" w:color="FFFFFF"/>
                  </w:divBdr>
                  <w:divsChild>
                    <w:div w:id="112400891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033534669">
                  <w:marLeft w:val="0"/>
                  <w:marRight w:val="0"/>
                  <w:marTop w:val="0"/>
                  <w:marBottom w:val="0"/>
                  <w:divBdr>
                    <w:top w:val="single" w:sz="2" w:space="0" w:color="FFFFFF"/>
                    <w:left w:val="single" w:sz="2" w:space="0" w:color="FFFFFF"/>
                    <w:bottom w:val="single" w:sz="2" w:space="0" w:color="FFFFFF"/>
                    <w:right w:val="single" w:sz="2" w:space="0" w:color="FFFFFF"/>
                  </w:divBdr>
                </w:div>
                <w:div w:id="1711297525">
                  <w:marLeft w:val="0"/>
                  <w:marRight w:val="0"/>
                  <w:marTop w:val="0"/>
                  <w:marBottom w:val="0"/>
                  <w:divBdr>
                    <w:top w:val="single" w:sz="2" w:space="0" w:color="FFFFFF"/>
                    <w:left w:val="single" w:sz="2" w:space="0" w:color="FFFFFF"/>
                    <w:bottom w:val="single" w:sz="2" w:space="0" w:color="FFFFFF"/>
                    <w:right w:val="single" w:sz="2" w:space="0" w:color="FFFFFF"/>
                  </w:divBdr>
                </w:div>
                <w:div w:id="33120419">
                  <w:marLeft w:val="0"/>
                  <w:marRight w:val="0"/>
                  <w:marTop w:val="0"/>
                  <w:marBottom w:val="0"/>
                  <w:divBdr>
                    <w:top w:val="single" w:sz="2" w:space="0" w:color="FFFFFF"/>
                    <w:left w:val="single" w:sz="2" w:space="0" w:color="FFFFFF"/>
                    <w:bottom w:val="single" w:sz="2" w:space="0" w:color="FFFFFF"/>
                    <w:right w:val="single" w:sz="2" w:space="0" w:color="FFFFFF"/>
                  </w:divBdr>
                </w:div>
                <w:div w:id="2041978194">
                  <w:marLeft w:val="0"/>
                  <w:marRight w:val="0"/>
                  <w:marTop w:val="0"/>
                  <w:marBottom w:val="0"/>
                  <w:divBdr>
                    <w:top w:val="single" w:sz="2" w:space="0" w:color="FFFFFF"/>
                    <w:left w:val="single" w:sz="2" w:space="0" w:color="FFFFFF"/>
                    <w:bottom w:val="single" w:sz="2" w:space="0" w:color="FFFFFF"/>
                    <w:right w:val="single" w:sz="2" w:space="0" w:color="FFFFFF"/>
                  </w:divBdr>
                </w:div>
                <w:div w:id="1412511142">
                  <w:marLeft w:val="0"/>
                  <w:marRight w:val="0"/>
                  <w:marTop w:val="0"/>
                  <w:marBottom w:val="0"/>
                  <w:divBdr>
                    <w:top w:val="single" w:sz="2" w:space="0" w:color="FFFFFF"/>
                    <w:left w:val="single" w:sz="2" w:space="0" w:color="FFFFFF"/>
                    <w:bottom w:val="single" w:sz="2" w:space="0" w:color="FFFFFF"/>
                    <w:right w:val="single" w:sz="2" w:space="0" w:color="FFFFFF"/>
                  </w:divBdr>
                </w:div>
                <w:div w:id="802039759">
                  <w:marLeft w:val="0"/>
                  <w:marRight w:val="0"/>
                  <w:marTop w:val="0"/>
                  <w:marBottom w:val="0"/>
                  <w:divBdr>
                    <w:top w:val="single" w:sz="2" w:space="0" w:color="FFFFFF"/>
                    <w:left w:val="single" w:sz="2" w:space="0" w:color="FFFFFF"/>
                    <w:bottom w:val="single" w:sz="2" w:space="0" w:color="FFFFFF"/>
                    <w:right w:val="single" w:sz="2" w:space="0" w:color="FFFFFF"/>
                  </w:divBdr>
                </w:div>
                <w:div w:id="1117407320">
                  <w:marLeft w:val="0"/>
                  <w:marRight w:val="0"/>
                  <w:marTop w:val="0"/>
                  <w:marBottom w:val="0"/>
                  <w:divBdr>
                    <w:top w:val="single" w:sz="2" w:space="0" w:color="FFFFFF"/>
                    <w:left w:val="single" w:sz="2" w:space="0" w:color="FFFFFF"/>
                    <w:bottom w:val="single" w:sz="2" w:space="0" w:color="FFFFFF"/>
                    <w:right w:val="single" w:sz="2" w:space="0" w:color="FFFFFF"/>
                  </w:divBdr>
                </w:div>
                <w:div w:id="1965770832">
                  <w:marLeft w:val="0"/>
                  <w:marRight w:val="0"/>
                  <w:marTop w:val="0"/>
                  <w:marBottom w:val="0"/>
                  <w:divBdr>
                    <w:top w:val="single" w:sz="2" w:space="0" w:color="FFFFFF"/>
                    <w:left w:val="single" w:sz="2" w:space="0" w:color="FFFFFF"/>
                    <w:bottom w:val="single" w:sz="2" w:space="0" w:color="FFFFFF"/>
                    <w:right w:val="single" w:sz="2" w:space="0" w:color="FFFFFF"/>
                  </w:divBdr>
                </w:div>
                <w:div w:id="1028721859">
                  <w:marLeft w:val="0"/>
                  <w:marRight w:val="0"/>
                  <w:marTop w:val="0"/>
                  <w:marBottom w:val="0"/>
                  <w:divBdr>
                    <w:top w:val="single" w:sz="2" w:space="0" w:color="FFFFFF"/>
                    <w:left w:val="single" w:sz="2" w:space="0" w:color="FFFFFF"/>
                    <w:bottom w:val="single" w:sz="2" w:space="0" w:color="FFFFFF"/>
                    <w:right w:val="single" w:sz="2" w:space="0" w:color="FFFFFF"/>
                  </w:divBdr>
                </w:div>
                <w:div w:id="641276913">
                  <w:marLeft w:val="0"/>
                  <w:marRight w:val="0"/>
                  <w:marTop w:val="0"/>
                  <w:marBottom w:val="0"/>
                  <w:divBdr>
                    <w:top w:val="single" w:sz="2" w:space="0" w:color="FFFFFF"/>
                    <w:left w:val="single" w:sz="2" w:space="0" w:color="FFFFFF"/>
                    <w:bottom w:val="single" w:sz="2" w:space="0" w:color="FFFFFF"/>
                    <w:right w:val="single" w:sz="2" w:space="0" w:color="FFFFFF"/>
                  </w:divBdr>
                </w:div>
                <w:div w:id="1884562326">
                  <w:marLeft w:val="0"/>
                  <w:marRight w:val="0"/>
                  <w:marTop w:val="0"/>
                  <w:marBottom w:val="0"/>
                  <w:divBdr>
                    <w:top w:val="single" w:sz="2" w:space="0" w:color="FFFFFF"/>
                    <w:left w:val="single" w:sz="2" w:space="0" w:color="FFFFFF"/>
                    <w:bottom w:val="single" w:sz="2" w:space="0" w:color="FFFFFF"/>
                    <w:right w:val="single" w:sz="2" w:space="0" w:color="FFFFFF"/>
                  </w:divBdr>
                </w:div>
                <w:div w:id="1041326269">
                  <w:marLeft w:val="0"/>
                  <w:marRight w:val="0"/>
                  <w:marTop w:val="0"/>
                  <w:marBottom w:val="0"/>
                  <w:divBdr>
                    <w:top w:val="single" w:sz="2" w:space="0" w:color="FFFFFF"/>
                    <w:left w:val="single" w:sz="2" w:space="0" w:color="FFFFFF"/>
                    <w:bottom w:val="single" w:sz="2" w:space="0" w:color="FFFFFF"/>
                    <w:right w:val="single" w:sz="2" w:space="0" w:color="FFFFFF"/>
                  </w:divBdr>
                </w:div>
                <w:div w:id="1196887878">
                  <w:marLeft w:val="0"/>
                  <w:marRight w:val="0"/>
                  <w:marTop w:val="0"/>
                  <w:marBottom w:val="0"/>
                  <w:divBdr>
                    <w:top w:val="single" w:sz="2" w:space="0" w:color="FFFFFF"/>
                    <w:left w:val="single" w:sz="2" w:space="0" w:color="FFFFFF"/>
                    <w:bottom w:val="single" w:sz="2" w:space="0" w:color="FFFFFF"/>
                    <w:right w:val="single" w:sz="2" w:space="0" w:color="FFFFFF"/>
                  </w:divBdr>
                </w:div>
                <w:div w:id="217519669">
                  <w:marLeft w:val="0"/>
                  <w:marRight w:val="0"/>
                  <w:marTop w:val="0"/>
                  <w:marBottom w:val="0"/>
                  <w:divBdr>
                    <w:top w:val="single" w:sz="2" w:space="0" w:color="FFFFFF"/>
                    <w:left w:val="single" w:sz="2" w:space="0" w:color="FFFFFF"/>
                    <w:bottom w:val="single" w:sz="2" w:space="0" w:color="FFFFFF"/>
                    <w:right w:val="single" w:sz="2" w:space="0" w:color="FFFFFF"/>
                  </w:divBdr>
                </w:div>
                <w:div w:id="173346307">
                  <w:marLeft w:val="0"/>
                  <w:marRight w:val="0"/>
                  <w:marTop w:val="0"/>
                  <w:marBottom w:val="0"/>
                  <w:divBdr>
                    <w:top w:val="single" w:sz="2" w:space="0" w:color="FFFFFF"/>
                    <w:left w:val="single" w:sz="2" w:space="0" w:color="FFFFFF"/>
                    <w:bottom w:val="single" w:sz="2" w:space="0" w:color="FFFFFF"/>
                    <w:right w:val="single" w:sz="2" w:space="0" w:color="FFFFFF"/>
                  </w:divBdr>
                </w:div>
                <w:div w:id="527447156">
                  <w:marLeft w:val="0"/>
                  <w:marRight w:val="0"/>
                  <w:marTop w:val="0"/>
                  <w:marBottom w:val="0"/>
                  <w:divBdr>
                    <w:top w:val="single" w:sz="2" w:space="0" w:color="FFFFFF"/>
                    <w:left w:val="single" w:sz="2" w:space="0" w:color="FFFFFF"/>
                    <w:bottom w:val="single" w:sz="2" w:space="0" w:color="FFFFFF"/>
                    <w:right w:val="single" w:sz="2" w:space="0" w:color="FFFFFF"/>
                  </w:divBdr>
                </w:div>
                <w:div w:id="1691177457">
                  <w:marLeft w:val="0"/>
                  <w:marRight w:val="0"/>
                  <w:marTop w:val="0"/>
                  <w:marBottom w:val="0"/>
                  <w:divBdr>
                    <w:top w:val="single" w:sz="2" w:space="0" w:color="FFFFFF"/>
                    <w:left w:val="single" w:sz="2" w:space="0" w:color="FFFFFF"/>
                    <w:bottom w:val="single" w:sz="2" w:space="0" w:color="FFFFFF"/>
                    <w:right w:val="single" w:sz="2" w:space="0" w:color="FFFFFF"/>
                  </w:divBdr>
                </w:div>
                <w:div w:id="1039284785">
                  <w:marLeft w:val="0"/>
                  <w:marRight w:val="0"/>
                  <w:marTop w:val="0"/>
                  <w:marBottom w:val="0"/>
                  <w:divBdr>
                    <w:top w:val="single" w:sz="2" w:space="0" w:color="FFFFFF"/>
                    <w:left w:val="single" w:sz="2" w:space="0" w:color="FFFFFF"/>
                    <w:bottom w:val="single" w:sz="2" w:space="0" w:color="FFFFFF"/>
                    <w:right w:val="single" w:sz="2" w:space="0" w:color="FFFFFF"/>
                  </w:divBdr>
                </w:div>
                <w:div w:id="371157250">
                  <w:marLeft w:val="0"/>
                  <w:marRight w:val="0"/>
                  <w:marTop w:val="0"/>
                  <w:marBottom w:val="0"/>
                  <w:divBdr>
                    <w:top w:val="single" w:sz="2" w:space="0" w:color="FFFFFF"/>
                    <w:left w:val="single" w:sz="2" w:space="0" w:color="FFFFFF"/>
                    <w:bottom w:val="single" w:sz="2" w:space="0" w:color="FFFFFF"/>
                    <w:right w:val="single" w:sz="2" w:space="0" w:color="FFFFFF"/>
                  </w:divBdr>
                </w:div>
                <w:div w:id="418140149">
                  <w:marLeft w:val="0"/>
                  <w:marRight w:val="0"/>
                  <w:marTop w:val="0"/>
                  <w:marBottom w:val="0"/>
                  <w:divBdr>
                    <w:top w:val="single" w:sz="2" w:space="0" w:color="FFFFFF"/>
                    <w:left w:val="single" w:sz="2" w:space="0" w:color="FFFFFF"/>
                    <w:bottom w:val="single" w:sz="2" w:space="0" w:color="FFFFFF"/>
                    <w:right w:val="single" w:sz="2" w:space="0" w:color="FFFFFF"/>
                  </w:divBdr>
                </w:div>
                <w:div w:id="143355912">
                  <w:marLeft w:val="0"/>
                  <w:marRight w:val="0"/>
                  <w:marTop w:val="0"/>
                  <w:marBottom w:val="0"/>
                  <w:divBdr>
                    <w:top w:val="single" w:sz="2" w:space="0" w:color="FFFFFF"/>
                    <w:left w:val="single" w:sz="2" w:space="0" w:color="FFFFFF"/>
                    <w:bottom w:val="single" w:sz="2" w:space="0" w:color="FFFFFF"/>
                    <w:right w:val="single" w:sz="2" w:space="0" w:color="FFFFFF"/>
                  </w:divBdr>
                </w:div>
                <w:div w:id="2079358031">
                  <w:marLeft w:val="0"/>
                  <w:marRight w:val="0"/>
                  <w:marTop w:val="0"/>
                  <w:marBottom w:val="0"/>
                  <w:divBdr>
                    <w:top w:val="single" w:sz="2" w:space="0" w:color="FFFFFF"/>
                    <w:left w:val="single" w:sz="2" w:space="0" w:color="FFFFFF"/>
                    <w:bottom w:val="single" w:sz="2" w:space="0" w:color="FFFFFF"/>
                    <w:right w:val="single" w:sz="2" w:space="0" w:color="FFFFFF"/>
                  </w:divBdr>
                </w:div>
                <w:div w:id="473912402">
                  <w:marLeft w:val="0"/>
                  <w:marRight w:val="0"/>
                  <w:marTop w:val="0"/>
                  <w:marBottom w:val="0"/>
                  <w:divBdr>
                    <w:top w:val="single" w:sz="2" w:space="0" w:color="FFFFFF"/>
                    <w:left w:val="single" w:sz="2" w:space="0" w:color="FFFFFF"/>
                    <w:bottom w:val="single" w:sz="2" w:space="0" w:color="FFFFFF"/>
                    <w:right w:val="single" w:sz="2" w:space="0" w:color="FFFFFF"/>
                  </w:divBdr>
                </w:div>
                <w:div w:id="1752894740">
                  <w:marLeft w:val="0"/>
                  <w:marRight w:val="0"/>
                  <w:marTop w:val="0"/>
                  <w:marBottom w:val="0"/>
                  <w:divBdr>
                    <w:top w:val="single" w:sz="2" w:space="0" w:color="FFFFFF"/>
                    <w:left w:val="single" w:sz="2" w:space="0" w:color="FFFFFF"/>
                    <w:bottom w:val="single" w:sz="2" w:space="0" w:color="FFFFFF"/>
                    <w:right w:val="single" w:sz="2" w:space="0" w:color="FFFFFF"/>
                  </w:divBdr>
                </w:div>
                <w:div w:id="985626739">
                  <w:marLeft w:val="0"/>
                  <w:marRight w:val="0"/>
                  <w:marTop w:val="0"/>
                  <w:marBottom w:val="0"/>
                  <w:divBdr>
                    <w:top w:val="single" w:sz="2" w:space="0" w:color="FFFFFF"/>
                    <w:left w:val="single" w:sz="2" w:space="0" w:color="FFFFFF"/>
                    <w:bottom w:val="single" w:sz="2" w:space="0" w:color="FFFFFF"/>
                    <w:right w:val="single" w:sz="2" w:space="0" w:color="FFFFFF"/>
                  </w:divBdr>
                </w:div>
                <w:div w:id="45417798">
                  <w:marLeft w:val="0"/>
                  <w:marRight w:val="0"/>
                  <w:marTop w:val="0"/>
                  <w:marBottom w:val="0"/>
                  <w:divBdr>
                    <w:top w:val="single" w:sz="2" w:space="0" w:color="FFFFFF"/>
                    <w:left w:val="single" w:sz="2" w:space="0" w:color="FFFFFF"/>
                    <w:bottom w:val="single" w:sz="2" w:space="0" w:color="FFFFFF"/>
                    <w:right w:val="single" w:sz="2" w:space="0" w:color="FFFFFF"/>
                  </w:divBdr>
                </w:div>
                <w:div w:id="1388258467">
                  <w:marLeft w:val="0"/>
                  <w:marRight w:val="0"/>
                  <w:marTop w:val="0"/>
                  <w:marBottom w:val="0"/>
                  <w:divBdr>
                    <w:top w:val="single" w:sz="2" w:space="0" w:color="FFFFFF"/>
                    <w:left w:val="single" w:sz="2" w:space="0" w:color="FFFFFF"/>
                    <w:bottom w:val="single" w:sz="2" w:space="0" w:color="FFFFFF"/>
                    <w:right w:val="single" w:sz="2" w:space="0" w:color="FFFFFF"/>
                  </w:divBdr>
                </w:div>
                <w:div w:id="584729802">
                  <w:marLeft w:val="0"/>
                  <w:marRight w:val="0"/>
                  <w:marTop w:val="0"/>
                  <w:marBottom w:val="0"/>
                  <w:divBdr>
                    <w:top w:val="single" w:sz="2" w:space="0" w:color="FFFFFF"/>
                    <w:left w:val="single" w:sz="2" w:space="0" w:color="FFFFFF"/>
                    <w:bottom w:val="single" w:sz="2" w:space="0" w:color="FFFFFF"/>
                    <w:right w:val="single" w:sz="2" w:space="0" w:color="FFFFFF"/>
                  </w:divBdr>
                </w:div>
                <w:div w:id="304626861">
                  <w:marLeft w:val="0"/>
                  <w:marRight w:val="0"/>
                  <w:marTop w:val="0"/>
                  <w:marBottom w:val="0"/>
                  <w:divBdr>
                    <w:top w:val="single" w:sz="2" w:space="0" w:color="FFFFFF"/>
                    <w:left w:val="single" w:sz="2" w:space="0" w:color="FFFFFF"/>
                    <w:bottom w:val="single" w:sz="2" w:space="0" w:color="FFFFFF"/>
                    <w:right w:val="single" w:sz="2" w:space="0" w:color="FFFFFF"/>
                  </w:divBdr>
                </w:div>
                <w:div w:id="1078791753">
                  <w:marLeft w:val="0"/>
                  <w:marRight w:val="0"/>
                  <w:marTop w:val="0"/>
                  <w:marBottom w:val="0"/>
                  <w:divBdr>
                    <w:top w:val="single" w:sz="2" w:space="0" w:color="FFFFFF"/>
                    <w:left w:val="single" w:sz="2" w:space="0" w:color="FFFFFF"/>
                    <w:bottom w:val="single" w:sz="2" w:space="0" w:color="FFFFFF"/>
                    <w:right w:val="single" w:sz="2" w:space="0" w:color="FFFFFF"/>
                  </w:divBdr>
                </w:div>
                <w:div w:id="289674953">
                  <w:marLeft w:val="0"/>
                  <w:marRight w:val="0"/>
                  <w:marTop w:val="0"/>
                  <w:marBottom w:val="0"/>
                  <w:divBdr>
                    <w:top w:val="single" w:sz="2" w:space="0" w:color="FFFFFF"/>
                    <w:left w:val="single" w:sz="2" w:space="0" w:color="FFFFFF"/>
                    <w:bottom w:val="single" w:sz="2" w:space="0" w:color="FFFFFF"/>
                    <w:right w:val="single" w:sz="2" w:space="0" w:color="FFFFFF"/>
                  </w:divBdr>
                </w:div>
                <w:div w:id="822359402">
                  <w:marLeft w:val="0"/>
                  <w:marRight w:val="0"/>
                  <w:marTop w:val="0"/>
                  <w:marBottom w:val="0"/>
                  <w:divBdr>
                    <w:top w:val="single" w:sz="2" w:space="0" w:color="FFFFFF"/>
                    <w:left w:val="single" w:sz="2" w:space="0" w:color="FFFFFF"/>
                    <w:bottom w:val="single" w:sz="2" w:space="0" w:color="FFFFFF"/>
                    <w:right w:val="single" w:sz="2" w:space="0" w:color="FFFFFF"/>
                  </w:divBdr>
                </w:div>
                <w:div w:id="679502824">
                  <w:marLeft w:val="0"/>
                  <w:marRight w:val="0"/>
                  <w:marTop w:val="0"/>
                  <w:marBottom w:val="0"/>
                  <w:divBdr>
                    <w:top w:val="single" w:sz="2" w:space="0" w:color="FFFFFF"/>
                    <w:left w:val="single" w:sz="2" w:space="0" w:color="FFFFFF"/>
                    <w:bottom w:val="single" w:sz="2" w:space="0" w:color="FFFFFF"/>
                    <w:right w:val="single" w:sz="2" w:space="0" w:color="FFFFFF"/>
                  </w:divBdr>
                </w:div>
                <w:div w:id="1598054610">
                  <w:marLeft w:val="0"/>
                  <w:marRight w:val="0"/>
                  <w:marTop w:val="0"/>
                  <w:marBottom w:val="0"/>
                  <w:divBdr>
                    <w:top w:val="single" w:sz="2" w:space="0" w:color="FFFFFF"/>
                    <w:left w:val="single" w:sz="2" w:space="0" w:color="FFFFFF"/>
                    <w:bottom w:val="single" w:sz="2" w:space="0" w:color="FFFFFF"/>
                    <w:right w:val="single" w:sz="2" w:space="0" w:color="FFFFFF"/>
                  </w:divBdr>
                </w:div>
                <w:div w:id="242952069">
                  <w:marLeft w:val="0"/>
                  <w:marRight w:val="0"/>
                  <w:marTop w:val="0"/>
                  <w:marBottom w:val="0"/>
                  <w:divBdr>
                    <w:top w:val="single" w:sz="2" w:space="0" w:color="FFFFFF"/>
                    <w:left w:val="single" w:sz="2" w:space="0" w:color="FFFFFF"/>
                    <w:bottom w:val="single" w:sz="2" w:space="0" w:color="FFFFFF"/>
                    <w:right w:val="single" w:sz="2" w:space="0" w:color="FFFFFF"/>
                  </w:divBdr>
                </w:div>
                <w:div w:id="1069768653">
                  <w:marLeft w:val="0"/>
                  <w:marRight w:val="0"/>
                  <w:marTop w:val="0"/>
                  <w:marBottom w:val="0"/>
                  <w:divBdr>
                    <w:top w:val="single" w:sz="2" w:space="0" w:color="FFFFFF"/>
                    <w:left w:val="single" w:sz="2" w:space="0" w:color="FFFFFF"/>
                    <w:bottom w:val="single" w:sz="2" w:space="0" w:color="FFFFFF"/>
                    <w:right w:val="single" w:sz="2" w:space="0" w:color="FFFFFF"/>
                  </w:divBdr>
                </w:div>
                <w:div w:id="1479877503">
                  <w:marLeft w:val="0"/>
                  <w:marRight w:val="0"/>
                  <w:marTop w:val="0"/>
                  <w:marBottom w:val="0"/>
                  <w:divBdr>
                    <w:top w:val="single" w:sz="2" w:space="0" w:color="FFFFFF"/>
                    <w:left w:val="single" w:sz="2" w:space="0" w:color="FFFFFF"/>
                    <w:bottom w:val="single" w:sz="2" w:space="0" w:color="FFFFFF"/>
                    <w:right w:val="single" w:sz="2" w:space="0" w:color="FFFFFF"/>
                  </w:divBdr>
                </w:div>
                <w:div w:id="1548831209">
                  <w:marLeft w:val="0"/>
                  <w:marRight w:val="0"/>
                  <w:marTop w:val="0"/>
                  <w:marBottom w:val="0"/>
                  <w:divBdr>
                    <w:top w:val="single" w:sz="2" w:space="0" w:color="FFFFFF"/>
                    <w:left w:val="single" w:sz="2" w:space="0" w:color="FFFFFF"/>
                    <w:bottom w:val="single" w:sz="2" w:space="0" w:color="FFFFFF"/>
                    <w:right w:val="single" w:sz="2" w:space="0" w:color="FFFFFF"/>
                  </w:divBdr>
                </w:div>
                <w:div w:id="199515106">
                  <w:marLeft w:val="0"/>
                  <w:marRight w:val="0"/>
                  <w:marTop w:val="0"/>
                  <w:marBottom w:val="0"/>
                  <w:divBdr>
                    <w:top w:val="single" w:sz="2" w:space="0" w:color="FFFFFF"/>
                    <w:left w:val="single" w:sz="2" w:space="0" w:color="FFFFFF"/>
                    <w:bottom w:val="single" w:sz="2" w:space="0" w:color="FFFFFF"/>
                    <w:right w:val="single" w:sz="2" w:space="0" w:color="FFFFFF"/>
                  </w:divBdr>
                </w:div>
                <w:div w:id="570045162">
                  <w:marLeft w:val="0"/>
                  <w:marRight w:val="0"/>
                  <w:marTop w:val="0"/>
                  <w:marBottom w:val="0"/>
                  <w:divBdr>
                    <w:top w:val="single" w:sz="2" w:space="0" w:color="FFFFFF"/>
                    <w:left w:val="single" w:sz="2" w:space="0" w:color="FFFFFF"/>
                    <w:bottom w:val="single" w:sz="2" w:space="0" w:color="FFFFFF"/>
                    <w:right w:val="single" w:sz="2" w:space="0" w:color="FFFFFF"/>
                  </w:divBdr>
                </w:div>
                <w:div w:id="1080954551">
                  <w:marLeft w:val="0"/>
                  <w:marRight w:val="0"/>
                  <w:marTop w:val="0"/>
                  <w:marBottom w:val="0"/>
                  <w:divBdr>
                    <w:top w:val="single" w:sz="2" w:space="0" w:color="FFFFFF"/>
                    <w:left w:val="single" w:sz="2" w:space="0" w:color="FFFFFF"/>
                    <w:bottom w:val="single" w:sz="2" w:space="0" w:color="FFFFFF"/>
                    <w:right w:val="single" w:sz="2" w:space="0" w:color="FFFFFF"/>
                  </w:divBdr>
                </w:div>
                <w:div w:id="297731860">
                  <w:marLeft w:val="0"/>
                  <w:marRight w:val="0"/>
                  <w:marTop w:val="0"/>
                  <w:marBottom w:val="0"/>
                  <w:divBdr>
                    <w:top w:val="single" w:sz="2" w:space="0" w:color="FFFFFF"/>
                    <w:left w:val="single" w:sz="2" w:space="0" w:color="FFFFFF"/>
                    <w:bottom w:val="single" w:sz="2" w:space="0" w:color="FFFFFF"/>
                    <w:right w:val="single" w:sz="2" w:space="0" w:color="FFFFFF"/>
                  </w:divBdr>
                </w:div>
                <w:div w:id="637077626">
                  <w:marLeft w:val="0"/>
                  <w:marRight w:val="0"/>
                  <w:marTop w:val="0"/>
                  <w:marBottom w:val="0"/>
                  <w:divBdr>
                    <w:top w:val="single" w:sz="2" w:space="0" w:color="FFFFFF"/>
                    <w:left w:val="single" w:sz="2" w:space="0" w:color="FFFFFF"/>
                    <w:bottom w:val="single" w:sz="2" w:space="0" w:color="FFFFFF"/>
                    <w:right w:val="single" w:sz="2" w:space="0" w:color="FFFFFF"/>
                  </w:divBdr>
                </w:div>
                <w:div w:id="1211379115">
                  <w:marLeft w:val="0"/>
                  <w:marRight w:val="0"/>
                  <w:marTop w:val="0"/>
                  <w:marBottom w:val="0"/>
                  <w:divBdr>
                    <w:top w:val="single" w:sz="2" w:space="0" w:color="FFFFFF"/>
                    <w:left w:val="single" w:sz="2" w:space="0" w:color="FFFFFF"/>
                    <w:bottom w:val="single" w:sz="2" w:space="0" w:color="FFFFFF"/>
                    <w:right w:val="single" w:sz="2" w:space="0" w:color="FFFFFF"/>
                  </w:divBdr>
                </w:div>
                <w:div w:id="317615272">
                  <w:marLeft w:val="0"/>
                  <w:marRight w:val="0"/>
                  <w:marTop w:val="0"/>
                  <w:marBottom w:val="0"/>
                  <w:divBdr>
                    <w:top w:val="single" w:sz="2" w:space="0" w:color="FFFFFF"/>
                    <w:left w:val="single" w:sz="2" w:space="0" w:color="FFFFFF"/>
                    <w:bottom w:val="single" w:sz="2" w:space="0" w:color="FFFFFF"/>
                    <w:right w:val="single" w:sz="2" w:space="0" w:color="FFFFFF"/>
                  </w:divBdr>
                </w:div>
                <w:div w:id="15813361">
                  <w:marLeft w:val="0"/>
                  <w:marRight w:val="0"/>
                  <w:marTop w:val="0"/>
                  <w:marBottom w:val="0"/>
                  <w:divBdr>
                    <w:top w:val="single" w:sz="2" w:space="0" w:color="FFFFFF"/>
                    <w:left w:val="single" w:sz="2" w:space="0" w:color="FFFFFF"/>
                    <w:bottom w:val="single" w:sz="2" w:space="0" w:color="FFFFFF"/>
                    <w:right w:val="single" w:sz="2" w:space="0" w:color="FFFFFF"/>
                  </w:divBdr>
                </w:div>
                <w:div w:id="438724731">
                  <w:marLeft w:val="0"/>
                  <w:marRight w:val="0"/>
                  <w:marTop w:val="0"/>
                  <w:marBottom w:val="0"/>
                  <w:divBdr>
                    <w:top w:val="single" w:sz="2" w:space="0" w:color="FFFFFF"/>
                    <w:left w:val="single" w:sz="2" w:space="0" w:color="FFFFFF"/>
                    <w:bottom w:val="single" w:sz="2" w:space="0" w:color="FFFFFF"/>
                    <w:right w:val="single" w:sz="2" w:space="0" w:color="FFFFFF"/>
                  </w:divBdr>
                </w:div>
                <w:div w:id="1773696880">
                  <w:marLeft w:val="0"/>
                  <w:marRight w:val="0"/>
                  <w:marTop w:val="0"/>
                  <w:marBottom w:val="0"/>
                  <w:divBdr>
                    <w:top w:val="single" w:sz="2" w:space="0" w:color="FFFFFF"/>
                    <w:left w:val="single" w:sz="2" w:space="0" w:color="FFFFFF"/>
                    <w:bottom w:val="single" w:sz="2" w:space="0" w:color="FFFFFF"/>
                    <w:right w:val="single" w:sz="2" w:space="0" w:color="FFFFFF"/>
                  </w:divBdr>
                </w:div>
                <w:div w:id="584849355">
                  <w:marLeft w:val="0"/>
                  <w:marRight w:val="0"/>
                  <w:marTop w:val="0"/>
                  <w:marBottom w:val="0"/>
                  <w:divBdr>
                    <w:top w:val="single" w:sz="2" w:space="0" w:color="FFFFFF"/>
                    <w:left w:val="single" w:sz="2" w:space="0" w:color="FFFFFF"/>
                    <w:bottom w:val="single" w:sz="2" w:space="0" w:color="FFFFFF"/>
                    <w:right w:val="single" w:sz="2" w:space="0" w:color="FFFFFF"/>
                  </w:divBdr>
                </w:div>
                <w:div w:id="1165517364">
                  <w:marLeft w:val="0"/>
                  <w:marRight w:val="0"/>
                  <w:marTop w:val="0"/>
                  <w:marBottom w:val="0"/>
                  <w:divBdr>
                    <w:top w:val="single" w:sz="2" w:space="0" w:color="FFFFFF"/>
                    <w:left w:val="single" w:sz="2" w:space="0" w:color="FFFFFF"/>
                    <w:bottom w:val="single" w:sz="2" w:space="0" w:color="FFFFFF"/>
                    <w:right w:val="single" w:sz="2" w:space="0" w:color="FFFFFF"/>
                  </w:divBdr>
                </w:div>
                <w:div w:id="334461907">
                  <w:marLeft w:val="0"/>
                  <w:marRight w:val="0"/>
                  <w:marTop w:val="0"/>
                  <w:marBottom w:val="0"/>
                  <w:divBdr>
                    <w:top w:val="single" w:sz="2" w:space="0" w:color="FFFFFF"/>
                    <w:left w:val="single" w:sz="2" w:space="0" w:color="FFFFFF"/>
                    <w:bottom w:val="single" w:sz="2" w:space="0" w:color="FFFFFF"/>
                    <w:right w:val="single" w:sz="2" w:space="0" w:color="FFFFFF"/>
                  </w:divBdr>
                </w:div>
                <w:div w:id="2079283644">
                  <w:marLeft w:val="0"/>
                  <w:marRight w:val="0"/>
                  <w:marTop w:val="0"/>
                  <w:marBottom w:val="0"/>
                  <w:divBdr>
                    <w:top w:val="single" w:sz="2" w:space="0" w:color="FFFFFF"/>
                    <w:left w:val="single" w:sz="2" w:space="0" w:color="FFFFFF"/>
                    <w:bottom w:val="single" w:sz="2" w:space="0" w:color="FFFFFF"/>
                    <w:right w:val="single" w:sz="2" w:space="0" w:color="FFFFFF"/>
                  </w:divBdr>
                </w:div>
                <w:div w:id="369719615">
                  <w:marLeft w:val="0"/>
                  <w:marRight w:val="0"/>
                  <w:marTop w:val="0"/>
                  <w:marBottom w:val="0"/>
                  <w:divBdr>
                    <w:top w:val="single" w:sz="2" w:space="0" w:color="FFFFFF"/>
                    <w:left w:val="single" w:sz="2" w:space="0" w:color="FFFFFF"/>
                    <w:bottom w:val="single" w:sz="2" w:space="0" w:color="FFFFFF"/>
                    <w:right w:val="single" w:sz="2" w:space="0" w:color="FFFFFF"/>
                  </w:divBdr>
                </w:div>
                <w:div w:id="21979939">
                  <w:marLeft w:val="0"/>
                  <w:marRight w:val="0"/>
                  <w:marTop w:val="0"/>
                  <w:marBottom w:val="0"/>
                  <w:divBdr>
                    <w:top w:val="single" w:sz="2" w:space="0" w:color="FFFFFF"/>
                    <w:left w:val="single" w:sz="2" w:space="0" w:color="FFFFFF"/>
                    <w:bottom w:val="single" w:sz="2" w:space="0" w:color="FFFFFF"/>
                    <w:right w:val="single" w:sz="2" w:space="0" w:color="FFFFFF"/>
                  </w:divBdr>
                </w:div>
                <w:div w:id="1339774624">
                  <w:marLeft w:val="0"/>
                  <w:marRight w:val="0"/>
                  <w:marTop w:val="0"/>
                  <w:marBottom w:val="0"/>
                  <w:divBdr>
                    <w:top w:val="single" w:sz="2" w:space="0" w:color="FFFFFF"/>
                    <w:left w:val="single" w:sz="2" w:space="0" w:color="FFFFFF"/>
                    <w:bottom w:val="single" w:sz="2" w:space="0" w:color="FFFFFF"/>
                    <w:right w:val="single" w:sz="2" w:space="0" w:color="FFFFFF"/>
                  </w:divBdr>
                </w:div>
                <w:div w:id="1211579644">
                  <w:marLeft w:val="0"/>
                  <w:marRight w:val="0"/>
                  <w:marTop w:val="0"/>
                  <w:marBottom w:val="0"/>
                  <w:divBdr>
                    <w:top w:val="single" w:sz="2" w:space="0" w:color="FFFFFF"/>
                    <w:left w:val="single" w:sz="2" w:space="0" w:color="FFFFFF"/>
                    <w:bottom w:val="single" w:sz="2" w:space="0" w:color="FFFFFF"/>
                    <w:right w:val="single" w:sz="2" w:space="0" w:color="FFFFFF"/>
                  </w:divBdr>
                </w:div>
                <w:div w:id="430440582">
                  <w:marLeft w:val="0"/>
                  <w:marRight w:val="0"/>
                  <w:marTop w:val="0"/>
                  <w:marBottom w:val="0"/>
                  <w:divBdr>
                    <w:top w:val="single" w:sz="2" w:space="0" w:color="FFFFFF"/>
                    <w:left w:val="single" w:sz="2" w:space="0" w:color="FFFFFF"/>
                    <w:bottom w:val="single" w:sz="2" w:space="0" w:color="FFFFFF"/>
                    <w:right w:val="single" w:sz="2" w:space="0" w:color="FFFFFF"/>
                  </w:divBdr>
                </w:div>
                <w:div w:id="742872377">
                  <w:marLeft w:val="0"/>
                  <w:marRight w:val="0"/>
                  <w:marTop w:val="0"/>
                  <w:marBottom w:val="0"/>
                  <w:divBdr>
                    <w:top w:val="single" w:sz="2" w:space="0" w:color="FFFFFF"/>
                    <w:left w:val="single" w:sz="2" w:space="0" w:color="FFFFFF"/>
                    <w:bottom w:val="single" w:sz="2" w:space="0" w:color="FFFFFF"/>
                    <w:right w:val="single" w:sz="2" w:space="0" w:color="FFFFFF"/>
                  </w:divBdr>
                </w:div>
                <w:div w:id="245917917">
                  <w:marLeft w:val="0"/>
                  <w:marRight w:val="0"/>
                  <w:marTop w:val="0"/>
                  <w:marBottom w:val="0"/>
                  <w:divBdr>
                    <w:top w:val="single" w:sz="2" w:space="0" w:color="FFFFFF"/>
                    <w:left w:val="single" w:sz="2" w:space="0" w:color="FFFFFF"/>
                    <w:bottom w:val="single" w:sz="2" w:space="0" w:color="FFFFFF"/>
                    <w:right w:val="single" w:sz="2" w:space="0" w:color="FFFFFF"/>
                  </w:divBdr>
                </w:div>
                <w:div w:id="169101733">
                  <w:marLeft w:val="0"/>
                  <w:marRight w:val="0"/>
                  <w:marTop w:val="0"/>
                  <w:marBottom w:val="0"/>
                  <w:divBdr>
                    <w:top w:val="single" w:sz="2" w:space="0" w:color="FFFFFF"/>
                    <w:left w:val="single" w:sz="2" w:space="0" w:color="FFFFFF"/>
                    <w:bottom w:val="single" w:sz="2" w:space="0" w:color="FFFFFF"/>
                    <w:right w:val="single" w:sz="2" w:space="0" w:color="FFFFFF"/>
                  </w:divBdr>
                </w:div>
                <w:div w:id="1661428008">
                  <w:marLeft w:val="0"/>
                  <w:marRight w:val="0"/>
                  <w:marTop w:val="0"/>
                  <w:marBottom w:val="0"/>
                  <w:divBdr>
                    <w:top w:val="single" w:sz="2" w:space="0" w:color="FFFFFF"/>
                    <w:left w:val="single" w:sz="2" w:space="0" w:color="FFFFFF"/>
                    <w:bottom w:val="single" w:sz="2" w:space="0" w:color="FFFFFF"/>
                    <w:right w:val="single" w:sz="2" w:space="0" w:color="FFFFFF"/>
                  </w:divBdr>
                </w:div>
                <w:div w:id="1543320077">
                  <w:marLeft w:val="0"/>
                  <w:marRight w:val="0"/>
                  <w:marTop w:val="0"/>
                  <w:marBottom w:val="0"/>
                  <w:divBdr>
                    <w:top w:val="single" w:sz="2" w:space="0" w:color="FFFFFF"/>
                    <w:left w:val="single" w:sz="2" w:space="0" w:color="FFFFFF"/>
                    <w:bottom w:val="single" w:sz="2" w:space="0" w:color="FFFFFF"/>
                    <w:right w:val="single" w:sz="2" w:space="0" w:color="FFFFFF"/>
                  </w:divBdr>
                </w:div>
                <w:div w:id="923808419">
                  <w:marLeft w:val="0"/>
                  <w:marRight w:val="0"/>
                  <w:marTop w:val="0"/>
                  <w:marBottom w:val="0"/>
                  <w:divBdr>
                    <w:top w:val="single" w:sz="2" w:space="0" w:color="FFFFFF"/>
                    <w:left w:val="single" w:sz="2" w:space="0" w:color="FFFFFF"/>
                    <w:bottom w:val="single" w:sz="2" w:space="0" w:color="FFFFFF"/>
                    <w:right w:val="single" w:sz="2" w:space="0" w:color="FFFFFF"/>
                  </w:divBdr>
                </w:div>
                <w:div w:id="540703539">
                  <w:marLeft w:val="0"/>
                  <w:marRight w:val="0"/>
                  <w:marTop w:val="0"/>
                  <w:marBottom w:val="0"/>
                  <w:divBdr>
                    <w:top w:val="single" w:sz="2" w:space="0" w:color="FFFFFF"/>
                    <w:left w:val="single" w:sz="2" w:space="0" w:color="FFFFFF"/>
                    <w:bottom w:val="single" w:sz="2" w:space="0" w:color="FFFFFF"/>
                    <w:right w:val="single" w:sz="2" w:space="0" w:color="FFFFFF"/>
                  </w:divBdr>
                </w:div>
                <w:div w:id="81461988">
                  <w:marLeft w:val="0"/>
                  <w:marRight w:val="0"/>
                  <w:marTop w:val="0"/>
                  <w:marBottom w:val="0"/>
                  <w:divBdr>
                    <w:top w:val="single" w:sz="2" w:space="0" w:color="FFFFFF"/>
                    <w:left w:val="single" w:sz="2" w:space="0" w:color="FFFFFF"/>
                    <w:bottom w:val="single" w:sz="2" w:space="0" w:color="FFFFFF"/>
                    <w:right w:val="single" w:sz="2" w:space="0" w:color="FFFFFF"/>
                  </w:divBdr>
                </w:div>
                <w:div w:id="1804037239">
                  <w:marLeft w:val="0"/>
                  <w:marRight w:val="0"/>
                  <w:marTop w:val="0"/>
                  <w:marBottom w:val="0"/>
                  <w:divBdr>
                    <w:top w:val="single" w:sz="2" w:space="0" w:color="FFFFFF"/>
                    <w:left w:val="single" w:sz="2" w:space="0" w:color="FFFFFF"/>
                    <w:bottom w:val="single" w:sz="2" w:space="0" w:color="FFFFFF"/>
                    <w:right w:val="single" w:sz="2" w:space="0" w:color="FFFFFF"/>
                  </w:divBdr>
                </w:div>
                <w:div w:id="1021051983">
                  <w:marLeft w:val="0"/>
                  <w:marRight w:val="0"/>
                  <w:marTop w:val="0"/>
                  <w:marBottom w:val="0"/>
                  <w:divBdr>
                    <w:top w:val="single" w:sz="2" w:space="0" w:color="FFFFFF"/>
                    <w:left w:val="single" w:sz="2" w:space="0" w:color="FFFFFF"/>
                    <w:bottom w:val="single" w:sz="2" w:space="0" w:color="FFFFFF"/>
                    <w:right w:val="single" w:sz="2" w:space="0" w:color="FFFFFF"/>
                  </w:divBdr>
                </w:div>
                <w:div w:id="1101681976">
                  <w:marLeft w:val="0"/>
                  <w:marRight w:val="0"/>
                  <w:marTop w:val="0"/>
                  <w:marBottom w:val="0"/>
                  <w:divBdr>
                    <w:top w:val="single" w:sz="2" w:space="0" w:color="FFFFFF"/>
                    <w:left w:val="single" w:sz="2" w:space="0" w:color="FFFFFF"/>
                    <w:bottom w:val="single" w:sz="2" w:space="0" w:color="FFFFFF"/>
                    <w:right w:val="single" w:sz="2" w:space="0" w:color="FFFFFF"/>
                  </w:divBdr>
                </w:div>
                <w:div w:id="1706909919">
                  <w:marLeft w:val="0"/>
                  <w:marRight w:val="0"/>
                  <w:marTop w:val="0"/>
                  <w:marBottom w:val="0"/>
                  <w:divBdr>
                    <w:top w:val="single" w:sz="2" w:space="0" w:color="FFFFFF"/>
                    <w:left w:val="single" w:sz="2" w:space="0" w:color="FFFFFF"/>
                    <w:bottom w:val="single" w:sz="2" w:space="0" w:color="FFFFFF"/>
                    <w:right w:val="single" w:sz="2" w:space="0" w:color="FFFFFF"/>
                  </w:divBdr>
                </w:div>
                <w:div w:id="2098135711">
                  <w:marLeft w:val="0"/>
                  <w:marRight w:val="0"/>
                  <w:marTop w:val="0"/>
                  <w:marBottom w:val="0"/>
                  <w:divBdr>
                    <w:top w:val="single" w:sz="2" w:space="0" w:color="FFFFFF"/>
                    <w:left w:val="single" w:sz="2" w:space="0" w:color="FFFFFF"/>
                    <w:bottom w:val="single" w:sz="2" w:space="0" w:color="FFFFFF"/>
                    <w:right w:val="single" w:sz="2" w:space="0" w:color="FFFFFF"/>
                  </w:divBdr>
                </w:div>
                <w:div w:id="500391793">
                  <w:marLeft w:val="0"/>
                  <w:marRight w:val="0"/>
                  <w:marTop w:val="0"/>
                  <w:marBottom w:val="0"/>
                  <w:divBdr>
                    <w:top w:val="single" w:sz="2" w:space="0" w:color="FFFFFF"/>
                    <w:left w:val="single" w:sz="2" w:space="0" w:color="FFFFFF"/>
                    <w:bottom w:val="single" w:sz="2" w:space="0" w:color="FFFFFF"/>
                    <w:right w:val="single" w:sz="2" w:space="0" w:color="FFFFFF"/>
                  </w:divBdr>
                </w:div>
                <w:div w:id="248584732">
                  <w:marLeft w:val="0"/>
                  <w:marRight w:val="0"/>
                  <w:marTop w:val="0"/>
                  <w:marBottom w:val="0"/>
                  <w:divBdr>
                    <w:top w:val="single" w:sz="2" w:space="0" w:color="FFFFFF"/>
                    <w:left w:val="single" w:sz="2" w:space="0" w:color="FFFFFF"/>
                    <w:bottom w:val="single" w:sz="2" w:space="0" w:color="FFFFFF"/>
                    <w:right w:val="single" w:sz="2" w:space="0" w:color="FFFFFF"/>
                  </w:divBdr>
                </w:div>
                <w:div w:id="890265011">
                  <w:marLeft w:val="0"/>
                  <w:marRight w:val="0"/>
                  <w:marTop w:val="0"/>
                  <w:marBottom w:val="0"/>
                  <w:divBdr>
                    <w:top w:val="single" w:sz="2" w:space="0" w:color="FFFFFF"/>
                    <w:left w:val="single" w:sz="2" w:space="0" w:color="FFFFFF"/>
                    <w:bottom w:val="single" w:sz="2" w:space="0" w:color="FFFFFF"/>
                    <w:right w:val="single" w:sz="2" w:space="0" w:color="FFFFFF"/>
                  </w:divBdr>
                </w:div>
                <w:div w:id="1116607101">
                  <w:marLeft w:val="0"/>
                  <w:marRight w:val="0"/>
                  <w:marTop w:val="0"/>
                  <w:marBottom w:val="0"/>
                  <w:divBdr>
                    <w:top w:val="single" w:sz="2" w:space="0" w:color="FFFFFF"/>
                    <w:left w:val="single" w:sz="2" w:space="0" w:color="FFFFFF"/>
                    <w:bottom w:val="single" w:sz="2" w:space="0" w:color="FFFFFF"/>
                    <w:right w:val="single" w:sz="2" w:space="0" w:color="FFFFFF"/>
                  </w:divBdr>
                </w:div>
                <w:div w:id="1354961857">
                  <w:marLeft w:val="0"/>
                  <w:marRight w:val="0"/>
                  <w:marTop w:val="0"/>
                  <w:marBottom w:val="0"/>
                  <w:divBdr>
                    <w:top w:val="single" w:sz="2" w:space="0" w:color="FFFFFF"/>
                    <w:left w:val="single" w:sz="2" w:space="0" w:color="FFFFFF"/>
                    <w:bottom w:val="single" w:sz="2" w:space="0" w:color="FFFFFF"/>
                    <w:right w:val="single" w:sz="2" w:space="0" w:color="FFFFFF"/>
                  </w:divBdr>
                </w:div>
                <w:div w:id="1436097874">
                  <w:marLeft w:val="0"/>
                  <w:marRight w:val="0"/>
                  <w:marTop w:val="0"/>
                  <w:marBottom w:val="0"/>
                  <w:divBdr>
                    <w:top w:val="single" w:sz="2" w:space="0" w:color="FFFFFF"/>
                    <w:left w:val="single" w:sz="2" w:space="0" w:color="FFFFFF"/>
                    <w:bottom w:val="single" w:sz="2" w:space="0" w:color="FFFFFF"/>
                    <w:right w:val="single" w:sz="2" w:space="0" w:color="FFFFFF"/>
                  </w:divBdr>
                </w:div>
                <w:div w:id="1808623031">
                  <w:marLeft w:val="0"/>
                  <w:marRight w:val="0"/>
                  <w:marTop w:val="0"/>
                  <w:marBottom w:val="0"/>
                  <w:divBdr>
                    <w:top w:val="single" w:sz="2" w:space="0" w:color="FFFFFF"/>
                    <w:left w:val="single" w:sz="2" w:space="0" w:color="FFFFFF"/>
                    <w:bottom w:val="single" w:sz="2" w:space="0" w:color="FFFFFF"/>
                    <w:right w:val="single" w:sz="2" w:space="0" w:color="FFFFFF"/>
                  </w:divBdr>
                </w:div>
                <w:div w:id="886768838">
                  <w:marLeft w:val="0"/>
                  <w:marRight w:val="0"/>
                  <w:marTop w:val="0"/>
                  <w:marBottom w:val="0"/>
                  <w:divBdr>
                    <w:top w:val="single" w:sz="2" w:space="0" w:color="FFFFFF"/>
                    <w:left w:val="single" w:sz="2" w:space="0" w:color="FFFFFF"/>
                    <w:bottom w:val="single" w:sz="2" w:space="0" w:color="FFFFFF"/>
                    <w:right w:val="single" w:sz="2" w:space="0" w:color="FFFFFF"/>
                  </w:divBdr>
                </w:div>
                <w:div w:id="781999112">
                  <w:marLeft w:val="0"/>
                  <w:marRight w:val="0"/>
                  <w:marTop w:val="0"/>
                  <w:marBottom w:val="0"/>
                  <w:divBdr>
                    <w:top w:val="single" w:sz="2" w:space="0" w:color="FFFFFF"/>
                    <w:left w:val="single" w:sz="2" w:space="0" w:color="FFFFFF"/>
                    <w:bottom w:val="single" w:sz="2" w:space="0" w:color="FFFFFF"/>
                    <w:right w:val="single" w:sz="2" w:space="0" w:color="FFFFFF"/>
                  </w:divBdr>
                </w:div>
                <w:div w:id="931475012">
                  <w:marLeft w:val="0"/>
                  <w:marRight w:val="0"/>
                  <w:marTop w:val="0"/>
                  <w:marBottom w:val="0"/>
                  <w:divBdr>
                    <w:top w:val="single" w:sz="2" w:space="0" w:color="FFFFFF"/>
                    <w:left w:val="single" w:sz="2" w:space="0" w:color="FFFFFF"/>
                    <w:bottom w:val="single" w:sz="2" w:space="0" w:color="FFFFFF"/>
                    <w:right w:val="single" w:sz="2" w:space="0" w:color="FFFFFF"/>
                  </w:divBdr>
                </w:div>
                <w:div w:id="1854345774">
                  <w:marLeft w:val="0"/>
                  <w:marRight w:val="0"/>
                  <w:marTop w:val="0"/>
                  <w:marBottom w:val="0"/>
                  <w:divBdr>
                    <w:top w:val="single" w:sz="2" w:space="0" w:color="FFFFFF"/>
                    <w:left w:val="single" w:sz="2" w:space="0" w:color="FFFFFF"/>
                    <w:bottom w:val="single" w:sz="2" w:space="0" w:color="FFFFFF"/>
                    <w:right w:val="single" w:sz="2" w:space="0" w:color="FFFFFF"/>
                  </w:divBdr>
                </w:div>
                <w:div w:id="1866284369">
                  <w:marLeft w:val="0"/>
                  <w:marRight w:val="0"/>
                  <w:marTop w:val="0"/>
                  <w:marBottom w:val="0"/>
                  <w:divBdr>
                    <w:top w:val="single" w:sz="2" w:space="0" w:color="FFFFFF"/>
                    <w:left w:val="single" w:sz="2" w:space="0" w:color="FFFFFF"/>
                    <w:bottom w:val="single" w:sz="2" w:space="0" w:color="FFFFFF"/>
                    <w:right w:val="single" w:sz="2" w:space="0" w:color="FFFFFF"/>
                  </w:divBdr>
                </w:div>
                <w:div w:id="1852914739">
                  <w:marLeft w:val="0"/>
                  <w:marRight w:val="0"/>
                  <w:marTop w:val="0"/>
                  <w:marBottom w:val="0"/>
                  <w:divBdr>
                    <w:top w:val="single" w:sz="2" w:space="0" w:color="FFFFFF"/>
                    <w:left w:val="single" w:sz="2" w:space="0" w:color="FFFFFF"/>
                    <w:bottom w:val="single" w:sz="2" w:space="0" w:color="FFFFFF"/>
                    <w:right w:val="single" w:sz="2" w:space="0" w:color="FFFFFF"/>
                  </w:divBdr>
                </w:div>
                <w:div w:id="168102678">
                  <w:marLeft w:val="0"/>
                  <w:marRight w:val="0"/>
                  <w:marTop w:val="0"/>
                  <w:marBottom w:val="0"/>
                  <w:divBdr>
                    <w:top w:val="single" w:sz="2" w:space="0" w:color="FFFFFF"/>
                    <w:left w:val="single" w:sz="2" w:space="0" w:color="FFFFFF"/>
                    <w:bottom w:val="single" w:sz="2" w:space="0" w:color="FFFFFF"/>
                    <w:right w:val="single" w:sz="2" w:space="0" w:color="FFFFFF"/>
                  </w:divBdr>
                </w:div>
                <w:div w:id="1483695218">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 w:id="1616325049">
          <w:marLeft w:val="0"/>
          <w:marRight w:val="0"/>
          <w:marTop w:val="0"/>
          <w:marBottom w:val="0"/>
          <w:divBdr>
            <w:top w:val="single" w:sz="2" w:space="0" w:color="ECECEC"/>
            <w:left w:val="single" w:sz="2" w:space="0" w:color="ECECEC"/>
            <w:bottom w:val="single" w:sz="2" w:space="0" w:color="ECECEC"/>
            <w:right w:val="single" w:sz="2" w:space="0" w:color="ECECEC"/>
          </w:divBdr>
          <w:divsChild>
            <w:div w:id="340277208">
              <w:marLeft w:val="0"/>
              <w:marRight w:val="0"/>
              <w:marTop w:val="0"/>
              <w:marBottom w:val="0"/>
              <w:divBdr>
                <w:top w:val="single" w:sz="2" w:space="0" w:color="ECECEC"/>
                <w:left w:val="single" w:sz="2" w:space="0" w:color="ECECEC"/>
                <w:bottom w:val="single" w:sz="2" w:space="0" w:color="ECECEC"/>
                <w:right w:val="single" w:sz="2" w:space="0" w:color="ECECEC"/>
              </w:divBdr>
              <w:divsChild>
                <w:div w:id="1731348654">
                  <w:marLeft w:val="0"/>
                  <w:marRight w:val="0"/>
                  <w:marTop w:val="0"/>
                  <w:marBottom w:val="0"/>
                  <w:divBdr>
                    <w:top w:val="single" w:sz="2" w:space="0" w:color="FFFFFF"/>
                    <w:left w:val="single" w:sz="2" w:space="0" w:color="FFFFFF"/>
                    <w:bottom w:val="single" w:sz="2" w:space="0" w:color="FFFFFF"/>
                    <w:right w:val="single" w:sz="2" w:space="0" w:color="FFFFFF"/>
                  </w:divBdr>
                  <w:divsChild>
                    <w:div w:id="1993488320">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086346225">
                  <w:marLeft w:val="0"/>
                  <w:marRight w:val="0"/>
                  <w:marTop w:val="0"/>
                  <w:marBottom w:val="0"/>
                  <w:divBdr>
                    <w:top w:val="single" w:sz="2" w:space="0" w:color="FFFFFF"/>
                    <w:left w:val="single" w:sz="2" w:space="0" w:color="FFFFFF"/>
                    <w:bottom w:val="single" w:sz="2" w:space="0" w:color="FFFFFF"/>
                    <w:right w:val="single" w:sz="2" w:space="0" w:color="FFFFFF"/>
                  </w:divBdr>
                  <w:divsChild>
                    <w:div w:id="1482112563">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558635293">
                  <w:marLeft w:val="0"/>
                  <w:marRight w:val="0"/>
                  <w:marTop w:val="0"/>
                  <w:marBottom w:val="0"/>
                  <w:divBdr>
                    <w:top w:val="single" w:sz="2" w:space="0" w:color="FFFFFF"/>
                    <w:left w:val="single" w:sz="2" w:space="0" w:color="FFFFFF"/>
                    <w:bottom w:val="single" w:sz="2" w:space="0" w:color="FFFFFF"/>
                    <w:right w:val="single" w:sz="2" w:space="0" w:color="FFFFFF"/>
                  </w:divBdr>
                  <w:divsChild>
                    <w:div w:id="185626656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485050816">
                  <w:marLeft w:val="0"/>
                  <w:marRight w:val="0"/>
                  <w:marTop w:val="0"/>
                  <w:marBottom w:val="0"/>
                  <w:divBdr>
                    <w:top w:val="single" w:sz="2" w:space="0" w:color="FFFFFF"/>
                    <w:left w:val="single" w:sz="2" w:space="0" w:color="FFFFFF"/>
                    <w:bottom w:val="single" w:sz="2" w:space="0" w:color="FFFFFF"/>
                    <w:right w:val="single" w:sz="2" w:space="0" w:color="FFFFFF"/>
                  </w:divBdr>
                  <w:divsChild>
                    <w:div w:id="182408224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836795256">
                  <w:marLeft w:val="0"/>
                  <w:marRight w:val="0"/>
                  <w:marTop w:val="0"/>
                  <w:marBottom w:val="0"/>
                  <w:divBdr>
                    <w:top w:val="single" w:sz="2" w:space="0" w:color="FFFFFF"/>
                    <w:left w:val="single" w:sz="2" w:space="0" w:color="FFFFFF"/>
                    <w:bottom w:val="single" w:sz="2" w:space="0" w:color="FFFFFF"/>
                    <w:right w:val="single" w:sz="2" w:space="0" w:color="FFFFFF"/>
                  </w:divBdr>
                  <w:divsChild>
                    <w:div w:id="145786629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521554424">
                  <w:marLeft w:val="0"/>
                  <w:marRight w:val="0"/>
                  <w:marTop w:val="0"/>
                  <w:marBottom w:val="0"/>
                  <w:divBdr>
                    <w:top w:val="single" w:sz="2" w:space="0" w:color="FFFFFF"/>
                    <w:left w:val="single" w:sz="2" w:space="0" w:color="FFFFFF"/>
                    <w:bottom w:val="single" w:sz="2" w:space="0" w:color="FFFFFF"/>
                    <w:right w:val="single" w:sz="2" w:space="0" w:color="FFFFFF"/>
                  </w:divBdr>
                  <w:divsChild>
                    <w:div w:id="715467830">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882862499">
                  <w:marLeft w:val="0"/>
                  <w:marRight w:val="0"/>
                  <w:marTop w:val="0"/>
                  <w:marBottom w:val="0"/>
                  <w:divBdr>
                    <w:top w:val="single" w:sz="2" w:space="0" w:color="FFFFFF"/>
                    <w:left w:val="single" w:sz="2" w:space="0" w:color="FFFFFF"/>
                    <w:bottom w:val="single" w:sz="2" w:space="0" w:color="FFFFFF"/>
                    <w:right w:val="single" w:sz="2" w:space="0" w:color="FFFFFF"/>
                  </w:divBdr>
                  <w:divsChild>
                    <w:div w:id="151534102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391931624">
                  <w:marLeft w:val="0"/>
                  <w:marRight w:val="0"/>
                  <w:marTop w:val="0"/>
                  <w:marBottom w:val="0"/>
                  <w:divBdr>
                    <w:top w:val="single" w:sz="2" w:space="0" w:color="FFFFFF"/>
                    <w:left w:val="single" w:sz="2" w:space="0" w:color="FFFFFF"/>
                    <w:bottom w:val="single" w:sz="2" w:space="0" w:color="FFFFFF"/>
                    <w:right w:val="single" w:sz="2" w:space="0" w:color="FFFFFF"/>
                  </w:divBdr>
                  <w:divsChild>
                    <w:div w:id="90934180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13328265">
                  <w:marLeft w:val="0"/>
                  <w:marRight w:val="0"/>
                  <w:marTop w:val="0"/>
                  <w:marBottom w:val="0"/>
                  <w:divBdr>
                    <w:top w:val="single" w:sz="2" w:space="0" w:color="FFFFFF"/>
                    <w:left w:val="single" w:sz="2" w:space="0" w:color="FFFFFF"/>
                    <w:bottom w:val="single" w:sz="2" w:space="0" w:color="FFFFFF"/>
                    <w:right w:val="single" w:sz="2" w:space="0" w:color="FFFFFF"/>
                  </w:divBdr>
                </w:div>
                <w:div w:id="1464037565">
                  <w:marLeft w:val="0"/>
                  <w:marRight w:val="0"/>
                  <w:marTop w:val="0"/>
                  <w:marBottom w:val="0"/>
                  <w:divBdr>
                    <w:top w:val="single" w:sz="2" w:space="0" w:color="FFFFFF"/>
                    <w:left w:val="single" w:sz="2" w:space="0" w:color="FFFFFF"/>
                    <w:bottom w:val="single" w:sz="2" w:space="0" w:color="FFFFFF"/>
                    <w:right w:val="single" w:sz="2" w:space="0" w:color="FFFFFF"/>
                  </w:divBdr>
                </w:div>
                <w:div w:id="1002198949">
                  <w:marLeft w:val="0"/>
                  <w:marRight w:val="0"/>
                  <w:marTop w:val="0"/>
                  <w:marBottom w:val="0"/>
                  <w:divBdr>
                    <w:top w:val="single" w:sz="2" w:space="0" w:color="FFFFFF"/>
                    <w:left w:val="single" w:sz="2" w:space="0" w:color="FFFFFF"/>
                    <w:bottom w:val="single" w:sz="2" w:space="0" w:color="FFFFFF"/>
                    <w:right w:val="single" w:sz="2" w:space="0" w:color="FFFFFF"/>
                  </w:divBdr>
                </w:div>
                <w:div w:id="1872300915">
                  <w:marLeft w:val="0"/>
                  <w:marRight w:val="0"/>
                  <w:marTop w:val="0"/>
                  <w:marBottom w:val="0"/>
                  <w:divBdr>
                    <w:top w:val="single" w:sz="2" w:space="0" w:color="FFFFFF"/>
                    <w:left w:val="single" w:sz="2" w:space="0" w:color="FFFFFF"/>
                    <w:bottom w:val="single" w:sz="2" w:space="0" w:color="FFFFFF"/>
                    <w:right w:val="single" w:sz="2" w:space="0" w:color="FFFFFF"/>
                  </w:divBdr>
                </w:div>
                <w:div w:id="1061565398">
                  <w:marLeft w:val="0"/>
                  <w:marRight w:val="0"/>
                  <w:marTop w:val="0"/>
                  <w:marBottom w:val="0"/>
                  <w:divBdr>
                    <w:top w:val="single" w:sz="2" w:space="0" w:color="FFFFFF"/>
                    <w:left w:val="single" w:sz="2" w:space="0" w:color="FFFFFF"/>
                    <w:bottom w:val="single" w:sz="2" w:space="0" w:color="FFFFFF"/>
                    <w:right w:val="single" w:sz="2" w:space="0" w:color="FFFFFF"/>
                  </w:divBdr>
                </w:div>
                <w:div w:id="1013266044">
                  <w:marLeft w:val="0"/>
                  <w:marRight w:val="0"/>
                  <w:marTop w:val="0"/>
                  <w:marBottom w:val="0"/>
                  <w:divBdr>
                    <w:top w:val="single" w:sz="2" w:space="0" w:color="FFFFFF"/>
                    <w:left w:val="single" w:sz="2" w:space="0" w:color="FFFFFF"/>
                    <w:bottom w:val="single" w:sz="2" w:space="0" w:color="FFFFFF"/>
                    <w:right w:val="single" w:sz="2" w:space="0" w:color="FFFFFF"/>
                  </w:divBdr>
                </w:div>
                <w:div w:id="1283339768">
                  <w:marLeft w:val="0"/>
                  <w:marRight w:val="0"/>
                  <w:marTop w:val="0"/>
                  <w:marBottom w:val="0"/>
                  <w:divBdr>
                    <w:top w:val="single" w:sz="2" w:space="0" w:color="FFFFFF"/>
                    <w:left w:val="single" w:sz="2" w:space="0" w:color="FFFFFF"/>
                    <w:bottom w:val="single" w:sz="2" w:space="0" w:color="FFFFFF"/>
                    <w:right w:val="single" w:sz="2" w:space="0" w:color="FFFFFF"/>
                  </w:divBdr>
                </w:div>
                <w:div w:id="1887372664">
                  <w:marLeft w:val="0"/>
                  <w:marRight w:val="0"/>
                  <w:marTop w:val="0"/>
                  <w:marBottom w:val="0"/>
                  <w:divBdr>
                    <w:top w:val="single" w:sz="2" w:space="0" w:color="FFFFFF"/>
                    <w:left w:val="single" w:sz="2" w:space="0" w:color="FFFFFF"/>
                    <w:bottom w:val="single" w:sz="2" w:space="0" w:color="FFFFFF"/>
                    <w:right w:val="single" w:sz="2" w:space="0" w:color="FFFFFF"/>
                  </w:divBdr>
                </w:div>
                <w:div w:id="1299142944">
                  <w:marLeft w:val="0"/>
                  <w:marRight w:val="0"/>
                  <w:marTop w:val="0"/>
                  <w:marBottom w:val="0"/>
                  <w:divBdr>
                    <w:top w:val="single" w:sz="2" w:space="0" w:color="FFFFFF"/>
                    <w:left w:val="single" w:sz="2" w:space="0" w:color="FFFFFF"/>
                    <w:bottom w:val="single" w:sz="2" w:space="0" w:color="FFFFFF"/>
                    <w:right w:val="single" w:sz="2" w:space="0" w:color="FFFFFF"/>
                  </w:divBdr>
                </w:div>
                <w:div w:id="1308779149">
                  <w:marLeft w:val="0"/>
                  <w:marRight w:val="0"/>
                  <w:marTop w:val="0"/>
                  <w:marBottom w:val="0"/>
                  <w:divBdr>
                    <w:top w:val="single" w:sz="2" w:space="0" w:color="FFFFFF"/>
                    <w:left w:val="single" w:sz="2" w:space="0" w:color="FFFFFF"/>
                    <w:bottom w:val="single" w:sz="2" w:space="0" w:color="FFFFFF"/>
                    <w:right w:val="single" w:sz="2" w:space="0" w:color="FFFFFF"/>
                  </w:divBdr>
                </w:div>
                <w:div w:id="1841462442">
                  <w:marLeft w:val="0"/>
                  <w:marRight w:val="0"/>
                  <w:marTop w:val="0"/>
                  <w:marBottom w:val="0"/>
                  <w:divBdr>
                    <w:top w:val="single" w:sz="2" w:space="0" w:color="FFFFFF"/>
                    <w:left w:val="single" w:sz="2" w:space="0" w:color="FFFFFF"/>
                    <w:bottom w:val="single" w:sz="2" w:space="0" w:color="FFFFFF"/>
                    <w:right w:val="single" w:sz="2" w:space="0" w:color="FFFFFF"/>
                  </w:divBdr>
                </w:div>
                <w:div w:id="546113939">
                  <w:marLeft w:val="0"/>
                  <w:marRight w:val="0"/>
                  <w:marTop w:val="0"/>
                  <w:marBottom w:val="0"/>
                  <w:divBdr>
                    <w:top w:val="single" w:sz="2" w:space="0" w:color="FFFFFF"/>
                    <w:left w:val="single" w:sz="2" w:space="0" w:color="FFFFFF"/>
                    <w:bottom w:val="single" w:sz="2" w:space="0" w:color="FFFFFF"/>
                    <w:right w:val="single" w:sz="2" w:space="0" w:color="FFFFFF"/>
                  </w:divBdr>
                </w:div>
                <w:div w:id="1407848797">
                  <w:marLeft w:val="0"/>
                  <w:marRight w:val="0"/>
                  <w:marTop w:val="0"/>
                  <w:marBottom w:val="0"/>
                  <w:divBdr>
                    <w:top w:val="single" w:sz="2" w:space="0" w:color="FFFFFF"/>
                    <w:left w:val="single" w:sz="2" w:space="0" w:color="FFFFFF"/>
                    <w:bottom w:val="single" w:sz="2" w:space="0" w:color="FFFFFF"/>
                    <w:right w:val="single" w:sz="2" w:space="0" w:color="FFFFFF"/>
                  </w:divBdr>
                </w:div>
                <w:div w:id="527060342">
                  <w:marLeft w:val="0"/>
                  <w:marRight w:val="0"/>
                  <w:marTop w:val="0"/>
                  <w:marBottom w:val="0"/>
                  <w:divBdr>
                    <w:top w:val="single" w:sz="2" w:space="0" w:color="FFFFFF"/>
                    <w:left w:val="single" w:sz="2" w:space="0" w:color="FFFFFF"/>
                    <w:bottom w:val="single" w:sz="2" w:space="0" w:color="FFFFFF"/>
                    <w:right w:val="single" w:sz="2" w:space="0" w:color="FFFFFF"/>
                  </w:divBdr>
                </w:div>
                <w:div w:id="1013339213">
                  <w:marLeft w:val="0"/>
                  <w:marRight w:val="0"/>
                  <w:marTop w:val="0"/>
                  <w:marBottom w:val="0"/>
                  <w:divBdr>
                    <w:top w:val="single" w:sz="2" w:space="0" w:color="FFFFFF"/>
                    <w:left w:val="single" w:sz="2" w:space="0" w:color="FFFFFF"/>
                    <w:bottom w:val="single" w:sz="2" w:space="0" w:color="FFFFFF"/>
                    <w:right w:val="single" w:sz="2" w:space="0" w:color="FFFFFF"/>
                  </w:divBdr>
                </w:div>
                <w:div w:id="878470759">
                  <w:marLeft w:val="0"/>
                  <w:marRight w:val="0"/>
                  <w:marTop w:val="0"/>
                  <w:marBottom w:val="0"/>
                  <w:divBdr>
                    <w:top w:val="single" w:sz="2" w:space="0" w:color="FFFFFF"/>
                    <w:left w:val="single" w:sz="2" w:space="0" w:color="FFFFFF"/>
                    <w:bottom w:val="single" w:sz="2" w:space="0" w:color="FFFFFF"/>
                    <w:right w:val="single" w:sz="2" w:space="0" w:color="FFFFFF"/>
                  </w:divBdr>
                </w:div>
                <w:div w:id="283660537">
                  <w:marLeft w:val="0"/>
                  <w:marRight w:val="0"/>
                  <w:marTop w:val="0"/>
                  <w:marBottom w:val="0"/>
                  <w:divBdr>
                    <w:top w:val="single" w:sz="2" w:space="0" w:color="FFFFFF"/>
                    <w:left w:val="single" w:sz="2" w:space="0" w:color="FFFFFF"/>
                    <w:bottom w:val="single" w:sz="2" w:space="0" w:color="FFFFFF"/>
                    <w:right w:val="single" w:sz="2" w:space="0" w:color="FFFFFF"/>
                  </w:divBdr>
                </w:div>
                <w:div w:id="1912034029">
                  <w:marLeft w:val="0"/>
                  <w:marRight w:val="0"/>
                  <w:marTop w:val="0"/>
                  <w:marBottom w:val="0"/>
                  <w:divBdr>
                    <w:top w:val="single" w:sz="2" w:space="0" w:color="FFFFFF"/>
                    <w:left w:val="single" w:sz="2" w:space="0" w:color="FFFFFF"/>
                    <w:bottom w:val="single" w:sz="2" w:space="0" w:color="FFFFFF"/>
                    <w:right w:val="single" w:sz="2" w:space="0" w:color="FFFFFF"/>
                  </w:divBdr>
                </w:div>
                <w:div w:id="1978492594">
                  <w:marLeft w:val="0"/>
                  <w:marRight w:val="0"/>
                  <w:marTop w:val="0"/>
                  <w:marBottom w:val="0"/>
                  <w:divBdr>
                    <w:top w:val="single" w:sz="2" w:space="0" w:color="FFFFFF"/>
                    <w:left w:val="single" w:sz="2" w:space="0" w:color="FFFFFF"/>
                    <w:bottom w:val="single" w:sz="2" w:space="0" w:color="FFFFFF"/>
                    <w:right w:val="single" w:sz="2" w:space="0" w:color="FFFFFF"/>
                  </w:divBdr>
                </w:div>
                <w:div w:id="1572035007">
                  <w:marLeft w:val="0"/>
                  <w:marRight w:val="0"/>
                  <w:marTop w:val="0"/>
                  <w:marBottom w:val="0"/>
                  <w:divBdr>
                    <w:top w:val="single" w:sz="2" w:space="0" w:color="FFFFFF"/>
                    <w:left w:val="single" w:sz="2" w:space="0" w:color="FFFFFF"/>
                    <w:bottom w:val="single" w:sz="2" w:space="0" w:color="FFFFFF"/>
                    <w:right w:val="single" w:sz="2" w:space="0" w:color="FFFFFF"/>
                  </w:divBdr>
                </w:div>
                <w:div w:id="335350681">
                  <w:marLeft w:val="0"/>
                  <w:marRight w:val="0"/>
                  <w:marTop w:val="0"/>
                  <w:marBottom w:val="0"/>
                  <w:divBdr>
                    <w:top w:val="single" w:sz="2" w:space="0" w:color="FFFFFF"/>
                    <w:left w:val="single" w:sz="2" w:space="0" w:color="FFFFFF"/>
                    <w:bottom w:val="single" w:sz="2" w:space="0" w:color="FFFFFF"/>
                    <w:right w:val="single" w:sz="2" w:space="0" w:color="FFFFFF"/>
                  </w:divBdr>
                </w:div>
                <w:div w:id="1731658189">
                  <w:marLeft w:val="0"/>
                  <w:marRight w:val="0"/>
                  <w:marTop w:val="0"/>
                  <w:marBottom w:val="0"/>
                  <w:divBdr>
                    <w:top w:val="single" w:sz="2" w:space="0" w:color="FFFFFF"/>
                    <w:left w:val="single" w:sz="2" w:space="0" w:color="FFFFFF"/>
                    <w:bottom w:val="single" w:sz="2" w:space="0" w:color="FFFFFF"/>
                    <w:right w:val="single" w:sz="2" w:space="0" w:color="FFFFFF"/>
                  </w:divBdr>
                </w:div>
                <w:div w:id="407965673">
                  <w:marLeft w:val="0"/>
                  <w:marRight w:val="0"/>
                  <w:marTop w:val="0"/>
                  <w:marBottom w:val="0"/>
                  <w:divBdr>
                    <w:top w:val="single" w:sz="2" w:space="0" w:color="FFFFFF"/>
                    <w:left w:val="single" w:sz="2" w:space="0" w:color="FFFFFF"/>
                    <w:bottom w:val="single" w:sz="2" w:space="0" w:color="FFFFFF"/>
                    <w:right w:val="single" w:sz="2" w:space="0" w:color="FFFFFF"/>
                  </w:divBdr>
                </w:div>
                <w:div w:id="1839300481">
                  <w:marLeft w:val="0"/>
                  <w:marRight w:val="0"/>
                  <w:marTop w:val="0"/>
                  <w:marBottom w:val="0"/>
                  <w:divBdr>
                    <w:top w:val="single" w:sz="2" w:space="0" w:color="FFFFFF"/>
                    <w:left w:val="single" w:sz="2" w:space="0" w:color="FFFFFF"/>
                    <w:bottom w:val="single" w:sz="2" w:space="0" w:color="FFFFFF"/>
                    <w:right w:val="single" w:sz="2" w:space="0" w:color="FFFFFF"/>
                  </w:divBdr>
                </w:div>
                <w:div w:id="349188887">
                  <w:marLeft w:val="0"/>
                  <w:marRight w:val="0"/>
                  <w:marTop w:val="0"/>
                  <w:marBottom w:val="0"/>
                  <w:divBdr>
                    <w:top w:val="single" w:sz="2" w:space="0" w:color="FFFFFF"/>
                    <w:left w:val="single" w:sz="2" w:space="0" w:color="FFFFFF"/>
                    <w:bottom w:val="single" w:sz="2" w:space="0" w:color="FFFFFF"/>
                    <w:right w:val="single" w:sz="2" w:space="0" w:color="FFFFFF"/>
                  </w:divBdr>
                </w:div>
                <w:div w:id="476453198">
                  <w:marLeft w:val="0"/>
                  <w:marRight w:val="0"/>
                  <w:marTop w:val="0"/>
                  <w:marBottom w:val="0"/>
                  <w:divBdr>
                    <w:top w:val="single" w:sz="2" w:space="0" w:color="FFFFFF"/>
                    <w:left w:val="single" w:sz="2" w:space="0" w:color="FFFFFF"/>
                    <w:bottom w:val="single" w:sz="2" w:space="0" w:color="FFFFFF"/>
                    <w:right w:val="single" w:sz="2" w:space="0" w:color="FFFFFF"/>
                  </w:divBdr>
                </w:div>
                <w:div w:id="1737776351">
                  <w:marLeft w:val="0"/>
                  <w:marRight w:val="0"/>
                  <w:marTop w:val="0"/>
                  <w:marBottom w:val="0"/>
                  <w:divBdr>
                    <w:top w:val="single" w:sz="2" w:space="0" w:color="FFFFFF"/>
                    <w:left w:val="single" w:sz="2" w:space="0" w:color="FFFFFF"/>
                    <w:bottom w:val="single" w:sz="2" w:space="0" w:color="FFFFFF"/>
                    <w:right w:val="single" w:sz="2" w:space="0" w:color="FFFFFF"/>
                  </w:divBdr>
                </w:div>
                <w:div w:id="2128154417">
                  <w:marLeft w:val="0"/>
                  <w:marRight w:val="0"/>
                  <w:marTop w:val="0"/>
                  <w:marBottom w:val="0"/>
                  <w:divBdr>
                    <w:top w:val="single" w:sz="2" w:space="0" w:color="FFFFFF"/>
                    <w:left w:val="single" w:sz="2" w:space="0" w:color="FFFFFF"/>
                    <w:bottom w:val="single" w:sz="2" w:space="0" w:color="FFFFFF"/>
                    <w:right w:val="single" w:sz="2" w:space="0" w:color="FFFFFF"/>
                  </w:divBdr>
                </w:div>
                <w:div w:id="1352684023">
                  <w:marLeft w:val="0"/>
                  <w:marRight w:val="0"/>
                  <w:marTop w:val="0"/>
                  <w:marBottom w:val="0"/>
                  <w:divBdr>
                    <w:top w:val="single" w:sz="2" w:space="0" w:color="FFFFFF"/>
                    <w:left w:val="single" w:sz="2" w:space="0" w:color="FFFFFF"/>
                    <w:bottom w:val="single" w:sz="2" w:space="0" w:color="FFFFFF"/>
                    <w:right w:val="single" w:sz="2" w:space="0" w:color="FFFFFF"/>
                  </w:divBdr>
                </w:div>
                <w:div w:id="298263101">
                  <w:marLeft w:val="0"/>
                  <w:marRight w:val="0"/>
                  <w:marTop w:val="0"/>
                  <w:marBottom w:val="0"/>
                  <w:divBdr>
                    <w:top w:val="single" w:sz="2" w:space="0" w:color="FFFFFF"/>
                    <w:left w:val="single" w:sz="2" w:space="0" w:color="FFFFFF"/>
                    <w:bottom w:val="single" w:sz="2" w:space="0" w:color="FFFFFF"/>
                    <w:right w:val="single" w:sz="2" w:space="0" w:color="FFFFFF"/>
                  </w:divBdr>
                </w:div>
                <w:div w:id="490415244">
                  <w:marLeft w:val="0"/>
                  <w:marRight w:val="0"/>
                  <w:marTop w:val="0"/>
                  <w:marBottom w:val="0"/>
                  <w:divBdr>
                    <w:top w:val="single" w:sz="2" w:space="0" w:color="FFFFFF"/>
                    <w:left w:val="single" w:sz="2" w:space="0" w:color="FFFFFF"/>
                    <w:bottom w:val="single" w:sz="2" w:space="0" w:color="FFFFFF"/>
                    <w:right w:val="single" w:sz="2" w:space="0" w:color="FFFFFF"/>
                  </w:divBdr>
                </w:div>
                <w:div w:id="520514836">
                  <w:marLeft w:val="0"/>
                  <w:marRight w:val="0"/>
                  <w:marTop w:val="0"/>
                  <w:marBottom w:val="0"/>
                  <w:divBdr>
                    <w:top w:val="single" w:sz="2" w:space="0" w:color="FFFFFF"/>
                    <w:left w:val="single" w:sz="2" w:space="0" w:color="FFFFFF"/>
                    <w:bottom w:val="single" w:sz="2" w:space="0" w:color="FFFFFF"/>
                    <w:right w:val="single" w:sz="2" w:space="0" w:color="FFFFFF"/>
                  </w:divBdr>
                </w:div>
                <w:div w:id="779909174">
                  <w:marLeft w:val="0"/>
                  <w:marRight w:val="0"/>
                  <w:marTop w:val="0"/>
                  <w:marBottom w:val="0"/>
                  <w:divBdr>
                    <w:top w:val="single" w:sz="2" w:space="0" w:color="FFFFFF"/>
                    <w:left w:val="single" w:sz="2" w:space="0" w:color="FFFFFF"/>
                    <w:bottom w:val="single" w:sz="2" w:space="0" w:color="FFFFFF"/>
                    <w:right w:val="single" w:sz="2" w:space="0" w:color="FFFFFF"/>
                  </w:divBdr>
                </w:div>
                <w:div w:id="1480733417">
                  <w:marLeft w:val="0"/>
                  <w:marRight w:val="0"/>
                  <w:marTop w:val="0"/>
                  <w:marBottom w:val="0"/>
                  <w:divBdr>
                    <w:top w:val="single" w:sz="2" w:space="0" w:color="FFFFFF"/>
                    <w:left w:val="single" w:sz="2" w:space="0" w:color="FFFFFF"/>
                    <w:bottom w:val="single" w:sz="2" w:space="0" w:color="FFFFFF"/>
                    <w:right w:val="single" w:sz="2" w:space="0" w:color="FFFFFF"/>
                  </w:divBdr>
                </w:div>
                <w:div w:id="675693691">
                  <w:marLeft w:val="0"/>
                  <w:marRight w:val="0"/>
                  <w:marTop w:val="0"/>
                  <w:marBottom w:val="0"/>
                  <w:divBdr>
                    <w:top w:val="single" w:sz="2" w:space="0" w:color="FFFFFF"/>
                    <w:left w:val="single" w:sz="2" w:space="0" w:color="FFFFFF"/>
                    <w:bottom w:val="single" w:sz="2" w:space="0" w:color="FFFFFF"/>
                    <w:right w:val="single" w:sz="2" w:space="0" w:color="FFFFFF"/>
                  </w:divBdr>
                </w:div>
                <w:div w:id="1363437367">
                  <w:marLeft w:val="0"/>
                  <w:marRight w:val="0"/>
                  <w:marTop w:val="0"/>
                  <w:marBottom w:val="0"/>
                  <w:divBdr>
                    <w:top w:val="single" w:sz="2" w:space="0" w:color="FFFFFF"/>
                    <w:left w:val="single" w:sz="2" w:space="0" w:color="FFFFFF"/>
                    <w:bottom w:val="single" w:sz="2" w:space="0" w:color="FFFFFF"/>
                    <w:right w:val="single" w:sz="2" w:space="0" w:color="FFFFFF"/>
                  </w:divBdr>
                </w:div>
                <w:div w:id="1412267994">
                  <w:marLeft w:val="0"/>
                  <w:marRight w:val="0"/>
                  <w:marTop w:val="0"/>
                  <w:marBottom w:val="0"/>
                  <w:divBdr>
                    <w:top w:val="single" w:sz="2" w:space="0" w:color="FFFFFF"/>
                    <w:left w:val="single" w:sz="2" w:space="0" w:color="FFFFFF"/>
                    <w:bottom w:val="single" w:sz="2" w:space="0" w:color="FFFFFF"/>
                    <w:right w:val="single" w:sz="2" w:space="0" w:color="FFFFFF"/>
                  </w:divBdr>
                </w:div>
                <w:div w:id="1861629056">
                  <w:marLeft w:val="0"/>
                  <w:marRight w:val="0"/>
                  <w:marTop w:val="0"/>
                  <w:marBottom w:val="0"/>
                  <w:divBdr>
                    <w:top w:val="single" w:sz="2" w:space="0" w:color="FFFFFF"/>
                    <w:left w:val="single" w:sz="2" w:space="0" w:color="FFFFFF"/>
                    <w:bottom w:val="single" w:sz="2" w:space="0" w:color="FFFFFF"/>
                    <w:right w:val="single" w:sz="2" w:space="0" w:color="FFFFFF"/>
                  </w:divBdr>
                </w:div>
                <w:div w:id="573510897">
                  <w:marLeft w:val="0"/>
                  <w:marRight w:val="0"/>
                  <w:marTop w:val="0"/>
                  <w:marBottom w:val="0"/>
                  <w:divBdr>
                    <w:top w:val="single" w:sz="2" w:space="0" w:color="FFFFFF"/>
                    <w:left w:val="single" w:sz="2" w:space="0" w:color="FFFFFF"/>
                    <w:bottom w:val="single" w:sz="2" w:space="0" w:color="FFFFFF"/>
                    <w:right w:val="single" w:sz="2" w:space="0" w:color="FFFFFF"/>
                  </w:divBdr>
                </w:div>
                <w:div w:id="1654529785">
                  <w:marLeft w:val="0"/>
                  <w:marRight w:val="0"/>
                  <w:marTop w:val="0"/>
                  <w:marBottom w:val="0"/>
                  <w:divBdr>
                    <w:top w:val="single" w:sz="2" w:space="0" w:color="FFFFFF"/>
                    <w:left w:val="single" w:sz="2" w:space="0" w:color="FFFFFF"/>
                    <w:bottom w:val="single" w:sz="2" w:space="0" w:color="FFFFFF"/>
                    <w:right w:val="single" w:sz="2" w:space="0" w:color="FFFFFF"/>
                  </w:divBdr>
                </w:div>
                <w:div w:id="1342127521">
                  <w:marLeft w:val="0"/>
                  <w:marRight w:val="0"/>
                  <w:marTop w:val="0"/>
                  <w:marBottom w:val="0"/>
                  <w:divBdr>
                    <w:top w:val="single" w:sz="2" w:space="0" w:color="FFFFFF"/>
                    <w:left w:val="single" w:sz="2" w:space="0" w:color="FFFFFF"/>
                    <w:bottom w:val="single" w:sz="2" w:space="0" w:color="FFFFFF"/>
                    <w:right w:val="single" w:sz="2" w:space="0" w:color="FFFFFF"/>
                  </w:divBdr>
                </w:div>
                <w:div w:id="1372219933">
                  <w:marLeft w:val="0"/>
                  <w:marRight w:val="0"/>
                  <w:marTop w:val="0"/>
                  <w:marBottom w:val="0"/>
                  <w:divBdr>
                    <w:top w:val="single" w:sz="2" w:space="0" w:color="FFFFFF"/>
                    <w:left w:val="single" w:sz="2" w:space="0" w:color="FFFFFF"/>
                    <w:bottom w:val="single" w:sz="2" w:space="0" w:color="FFFFFF"/>
                    <w:right w:val="single" w:sz="2" w:space="0" w:color="FFFFFF"/>
                  </w:divBdr>
                </w:div>
                <w:div w:id="50543913">
                  <w:marLeft w:val="0"/>
                  <w:marRight w:val="0"/>
                  <w:marTop w:val="0"/>
                  <w:marBottom w:val="0"/>
                  <w:divBdr>
                    <w:top w:val="single" w:sz="2" w:space="0" w:color="FFFFFF"/>
                    <w:left w:val="single" w:sz="2" w:space="0" w:color="FFFFFF"/>
                    <w:bottom w:val="single" w:sz="2" w:space="0" w:color="FFFFFF"/>
                    <w:right w:val="single" w:sz="2" w:space="0" w:color="FFFFFF"/>
                  </w:divBdr>
                </w:div>
                <w:div w:id="1944878364">
                  <w:marLeft w:val="0"/>
                  <w:marRight w:val="0"/>
                  <w:marTop w:val="0"/>
                  <w:marBottom w:val="0"/>
                  <w:divBdr>
                    <w:top w:val="single" w:sz="2" w:space="0" w:color="FFFFFF"/>
                    <w:left w:val="single" w:sz="2" w:space="0" w:color="FFFFFF"/>
                    <w:bottom w:val="single" w:sz="2" w:space="0" w:color="FFFFFF"/>
                    <w:right w:val="single" w:sz="2" w:space="0" w:color="FFFFFF"/>
                  </w:divBdr>
                </w:div>
                <w:div w:id="1325935365">
                  <w:marLeft w:val="0"/>
                  <w:marRight w:val="0"/>
                  <w:marTop w:val="0"/>
                  <w:marBottom w:val="0"/>
                  <w:divBdr>
                    <w:top w:val="single" w:sz="2" w:space="0" w:color="FFFFFF"/>
                    <w:left w:val="single" w:sz="2" w:space="0" w:color="FFFFFF"/>
                    <w:bottom w:val="single" w:sz="2" w:space="0" w:color="FFFFFF"/>
                    <w:right w:val="single" w:sz="2" w:space="0" w:color="FFFFFF"/>
                  </w:divBdr>
                </w:div>
                <w:div w:id="1674182961">
                  <w:marLeft w:val="0"/>
                  <w:marRight w:val="0"/>
                  <w:marTop w:val="0"/>
                  <w:marBottom w:val="0"/>
                  <w:divBdr>
                    <w:top w:val="single" w:sz="2" w:space="0" w:color="FFFFFF"/>
                    <w:left w:val="single" w:sz="2" w:space="0" w:color="FFFFFF"/>
                    <w:bottom w:val="single" w:sz="2" w:space="0" w:color="FFFFFF"/>
                    <w:right w:val="single" w:sz="2" w:space="0" w:color="FFFFFF"/>
                  </w:divBdr>
                </w:div>
                <w:div w:id="1136723247">
                  <w:marLeft w:val="0"/>
                  <w:marRight w:val="0"/>
                  <w:marTop w:val="0"/>
                  <w:marBottom w:val="0"/>
                  <w:divBdr>
                    <w:top w:val="single" w:sz="2" w:space="0" w:color="FFFFFF"/>
                    <w:left w:val="single" w:sz="2" w:space="0" w:color="FFFFFF"/>
                    <w:bottom w:val="single" w:sz="2" w:space="0" w:color="FFFFFF"/>
                    <w:right w:val="single" w:sz="2" w:space="0" w:color="FFFFFF"/>
                  </w:divBdr>
                </w:div>
                <w:div w:id="1766733286">
                  <w:marLeft w:val="0"/>
                  <w:marRight w:val="0"/>
                  <w:marTop w:val="0"/>
                  <w:marBottom w:val="0"/>
                  <w:divBdr>
                    <w:top w:val="single" w:sz="2" w:space="0" w:color="FFFFFF"/>
                    <w:left w:val="single" w:sz="2" w:space="0" w:color="FFFFFF"/>
                    <w:bottom w:val="single" w:sz="2" w:space="0" w:color="FFFFFF"/>
                    <w:right w:val="single" w:sz="2" w:space="0" w:color="FFFFFF"/>
                  </w:divBdr>
                </w:div>
                <w:div w:id="1439253367">
                  <w:marLeft w:val="0"/>
                  <w:marRight w:val="0"/>
                  <w:marTop w:val="0"/>
                  <w:marBottom w:val="0"/>
                  <w:divBdr>
                    <w:top w:val="single" w:sz="2" w:space="0" w:color="FFFFFF"/>
                    <w:left w:val="single" w:sz="2" w:space="0" w:color="FFFFFF"/>
                    <w:bottom w:val="single" w:sz="2" w:space="0" w:color="FFFFFF"/>
                    <w:right w:val="single" w:sz="2" w:space="0" w:color="FFFFFF"/>
                  </w:divBdr>
                </w:div>
                <w:div w:id="1479103287">
                  <w:marLeft w:val="0"/>
                  <w:marRight w:val="0"/>
                  <w:marTop w:val="0"/>
                  <w:marBottom w:val="0"/>
                  <w:divBdr>
                    <w:top w:val="single" w:sz="2" w:space="0" w:color="FFFFFF"/>
                    <w:left w:val="single" w:sz="2" w:space="0" w:color="FFFFFF"/>
                    <w:bottom w:val="single" w:sz="2" w:space="0" w:color="FFFFFF"/>
                    <w:right w:val="single" w:sz="2" w:space="0" w:color="FFFFFF"/>
                  </w:divBdr>
                </w:div>
                <w:div w:id="2057972757">
                  <w:marLeft w:val="0"/>
                  <w:marRight w:val="0"/>
                  <w:marTop w:val="0"/>
                  <w:marBottom w:val="0"/>
                  <w:divBdr>
                    <w:top w:val="single" w:sz="2" w:space="0" w:color="FFFFFF"/>
                    <w:left w:val="single" w:sz="2" w:space="0" w:color="FFFFFF"/>
                    <w:bottom w:val="single" w:sz="2" w:space="0" w:color="FFFFFF"/>
                    <w:right w:val="single" w:sz="2" w:space="0" w:color="FFFFFF"/>
                  </w:divBdr>
                </w:div>
                <w:div w:id="1187718157">
                  <w:marLeft w:val="0"/>
                  <w:marRight w:val="0"/>
                  <w:marTop w:val="0"/>
                  <w:marBottom w:val="0"/>
                  <w:divBdr>
                    <w:top w:val="single" w:sz="2" w:space="0" w:color="FFFFFF"/>
                    <w:left w:val="single" w:sz="2" w:space="0" w:color="FFFFFF"/>
                    <w:bottom w:val="single" w:sz="2" w:space="0" w:color="FFFFFF"/>
                    <w:right w:val="single" w:sz="2" w:space="0" w:color="FFFFFF"/>
                  </w:divBdr>
                </w:div>
                <w:div w:id="492574351">
                  <w:marLeft w:val="0"/>
                  <w:marRight w:val="0"/>
                  <w:marTop w:val="0"/>
                  <w:marBottom w:val="0"/>
                  <w:divBdr>
                    <w:top w:val="single" w:sz="2" w:space="0" w:color="FFFFFF"/>
                    <w:left w:val="single" w:sz="2" w:space="0" w:color="FFFFFF"/>
                    <w:bottom w:val="single" w:sz="2" w:space="0" w:color="FFFFFF"/>
                    <w:right w:val="single" w:sz="2" w:space="0" w:color="FFFFFF"/>
                  </w:divBdr>
                </w:div>
                <w:div w:id="46103192">
                  <w:marLeft w:val="0"/>
                  <w:marRight w:val="0"/>
                  <w:marTop w:val="0"/>
                  <w:marBottom w:val="0"/>
                  <w:divBdr>
                    <w:top w:val="single" w:sz="2" w:space="0" w:color="FFFFFF"/>
                    <w:left w:val="single" w:sz="2" w:space="0" w:color="FFFFFF"/>
                    <w:bottom w:val="single" w:sz="2" w:space="0" w:color="FFFFFF"/>
                    <w:right w:val="single" w:sz="2" w:space="0" w:color="FFFFFF"/>
                  </w:divBdr>
                </w:div>
                <w:div w:id="1163157842">
                  <w:marLeft w:val="0"/>
                  <w:marRight w:val="0"/>
                  <w:marTop w:val="0"/>
                  <w:marBottom w:val="0"/>
                  <w:divBdr>
                    <w:top w:val="single" w:sz="2" w:space="0" w:color="FFFFFF"/>
                    <w:left w:val="single" w:sz="2" w:space="0" w:color="FFFFFF"/>
                    <w:bottom w:val="single" w:sz="2" w:space="0" w:color="FFFFFF"/>
                    <w:right w:val="single" w:sz="2" w:space="0" w:color="FFFFFF"/>
                  </w:divBdr>
                </w:div>
                <w:div w:id="662665286">
                  <w:marLeft w:val="0"/>
                  <w:marRight w:val="0"/>
                  <w:marTop w:val="0"/>
                  <w:marBottom w:val="0"/>
                  <w:divBdr>
                    <w:top w:val="single" w:sz="2" w:space="0" w:color="FFFFFF"/>
                    <w:left w:val="single" w:sz="2" w:space="0" w:color="FFFFFF"/>
                    <w:bottom w:val="single" w:sz="2" w:space="0" w:color="FFFFFF"/>
                    <w:right w:val="single" w:sz="2" w:space="0" w:color="FFFFFF"/>
                  </w:divBdr>
                </w:div>
                <w:div w:id="1201475961">
                  <w:marLeft w:val="0"/>
                  <w:marRight w:val="0"/>
                  <w:marTop w:val="0"/>
                  <w:marBottom w:val="0"/>
                  <w:divBdr>
                    <w:top w:val="single" w:sz="2" w:space="0" w:color="FFFFFF"/>
                    <w:left w:val="single" w:sz="2" w:space="0" w:color="FFFFFF"/>
                    <w:bottom w:val="single" w:sz="2" w:space="0" w:color="FFFFFF"/>
                    <w:right w:val="single" w:sz="2" w:space="0" w:color="FFFFFF"/>
                  </w:divBdr>
                </w:div>
                <w:div w:id="1460950195">
                  <w:marLeft w:val="0"/>
                  <w:marRight w:val="0"/>
                  <w:marTop w:val="0"/>
                  <w:marBottom w:val="0"/>
                  <w:divBdr>
                    <w:top w:val="single" w:sz="2" w:space="0" w:color="FFFFFF"/>
                    <w:left w:val="single" w:sz="2" w:space="0" w:color="FFFFFF"/>
                    <w:bottom w:val="single" w:sz="2" w:space="0" w:color="FFFFFF"/>
                    <w:right w:val="single" w:sz="2" w:space="0" w:color="FFFFFF"/>
                  </w:divBdr>
                </w:div>
                <w:div w:id="1913351410">
                  <w:marLeft w:val="0"/>
                  <w:marRight w:val="0"/>
                  <w:marTop w:val="0"/>
                  <w:marBottom w:val="0"/>
                  <w:divBdr>
                    <w:top w:val="single" w:sz="2" w:space="0" w:color="FFFFFF"/>
                    <w:left w:val="single" w:sz="2" w:space="0" w:color="FFFFFF"/>
                    <w:bottom w:val="single" w:sz="2" w:space="0" w:color="FFFFFF"/>
                    <w:right w:val="single" w:sz="2" w:space="0" w:color="FFFFFF"/>
                  </w:divBdr>
                </w:div>
                <w:div w:id="810825985">
                  <w:marLeft w:val="0"/>
                  <w:marRight w:val="0"/>
                  <w:marTop w:val="0"/>
                  <w:marBottom w:val="0"/>
                  <w:divBdr>
                    <w:top w:val="single" w:sz="2" w:space="0" w:color="FFFFFF"/>
                    <w:left w:val="single" w:sz="2" w:space="0" w:color="FFFFFF"/>
                    <w:bottom w:val="single" w:sz="2" w:space="0" w:color="FFFFFF"/>
                    <w:right w:val="single" w:sz="2" w:space="0" w:color="FFFFFF"/>
                  </w:divBdr>
                </w:div>
                <w:div w:id="2044741432">
                  <w:marLeft w:val="0"/>
                  <w:marRight w:val="0"/>
                  <w:marTop w:val="0"/>
                  <w:marBottom w:val="0"/>
                  <w:divBdr>
                    <w:top w:val="single" w:sz="2" w:space="0" w:color="FFFFFF"/>
                    <w:left w:val="single" w:sz="2" w:space="0" w:color="FFFFFF"/>
                    <w:bottom w:val="single" w:sz="2" w:space="0" w:color="FFFFFF"/>
                    <w:right w:val="single" w:sz="2" w:space="0" w:color="FFFFFF"/>
                  </w:divBdr>
                </w:div>
                <w:div w:id="1123039753">
                  <w:marLeft w:val="0"/>
                  <w:marRight w:val="0"/>
                  <w:marTop w:val="0"/>
                  <w:marBottom w:val="0"/>
                  <w:divBdr>
                    <w:top w:val="single" w:sz="2" w:space="0" w:color="FFFFFF"/>
                    <w:left w:val="single" w:sz="2" w:space="0" w:color="FFFFFF"/>
                    <w:bottom w:val="single" w:sz="2" w:space="0" w:color="FFFFFF"/>
                    <w:right w:val="single" w:sz="2" w:space="0" w:color="FFFFFF"/>
                  </w:divBdr>
                </w:div>
                <w:div w:id="252402538">
                  <w:marLeft w:val="0"/>
                  <w:marRight w:val="0"/>
                  <w:marTop w:val="0"/>
                  <w:marBottom w:val="0"/>
                  <w:divBdr>
                    <w:top w:val="single" w:sz="2" w:space="0" w:color="FFFFFF"/>
                    <w:left w:val="single" w:sz="2" w:space="0" w:color="FFFFFF"/>
                    <w:bottom w:val="single" w:sz="2" w:space="0" w:color="FFFFFF"/>
                    <w:right w:val="single" w:sz="2" w:space="0" w:color="FFFFFF"/>
                  </w:divBdr>
                </w:div>
                <w:div w:id="335619315">
                  <w:marLeft w:val="0"/>
                  <w:marRight w:val="0"/>
                  <w:marTop w:val="0"/>
                  <w:marBottom w:val="0"/>
                  <w:divBdr>
                    <w:top w:val="single" w:sz="2" w:space="0" w:color="FFFFFF"/>
                    <w:left w:val="single" w:sz="2" w:space="0" w:color="FFFFFF"/>
                    <w:bottom w:val="single" w:sz="2" w:space="0" w:color="FFFFFF"/>
                    <w:right w:val="single" w:sz="2" w:space="0" w:color="FFFFFF"/>
                  </w:divBdr>
                </w:div>
                <w:div w:id="229930430">
                  <w:marLeft w:val="0"/>
                  <w:marRight w:val="0"/>
                  <w:marTop w:val="0"/>
                  <w:marBottom w:val="0"/>
                  <w:divBdr>
                    <w:top w:val="single" w:sz="2" w:space="0" w:color="FFFFFF"/>
                    <w:left w:val="single" w:sz="2" w:space="0" w:color="FFFFFF"/>
                    <w:bottom w:val="single" w:sz="2" w:space="0" w:color="FFFFFF"/>
                    <w:right w:val="single" w:sz="2" w:space="0" w:color="FFFFFF"/>
                  </w:divBdr>
                </w:div>
                <w:div w:id="586380101">
                  <w:marLeft w:val="0"/>
                  <w:marRight w:val="0"/>
                  <w:marTop w:val="0"/>
                  <w:marBottom w:val="0"/>
                  <w:divBdr>
                    <w:top w:val="single" w:sz="2" w:space="0" w:color="FFFFFF"/>
                    <w:left w:val="single" w:sz="2" w:space="0" w:color="FFFFFF"/>
                    <w:bottom w:val="single" w:sz="2" w:space="0" w:color="FFFFFF"/>
                    <w:right w:val="single" w:sz="2" w:space="0" w:color="FFFFFF"/>
                  </w:divBdr>
                </w:div>
                <w:div w:id="1428385873">
                  <w:marLeft w:val="0"/>
                  <w:marRight w:val="0"/>
                  <w:marTop w:val="0"/>
                  <w:marBottom w:val="0"/>
                  <w:divBdr>
                    <w:top w:val="single" w:sz="2" w:space="0" w:color="FFFFFF"/>
                    <w:left w:val="single" w:sz="2" w:space="0" w:color="FFFFFF"/>
                    <w:bottom w:val="single" w:sz="2" w:space="0" w:color="FFFFFF"/>
                    <w:right w:val="single" w:sz="2" w:space="0" w:color="FFFFFF"/>
                  </w:divBdr>
                </w:div>
                <w:div w:id="36928439">
                  <w:marLeft w:val="0"/>
                  <w:marRight w:val="0"/>
                  <w:marTop w:val="0"/>
                  <w:marBottom w:val="0"/>
                  <w:divBdr>
                    <w:top w:val="single" w:sz="2" w:space="0" w:color="FFFFFF"/>
                    <w:left w:val="single" w:sz="2" w:space="0" w:color="FFFFFF"/>
                    <w:bottom w:val="single" w:sz="2" w:space="0" w:color="FFFFFF"/>
                    <w:right w:val="single" w:sz="2" w:space="0" w:color="FFFFFF"/>
                  </w:divBdr>
                </w:div>
                <w:div w:id="1295791906">
                  <w:marLeft w:val="0"/>
                  <w:marRight w:val="0"/>
                  <w:marTop w:val="0"/>
                  <w:marBottom w:val="0"/>
                  <w:divBdr>
                    <w:top w:val="single" w:sz="2" w:space="0" w:color="FFFFFF"/>
                    <w:left w:val="single" w:sz="2" w:space="0" w:color="FFFFFF"/>
                    <w:bottom w:val="single" w:sz="2" w:space="0" w:color="FFFFFF"/>
                    <w:right w:val="single" w:sz="2" w:space="0" w:color="FFFFFF"/>
                  </w:divBdr>
                </w:div>
                <w:div w:id="563443773">
                  <w:marLeft w:val="0"/>
                  <w:marRight w:val="0"/>
                  <w:marTop w:val="0"/>
                  <w:marBottom w:val="0"/>
                  <w:divBdr>
                    <w:top w:val="single" w:sz="2" w:space="0" w:color="FFFFFF"/>
                    <w:left w:val="single" w:sz="2" w:space="0" w:color="FFFFFF"/>
                    <w:bottom w:val="single" w:sz="2" w:space="0" w:color="FFFFFF"/>
                    <w:right w:val="single" w:sz="2" w:space="0" w:color="FFFFFF"/>
                  </w:divBdr>
                </w:div>
                <w:div w:id="1567305112">
                  <w:marLeft w:val="0"/>
                  <w:marRight w:val="0"/>
                  <w:marTop w:val="0"/>
                  <w:marBottom w:val="0"/>
                  <w:divBdr>
                    <w:top w:val="single" w:sz="2" w:space="0" w:color="FFFFFF"/>
                    <w:left w:val="single" w:sz="2" w:space="0" w:color="FFFFFF"/>
                    <w:bottom w:val="single" w:sz="2" w:space="0" w:color="FFFFFF"/>
                    <w:right w:val="single" w:sz="2" w:space="0" w:color="FFFFFF"/>
                  </w:divBdr>
                </w:div>
                <w:div w:id="1137407684">
                  <w:marLeft w:val="0"/>
                  <w:marRight w:val="0"/>
                  <w:marTop w:val="0"/>
                  <w:marBottom w:val="0"/>
                  <w:divBdr>
                    <w:top w:val="single" w:sz="2" w:space="0" w:color="FFFFFF"/>
                    <w:left w:val="single" w:sz="2" w:space="0" w:color="FFFFFF"/>
                    <w:bottom w:val="single" w:sz="2" w:space="0" w:color="FFFFFF"/>
                    <w:right w:val="single" w:sz="2" w:space="0" w:color="FFFFFF"/>
                  </w:divBdr>
                </w:div>
                <w:div w:id="1475945910">
                  <w:marLeft w:val="0"/>
                  <w:marRight w:val="0"/>
                  <w:marTop w:val="0"/>
                  <w:marBottom w:val="0"/>
                  <w:divBdr>
                    <w:top w:val="single" w:sz="2" w:space="0" w:color="FFFFFF"/>
                    <w:left w:val="single" w:sz="2" w:space="0" w:color="FFFFFF"/>
                    <w:bottom w:val="single" w:sz="2" w:space="0" w:color="FFFFFF"/>
                    <w:right w:val="single" w:sz="2" w:space="0" w:color="FFFFFF"/>
                  </w:divBdr>
                </w:div>
                <w:div w:id="1285620269">
                  <w:marLeft w:val="0"/>
                  <w:marRight w:val="0"/>
                  <w:marTop w:val="0"/>
                  <w:marBottom w:val="0"/>
                  <w:divBdr>
                    <w:top w:val="single" w:sz="2" w:space="0" w:color="FFFFFF"/>
                    <w:left w:val="single" w:sz="2" w:space="0" w:color="FFFFFF"/>
                    <w:bottom w:val="single" w:sz="2" w:space="0" w:color="FFFFFF"/>
                    <w:right w:val="single" w:sz="2" w:space="0" w:color="FFFFFF"/>
                  </w:divBdr>
                </w:div>
                <w:div w:id="2010138919">
                  <w:marLeft w:val="0"/>
                  <w:marRight w:val="0"/>
                  <w:marTop w:val="0"/>
                  <w:marBottom w:val="0"/>
                  <w:divBdr>
                    <w:top w:val="single" w:sz="2" w:space="0" w:color="FFFFFF"/>
                    <w:left w:val="single" w:sz="2" w:space="0" w:color="FFFFFF"/>
                    <w:bottom w:val="single" w:sz="2" w:space="0" w:color="FFFFFF"/>
                    <w:right w:val="single" w:sz="2" w:space="0" w:color="FFFFFF"/>
                  </w:divBdr>
                </w:div>
                <w:div w:id="29186537">
                  <w:marLeft w:val="0"/>
                  <w:marRight w:val="0"/>
                  <w:marTop w:val="0"/>
                  <w:marBottom w:val="0"/>
                  <w:divBdr>
                    <w:top w:val="single" w:sz="2" w:space="0" w:color="FFFFFF"/>
                    <w:left w:val="single" w:sz="2" w:space="0" w:color="FFFFFF"/>
                    <w:bottom w:val="single" w:sz="2" w:space="0" w:color="FFFFFF"/>
                    <w:right w:val="single" w:sz="2" w:space="0" w:color="FFFFFF"/>
                  </w:divBdr>
                </w:div>
                <w:div w:id="1475558815">
                  <w:marLeft w:val="0"/>
                  <w:marRight w:val="0"/>
                  <w:marTop w:val="0"/>
                  <w:marBottom w:val="0"/>
                  <w:divBdr>
                    <w:top w:val="single" w:sz="2" w:space="0" w:color="FFFFFF"/>
                    <w:left w:val="single" w:sz="2" w:space="0" w:color="FFFFFF"/>
                    <w:bottom w:val="single" w:sz="2" w:space="0" w:color="FFFFFF"/>
                    <w:right w:val="single" w:sz="2" w:space="0" w:color="FFFFFF"/>
                  </w:divBdr>
                </w:div>
                <w:div w:id="244732774">
                  <w:marLeft w:val="0"/>
                  <w:marRight w:val="0"/>
                  <w:marTop w:val="0"/>
                  <w:marBottom w:val="0"/>
                  <w:divBdr>
                    <w:top w:val="single" w:sz="2" w:space="0" w:color="FFFFFF"/>
                    <w:left w:val="single" w:sz="2" w:space="0" w:color="FFFFFF"/>
                    <w:bottom w:val="single" w:sz="2" w:space="0" w:color="FFFFFF"/>
                    <w:right w:val="single" w:sz="2" w:space="0" w:color="FFFFFF"/>
                  </w:divBdr>
                </w:div>
                <w:div w:id="505286743">
                  <w:marLeft w:val="0"/>
                  <w:marRight w:val="0"/>
                  <w:marTop w:val="0"/>
                  <w:marBottom w:val="0"/>
                  <w:divBdr>
                    <w:top w:val="single" w:sz="2" w:space="0" w:color="FFFFFF"/>
                    <w:left w:val="single" w:sz="2" w:space="0" w:color="FFFFFF"/>
                    <w:bottom w:val="single" w:sz="2" w:space="0" w:color="FFFFFF"/>
                    <w:right w:val="single" w:sz="2" w:space="0" w:color="FFFFFF"/>
                  </w:divBdr>
                </w:div>
                <w:div w:id="2009432043">
                  <w:marLeft w:val="0"/>
                  <w:marRight w:val="0"/>
                  <w:marTop w:val="0"/>
                  <w:marBottom w:val="0"/>
                  <w:divBdr>
                    <w:top w:val="single" w:sz="2" w:space="0" w:color="FFFFFF"/>
                    <w:left w:val="single" w:sz="2" w:space="0" w:color="FFFFFF"/>
                    <w:bottom w:val="single" w:sz="2" w:space="0" w:color="FFFFFF"/>
                    <w:right w:val="single" w:sz="2" w:space="0" w:color="FFFFFF"/>
                  </w:divBdr>
                </w:div>
                <w:div w:id="296447644">
                  <w:marLeft w:val="0"/>
                  <w:marRight w:val="0"/>
                  <w:marTop w:val="0"/>
                  <w:marBottom w:val="0"/>
                  <w:divBdr>
                    <w:top w:val="single" w:sz="2" w:space="0" w:color="FFFFFF"/>
                    <w:left w:val="single" w:sz="2" w:space="0" w:color="FFFFFF"/>
                    <w:bottom w:val="single" w:sz="2" w:space="0" w:color="FFFFFF"/>
                    <w:right w:val="single" w:sz="2" w:space="0" w:color="FFFFFF"/>
                  </w:divBdr>
                </w:div>
                <w:div w:id="179663320">
                  <w:marLeft w:val="0"/>
                  <w:marRight w:val="0"/>
                  <w:marTop w:val="0"/>
                  <w:marBottom w:val="0"/>
                  <w:divBdr>
                    <w:top w:val="single" w:sz="2" w:space="0" w:color="FFFFFF"/>
                    <w:left w:val="single" w:sz="2" w:space="0" w:color="FFFFFF"/>
                    <w:bottom w:val="single" w:sz="2" w:space="0" w:color="FFFFFF"/>
                    <w:right w:val="single" w:sz="2" w:space="0" w:color="FFFFFF"/>
                  </w:divBdr>
                </w:div>
                <w:div w:id="319044536">
                  <w:marLeft w:val="0"/>
                  <w:marRight w:val="0"/>
                  <w:marTop w:val="0"/>
                  <w:marBottom w:val="0"/>
                  <w:divBdr>
                    <w:top w:val="single" w:sz="2" w:space="0" w:color="FFFFFF"/>
                    <w:left w:val="single" w:sz="2" w:space="0" w:color="FFFFFF"/>
                    <w:bottom w:val="single" w:sz="2" w:space="0" w:color="FFFFFF"/>
                    <w:right w:val="single" w:sz="2" w:space="0" w:color="FFFFFF"/>
                  </w:divBdr>
                </w:div>
                <w:div w:id="697127323">
                  <w:marLeft w:val="0"/>
                  <w:marRight w:val="0"/>
                  <w:marTop w:val="0"/>
                  <w:marBottom w:val="0"/>
                  <w:divBdr>
                    <w:top w:val="single" w:sz="2" w:space="0" w:color="FFFFFF"/>
                    <w:left w:val="single" w:sz="2" w:space="0" w:color="FFFFFF"/>
                    <w:bottom w:val="single" w:sz="2" w:space="0" w:color="FFFFFF"/>
                    <w:right w:val="single" w:sz="2" w:space="0" w:color="FFFFFF"/>
                  </w:divBdr>
                </w:div>
                <w:div w:id="1331106479">
                  <w:marLeft w:val="0"/>
                  <w:marRight w:val="0"/>
                  <w:marTop w:val="0"/>
                  <w:marBottom w:val="0"/>
                  <w:divBdr>
                    <w:top w:val="single" w:sz="2" w:space="0" w:color="FFFFFF"/>
                    <w:left w:val="single" w:sz="2" w:space="0" w:color="FFFFFF"/>
                    <w:bottom w:val="single" w:sz="2" w:space="0" w:color="FFFFFF"/>
                    <w:right w:val="single" w:sz="2" w:space="0" w:color="FFFFFF"/>
                  </w:divBdr>
                </w:div>
                <w:div w:id="1169059342">
                  <w:marLeft w:val="0"/>
                  <w:marRight w:val="0"/>
                  <w:marTop w:val="0"/>
                  <w:marBottom w:val="0"/>
                  <w:divBdr>
                    <w:top w:val="single" w:sz="2" w:space="0" w:color="FFFFFF"/>
                    <w:left w:val="single" w:sz="2" w:space="0" w:color="FFFFFF"/>
                    <w:bottom w:val="single" w:sz="2" w:space="0" w:color="FFFFFF"/>
                    <w:right w:val="single" w:sz="2" w:space="0" w:color="FFFFFF"/>
                  </w:divBdr>
                </w:div>
                <w:div w:id="924846881">
                  <w:marLeft w:val="0"/>
                  <w:marRight w:val="0"/>
                  <w:marTop w:val="0"/>
                  <w:marBottom w:val="0"/>
                  <w:divBdr>
                    <w:top w:val="single" w:sz="2" w:space="0" w:color="FFFFFF"/>
                    <w:left w:val="single" w:sz="2" w:space="0" w:color="FFFFFF"/>
                    <w:bottom w:val="single" w:sz="2" w:space="0" w:color="FFFFFF"/>
                    <w:right w:val="single" w:sz="2" w:space="0" w:color="FFFFFF"/>
                  </w:divBdr>
                </w:div>
                <w:div w:id="1827162964">
                  <w:marLeft w:val="0"/>
                  <w:marRight w:val="0"/>
                  <w:marTop w:val="0"/>
                  <w:marBottom w:val="0"/>
                  <w:divBdr>
                    <w:top w:val="single" w:sz="2" w:space="0" w:color="FFFFFF"/>
                    <w:left w:val="single" w:sz="2" w:space="0" w:color="FFFFFF"/>
                    <w:bottom w:val="single" w:sz="2" w:space="0" w:color="FFFFFF"/>
                    <w:right w:val="single" w:sz="2" w:space="0" w:color="FFFFFF"/>
                  </w:divBdr>
                </w:div>
                <w:div w:id="1734810295">
                  <w:marLeft w:val="0"/>
                  <w:marRight w:val="0"/>
                  <w:marTop w:val="0"/>
                  <w:marBottom w:val="0"/>
                  <w:divBdr>
                    <w:top w:val="single" w:sz="2" w:space="0" w:color="FFFFFF"/>
                    <w:left w:val="single" w:sz="2" w:space="0" w:color="FFFFFF"/>
                    <w:bottom w:val="single" w:sz="2" w:space="0" w:color="FFFFFF"/>
                    <w:right w:val="single" w:sz="2" w:space="0" w:color="FFFFFF"/>
                  </w:divBdr>
                </w:div>
                <w:div w:id="1956600197">
                  <w:marLeft w:val="0"/>
                  <w:marRight w:val="0"/>
                  <w:marTop w:val="0"/>
                  <w:marBottom w:val="0"/>
                  <w:divBdr>
                    <w:top w:val="single" w:sz="2" w:space="0" w:color="FFFFFF"/>
                    <w:left w:val="single" w:sz="2" w:space="0" w:color="FFFFFF"/>
                    <w:bottom w:val="single" w:sz="2" w:space="0" w:color="FFFFFF"/>
                    <w:right w:val="single" w:sz="2" w:space="0" w:color="FFFFFF"/>
                  </w:divBdr>
                </w:div>
                <w:div w:id="1909923415">
                  <w:marLeft w:val="0"/>
                  <w:marRight w:val="0"/>
                  <w:marTop w:val="0"/>
                  <w:marBottom w:val="0"/>
                  <w:divBdr>
                    <w:top w:val="single" w:sz="2" w:space="0" w:color="FFFFFF"/>
                    <w:left w:val="single" w:sz="2" w:space="0" w:color="FFFFFF"/>
                    <w:bottom w:val="single" w:sz="2" w:space="0" w:color="FFFFFF"/>
                    <w:right w:val="single" w:sz="2" w:space="0" w:color="FFFFFF"/>
                  </w:divBdr>
                </w:div>
                <w:div w:id="4095004">
                  <w:marLeft w:val="0"/>
                  <w:marRight w:val="0"/>
                  <w:marTop w:val="0"/>
                  <w:marBottom w:val="0"/>
                  <w:divBdr>
                    <w:top w:val="single" w:sz="2" w:space="0" w:color="FFFFFF"/>
                    <w:left w:val="single" w:sz="2" w:space="0" w:color="FFFFFF"/>
                    <w:bottom w:val="single" w:sz="2" w:space="0" w:color="FFFFFF"/>
                    <w:right w:val="single" w:sz="2" w:space="0" w:color="FFFFFF"/>
                  </w:divBdr>
                </w:div>
                <w:div w:id="1884559480">
                  <w:marLeft w:val="0"/>
                  <w:marRight w:val="0"/>
                  <w:marTop w:val="0"/>
                  <w:marBottom w:val="0"/>
                  <w:divBdr>
                    <w:top w:val="single" w:sz="2" w:space="0" w:color="FFFFFF"/>
                    <w:left w:val="single" w:sz="2" w:space="0" w:color="FFFFFF"/>
                    <w:bottom w:val="single" w:sz="2" w:space="0" w:color="FFFFFF"/>
                    <w:right w:val="single" w:sz="2" w:space="0" w:color="FFFFFF"/>
                  </w:divBdr>
                </w:div>
                <w:div w:id="1439716541">
                  <w:marLeft w:val="0"/>
                  <w:marRight w:val="0"/>
                  <w:marTop w:val="0"/>
                  <w:marBottom w:val="0"/>
                  <w:divBdr>
                    <w:top w:val="single" w:sz="2" w:space="0" w:color="FFFFFF"/>
                    <w:left w:val="single" w:sz="2" w:space="0" w:color="FFFFFF"/>
                    <w:bottom w:val="single" w:sz="2" w:space="0" w:color="FFFFFF"/>
                    <w:right w:val="single" w:sz="2" w:space="0" w:color="FFFFFF"/>
                  </w:divBdr>
                </w:div>
                <w:div w:id="166484137">
                  <w:marLeft w:val="0"/>
                  <w:marRight w:val="0"/>
                  <w:marTop w:val="0"/>
                  <w:marBottom w:val="0"/>
                  <w:divBdr>
                    <w:top w:val="single" w:sz="2" w:space="0" w:color="FFFFFF"/>
                    <w:left w:val="single" w:sz="2" w:space="0" w:color="FFFFFF"/>
                    <w:bottom w:val="single" w:sz="2" w:space="0" w:color="FFFFFF"/>
                    <w:right w:val="single" w:sz="2" w:space="0" w:color="FFFFFF"/>
                  </w:divBdr>
                </w:div>
                <w:div w:id="11954473">
                  <w:marLeft w:val="0"/>
                  <w:marRight w:val="0"/>
                  <w:marTop w:val="0"/>
                  <w:marBottom w:val="0"/>
                  <w:divBdr>
                    <w:top w:val="single" w:sz="2" w:space="0" w:color="FFFFFF"/>
                    <w:left w:val="single" w:sz="2" w:space="0" w:color="FFFFFF"/>
                    <w:bottom w:val="single" w:sz="2" w:space="0" w:color="FFFFFF"/>
                    <w:right w:val="single" w:sz="2" w:space="0" w:color="FFFFFF"/>
                  </w:divBdr>
                </w:div>
                <w:div w:id="1957835858">
                  <w:marLeft w:val="0"/>
                  <w:marRight w:val="0"/>
                  <w:marTop w:val="0"/>
                  <w:marBottom w:val="0"/>
                  <w:divBdr>
                    <w:top w:val="single" w:sz="2" w:space="0" w:color="FFFFFF"/>
                    <w:left w:val="single" w:sz="2" w:space="0" w:color="FFFFFF"/>
                    <w:bottom w:val="single" w:sz="2" w:space="0" w:color="FFFFFF"/>
                    <w:right w:val="single" w:sz="2" w:space="0" w:color="FFFFFF"/>
                  </w:divBdr>
                </w:div>
                <w:div w:id="1014769169">
                  <w:marLeft w:val="0"/>
                  <w:marRight w:val="0"/>
                  <w:marTop w:val="0"/>
                  <w:marBottom w:val="0"/>
                  <w:divBdr>
                    <w:top w:val="single" w:sz="2" w:space="0" w:color="FFFFFF"/>
                    <w:left w:val="single" w:sz="2" w:space="0" w:color="FFFFFF"/>
                    <w:bottom w:val="single" w:sz="2" w:space="0" w:color="FFFFFF"/>
                    <w:right w:val="single" w:sz="2" w:space="0" w:color="FFFFFF"/>
                  </w:divBdr>
                </w:div>
                <w:div w:id="1675690096">
                  <w:marLeft w:val="0"/>
                  <w:marRight w:val="0"/>
                  <w:marTop w:val="0"/>
                  <w:marBottom w:val="0"/>
                  <w:divBdr>
                    <w:top w:val="single" w:sz="2" w:space="0" w:color="FFFFFF"/>
                    <w:left w:val="single" w:sz="2" w:space="0" w:color="FFFFFF"/>
                    <w:bottom w:val="single" w:sz="2" w:space="0" w:color="FFFFFF"/>
                    <w:right w:val="single" w:sz="2" w:space="0" w:color="FFFFFF"/>
                  </w:divBdr>
                </w:div>
                <w:div w:id="1383292381">
                  <w:marLeft w:val="0"/>
                  <w:marRight w:val="0"/>
                  <w:marTop w:val="0"/>
                  <w:marBottom w:val="0"/>
                  <w:divBdr>
                    <w:top w:val="single" w:sz="2" w:space="0" w:color="FFFFFF"/>
                    <w:left w:val="single" w:sz="2" w:space="0" w:color="FFFFFF"/>
                    <w:bottom w:val="single" w:sz="2" w:space="0" w:color="FFFFFF"/>
                    <w:right w:val="single" w:sz="2" w:space="0" w:color="FFFFFF"/>
                  </w:divBdr>
                </w:div>
                <w:div w:id="117798150">
                  <w:marLeft w:val="0"/>
                  <w:marRight w:val="0"/>
                  <w:marTop w:val="0"/>
                  <w:marBottom w:val="0"/>
                  <w:divBdr>
                    <w:top w:val="single" w:sz="2" w:space="0" w:color="FFFFFF"/>
                    <w:left w:val="single" w:sz="2" w:space="0" w:color="FFFFFF"/>
                    <w:bottom w:val="single" w:sz="2" w:space="0" w:color="FFFFFF"/>
                    <w:right w:val="single" w:sz="2" w:space="0" w:color="FFFFFF"/>
                  </w:divBdr>
                </w:div>
                <w:div w:id="93788756">
                  <w:marLeft w:val="0"/>
                  <w:marRight w:val="0"/>
                  <w:marTop w:val="0"/>
                  <w:marBottom w:val="0"/>
                  <w:divBdr>
                    <w:top w:val="single" w:sz="2" w:space="0" w:color="FFFFFF"/>
                    <w:left w:val="single" w:sz="2" w:space="0" w:color="FFFFFF"/>
                    <w:bottom w:val="single" w:sz="2" w:space="0" w:color="FFFFFF"/>
                    <w:right w:val="single" w:sz="2" w:space="0" w:color="FFFFFF"/>
                  </w:divBdr>
                </w:div>
                <w:div w:id="614750085">
                  <w:marLeft w:val="0"/>
                  <w:marRight w:val="0"/>
                  <w:marTop w:val="0"/>
                  <w:marBottom w:val="0"/>
                  <w:divBdr>
                    <w:top w:val="single" w:sz="2" w:space="0" w:color="FFFFFF"/>
                    <w:left w:val="single" w:sz="2" w:space="0" w:color="FFFFFF"/>
                    <w:bottom w:val="single" w:sz="2" w:space="0" w:color="FFFFFF"/>
                    <w:right w:val="single" w:sz="2" w:space="0" w:color="FFFFFF"/>
                  </w:divBdr>
                </w:div>
                <w:div w:id="706180375">
                  <w:marLeft w:val="0"/>
                  <w:marRight w:val="0"/>
                  <w:marTop w:val="0"/>
                  <w:marBottom w:val="0"/>
                  <w:divBdr>
                    <w:top w:val="single" w:sz="2" w:space="0" w:color="FFFFFF"/>
                    <w:left w:val="single" w:sz="2" w:space="0" w:color="FFFFFF"/>
                    <w:bottom w:val="single" w:sz="2" w:space="0" w:color="FFFFFF"/>
                    <w:right w:val="single" w:sz="2" w:space="0" w:color="FFFFFF"/>
                  </w:divBdr>
                </w:div>
                <w:div w:id="376394093">
                  <w:marLeft w:val="0"/>
                  <w:marRight w:val="0"/>
                  <w:marTop w:val="0"/>
                  <w:marBottom w:val="0"/>
                  <w:divBdr>
                    <w:top w:val="single" w:sz="2" w:space="0" w:color="FFFFFF"/>
                    <w:left w:val="single" w:sz="2" w:space="0" w:color="FFFFFF"/>
                    <w:bottom w:val="single" w:sz="2" w:space="0" w:color="FFFFFF"/>
                    <w:right w:val="single" w:sz="2" w:space="0" w:color="FFFFFF"/>
                  </w:divBdr>
                </w:div>
                <w:div w:id="1780875517">
                  <w:marLeft w:val="0"/>
                  <w:marRight w:val="0"/>
                  <w:marTop w:val="0"/>
                  <w:marBottom w:val="0"/>
                  <w:divBdr>
                    <w:top w:val="single" w:sz="2" w:space="0" w:color="FFFFFF"/>
                    <w:left w:val="single" w:sz="2" w:space="0" w:color="FFFFFF"/>
                    <w:bottom w:val="single" w:sz="2" w:space="0" w:color="FFFFFF"/>
                    <w:right w:val="single" w:sz="2" w:space="0" w:color="FFFFFF"/>
                  </w:divBdr>
                </w:div>
                <w:div w:id="1778451142">
                  <w:marLeft w:val="0"/>
                  <w:marRight w:val="0"/>
                  <w:marTop w:val="0"/>
                  <w:marBottom w:val="0"/>
                  <w:divBdr>
                    <w:top w:val="single" w:sz="2" w:space="0" w:color="FFFFFF"/>
                    <w:left w:val="single" w:sz="2" w:space="0" w:color="FFFFFF"/>
                    <w:bottom w:val="single" w:sz="2" w:space="0" w:color="FFFFFF"/>
                    <w:right w:val="single" w:sz="2" w:space="0" w:color="FFFFFF"/>
                  </w:divBdr>
                </w:div>
                <w:div w:id="1990745799">
                  <w:marLeft w:val="0"/>
                  <w:marRight w:val="0"/>
                  <w:marTop w:val="0"/>
                  <w:marBottom w:val="0"/>
                  <w:divBdr>
                    <w:top w:val="single" w:sz="2" w:space="0" w:color="FFFFFF"/>
                    <w:left w:val="single" w:sz="2" w:space="0" w:color="FFFFFF"/>
                    <w:bottom w:val="single" w:sz="2" w:space="0" w:color="FFFFFF"/>
                    <w:right w:val="single" w:sz="2" w:space="0" w:color="FFFFFF"/>
                  </w:divBdr>
                </w:div>
                <w:div w:id="561141648">
                  <w:marLeft w:val="0"/>
                  <w:marRight w:val="0"/>
                  <w:marTop w:val="0"/>
                  <w:marBottom w:val="0"/>
                  <w:divBdr>
                    <w:top w:val="single" w:sz="2" w:space="0" w:color="FFFFFF"/>
                    <w:left w:val="single" w:sz="2" w:space="0" w:color="FFFFFF"/>
                    <w:bottom w:val="single" w:sz="2" w:space="0" w:color="FFFFFF"/>
                    <w:right w:val="single" w:sz="2" w:space="0" w:color="FFFFFF"/>
                  </w:divBdr>
                </w:div>
                <w:div w:id="1650279857">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 w:id="1387988933">
          <w:marLeft w:val="0"/>
          <w:marRight w:val="0"/>
          <w:marTop w:val="0"/>
          <w:marBottom w:val="0"/>
          <w:divBdr>
            <w:top w:val="single" w:sz="2" w:space="0" w:color="ECECEC"/>
            <w:left w:val="single" w:sz="2" w:space="0" w:color="ECECEC"/>
            <w:bottom w:val="single" w:sz="2" w:space="0" w:color="ECECEC"/>
            <w:right w:val="single" w:sz="2" w:space="0" w:color="ECECEC"/>
          </w:divBdr>
          <w:divsChild>
            <w:div w:id="1372612711">
              <w:marLeft w:val="0"/>
              <w:marRight w:val="0"/>
              <w:marTop w:val="0"/>
              <w:marBottom w:val="0"/>
              <w:divBdr>
                <w:top w:val="single" w:sz="2" w:space="0" w:color="ECECEC"/>
                <w:left w:val="single" w:sz="2" w:space="0" w:color="ECECEC"/>
                <w:bottom w:val="single" w:sz="2" w:space="0" w:color="ECECEC"/>
                <w:right w:val="single" w:sz="2" w:space="0" w:color="ECECEC"/>
              </w:divBdr>
              <w:divsChild>
                <w:div w:id="1397048761">
                  <w:marLeft w:val="0"/>
                  <w:marRight w:val="0"/>
                  <w:marTop w:val="0"/>
                  <w:marBottom w:val="0"/>
                  <w:divBdr>
                    <w:top w:val="single" w:sz="2" w:space="0" w:color="FFFFFF"/>
                    <w:left w:val="single" w:sz="2" w:space="0" w:color="FFFFFF"/>
                    <w:bottom w:val="single" w:sz="2" w:space="0" w:color="FFFFFF"/>
                    <w:right w:val="single" w:sz="2" w:space="0" w:color="FFFFFF"/>
                  </w:divBdr>
                  <w:divsChild>
                    <w:div w:id="83965628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046684665">
                  <w:marLeft w:val="0"/>
                  <w:marRight w:val="0"/>
                  <w:marTop w:val="0"/>
                  <w:marBottom w:val="0"/>
                  <w:divBdr>
                    <w:top w:val="single" w:sz="2" w:space="0" w:color="FFFFFF"/>
                    <w:left w:val="single" w:sz="2" w:space="0" w:color="FFFFFF"/>
                    <w:bottom w:val="single" w:sz="2" w:space="0" w:color="FFFFFF"/>
                    <w:right w:val="single" w:sz="2" w:space="0" w:color="FFFFFF"/>
                  </w:divBdr>
                  <w:divsChild>
                    <w:div w:id="155623278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864247500">
                  <w:marLeft w:val="0"/>
                  <w:marRight w:val="0"/>
                  <w:marTop w:val="0"/>
                  <w:marBottom w:val="0"/>
                  <w:divBdr>
                    <w:top w:val="single" w:sz="2" w:space="0" w:color="FFFFFF"/>
                    <w:left w:val="single" w:sz="2" w:space="0" w:color="FFFFFF"/>
                    <w:bottom w:val="single" w:sz="2" w:space="0" w:color="FFFFFF"/>
                    <w:right w:val="single" w:sz="2" w:space="0" w:color="FFFFFF"/>
                  </w:divBdr>
                  <w:divsChild>
                    <w:div w:id="61081851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313068631">
                  <w:marLeft w:val="0"/>
                  <w:marRight w:val="0"/>
                  <w:marTop w:val="0"/>
                  <w:marBottom w:val="0"/>
                  <w:divBdr>
                    <w:top w:val="single" w:sz="2" w:space="0" w:color="FFFFFF"/>
                    <w:left w:val="single" w:sz="2" w:space="0" w:color="FFFFFF"/>
                    <w:bottom w:val="single" w:sz="2" w:space="0" w:color="FFFFFF"/>
                    <w:right w:val="single" w:sz="2" w:space="0" w:color="FFFFFF"/>
                  </w:divBdr>
                  <w:divsChild>
                    <w:div w:id="153172195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147163925">
                  <w:marLeft w:val="0"/>
                  <w:marRight w:val="0"/>
                  <w:marTop w:val="0"/>
                  <w:marBottom w:val="0"/>
                  <w:divBdr>
                    <w:top w:val="single" w:sz="2" w:space="0" w:color="FFFFFF"/>
                    <w:left w:val="single" w:sz="2" w:space="0" w:color="FFFFFF"/>
                    <w:bottom w:val="single" w:sz="2" w:space="0" w:color="FFFFFF"/>
                    <w:right w:val="single" w:sz="2" w:space="0" w:color="FFFFFF"/>
                  </w:divBdr>
                  <w:divsChild>
                    <w:div w:id="1989087273">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128547532">
                  <w:marLeft w:val="0"/>
                  <w:marRight w:val="0"/>
                  <w:marTop w:val="0"/>
                  <w:marBottom w:val="0"/>
                  <w:divBdr>
                    <w:top w:val="single" w:sz="2" w:space="0" w:color="FFFFFF"/>
                    <w:left w:val="single" w:sz="2" w:space="0" w:color="FFFFFF"/>
                    <w:bottom w:val="single" w:sz="2" w:space="0" w:color="FFFFFF"/>
                    <w:right w:val="single" w:sz="2" w:space="0" w:color="FFFFFF"/>
                  </w:divBdr>
                  <w:divsChild>
                    <w:div w:id="185730390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75315577">
                  <w:marLeft w:val="0"/>
                  <w:marRight w:val="0"/>
                  <w:marTop w:val="0"/>
                  <w:marBottom w:val="0"/>
                  <w:divBdr>
                    <w:top w:val="single" w:sz="2" w:space="0" w:color="FFFFFF"/>
                    <w:left w:val="single" w:sz="2" w:space="0" w:color="FFFFFF"/>
                    <w:bottom w:val="single" w:sz="2" w:space="0" w:color="FFFFFF"/>
                    <w:right w:val="single" w:sz="2" w:space="0" w:color="FFFFFF"/>
                  </w:divBdr>
                </w:div>
                <w:div w:id="77602635">
                  <w:marLeft w:val="0"/>
                  <w:marRight w:val="0"/>
                  <w:marTop w:val="0"/>
                  <w:marBottom w:val="0"/>
                  <w:divBdr>
                    <w:top w:val="single" w:sz="2" w:space="0" w:color="FFFFFF"/>
                    <w:left w:val="single" w:sz="2" w:space="0" w:color="FFFFFF"/>
                    <w:bottom w:val="single" w:sz="2" w:space="0" w:color="FFFFFF"/>
                    <w:right w:val="single" w:sz="2" w:space="0" w:color="FFFFFF"/>
                  </w:divBdr>
                </w:div>
                <w:div w:id="2132626705">
                  <w:marLeft w:val="0"/>
                  <w:marRight w:val="0"/>
                  <w:marTop w:val="0"/>
                  <w:marBottom w:val="0"/>
                  <w:divBdr>
                    <w:top w:val="single" w:sz="2" w:space="0" w:color="FFFFFF"/>
                    <w:left w:val="single" w:sz="2" w:space="0" w:color="FFFFFF"/>
                    <w:bottom w:val="single" w:sz="2" w:space="0" w:color="FFFFFF"/>
                    <w:right w:val="single" w:sz="2" w:space="0" w:color="FFFFFF"/>
                  </w:divBdr>
                </w:div>
                <w:div w:id="841747451">
                  <w:marLeft w:val="0"/>
                  <w:marRight w:val="0"/>
                  <w:marTop w:val="0"/>
                  <w:marBottom w:val="0"/>
                  <w:divBdr>
                    <w:top w:val="single" w:sz="2" w:space="0" w:color="FFFFFF"/>
                    <w:left w:val="single" w:sz="2" w:space="0" w:color="FFFFFF"/>
                    <w:bottom w:val="single" w:sz="2" w:space="0" w:color="FFFFFF"/>
                    <w:right w:val="single" w:sz="2" w:space="0" w:color="FFFFFF"/>
                  </w:divBdr>
                </w:div>
                <w:div w:id="462232926">
                  <w:marLeft w:val="0"/>
                  <w:marRight w:val="0"/>
                  <w:marTop w:val="0"/>
                  <w:marBottom w:val="0"/>
                  <w:divBdr>
                    <w:top w:val="single" w:sz="2" w:space="0" w:color="FFFFFF"/>
                    <w:left w:val="single" w:sz="2" w:space="0" w:color="FFFFFF"/>
                    <w:bottom w:val="single" w:sz="2" w:space="0" w:color="FFFFFF"/>
                    <w:right w:val="single" w:sz="2" w:space="0" w:color="FFFFFF"/>
                  </w:divBdr>
                </w:div>
                <w:div w:id="768965525">
                  <w:marLeft w:val="0"/>
                  <w:marRight w:val="0"/>
                  <w:marTop w:val="0"/>
                  <w:marBottom w:val="0"/>
                  <w:divBdr>
                    <w:top w:val="single" w:sz="2" w:space="0" w:color="FFFFFF"/>
                    <w:left w:val="single" w:sz="2" w:space="0" w:color="FFFFFF"/>
                    <w:bottom w:val="single" w:sz="2" w:space="0" w:color="FFFFFF"/>
                    <w:right w:val="single" w:sz="2" w:space="0" w:color="FFFFFF"/>
                  </w:divBdr>
                </w:div>
                <w:div w:id="729886991">
                  <w:marLeft w:val="0"/>
                  <w:marRight w:val="0"/>
                  <w:marTop w:val="0"/>
                  <w:marBottom w:val="0"/>
                  <w:divBdr>
                    <w:top w:val="single" w:sz="2" w:space="0" w:color="FFFFFF"/>
                    <w:left w:val="single" w:sz="2" w:space="0" w:color="FFFFFF"/>
                    <w:bottom w:val="single" w:sz="2" w:space="0" w:color="FFFFFF"/>
                    <w:right w:val="single" w:sz="2" w:space="0" w:color="FFFFFF"/>
                  </w:divBdr>
                </w:div>
                <w:div w:id="634987655">
                  <w:marLeft w:val="0"/>
                  <w:marRight w:val="0"/>
                  <w:marTop w:val="0"/>
                  <w:marBottom w:val="0"/>
                  <w:divBdr>
                    <w:top w:val="single" w:sz="2" w:space="0" w:color="FFFFFF"/>
                    <w:left w:val="single" w:sz="2" w:space="0" w:color="FFFFFF"/>
                    <w:bottom w:val="single" w:sz="2" w:space="0" w:color="FFFFFF"/>
                    <w:right w:val="single" w:sz="2" w:space="0" w:color="FFFFFF"/>
                  </w:divBdr>
                </w:div>
                <w:div w:id="1908614025">
                  <w:marLeft w:val="0"/>
                  <w:marRight w:val="0"/>
                  <w:marTop w:val="0"/>
                  <w:marBottom w:val="0"/>
                  <w:divBdr>
                    <w:top w:val="single" w:sz="2" w:space="0" w:color="FFFFFF"/>
                    <w:left w:val="single" w:sz="2" w:space="0" w:color="FFFFFF"/>
                    <w:bottom w:val="single" w:sz="2" w:space="0" w:color="FFFFFF"/>
                    <w:right w:val="single" w:sz="2" w:space="0" w:color="FFFFFF"/>
                  </w:divBdr>
                </w:div>
                <w:div w:id="1256328739">
                  <w:marLeft w:val="0"/>
                  <w:marRight w:val="0"/>
                  <w:marTop w:val="0"/>
                  <w:marBottom w:val="0"/>
                  <w:divBdr>
                    <w:top w:val="single" w:sz="2" w:space="0" w:color="FFFFFF"/>
                    <w:left w:val="single" w:sz="2" w:space="0" w:color="FFFFFF"/>
                    <w:bottom w:val="single" w:sz="2" w:space="0" w:color="FFFFFF"/>
                    <w:right w:val="single" w:sz="2" w:space="0" w:color="FFFFFF"/>
                  </w:divBdr>
                </w:div>
                <w:div w:id="1408578672">
                  <w:marLeft w:val="0"/>
                  <w:marRight w:val="0"/>
                  <w:marTop w:val="0"/>
                  <w:marBottom w:val="0"/>
                  <w:divBdr>
                    <w:top w:val="single" w:sz="2" w:space="0" w:color="FFFFFF"/>
                    <w:left w:val="single" w:sz="2" w:space="0" w:color="FFFFFF"/>
                    <w:bottom w:val="single" w:sz="2" w:space="0" w:color="FFFFFF"/>
                    <w:right w:val="single" w:sz="2" w:space="0" w:color="FFFFFF"/>
                  </w:divBdr>
                </w:div>
                <w:div w:id="1075981545">
                  <w:marLeft w:val="0"/>
                  <w:marRight w:val="0"/>
                  <w:marTop w:val="0"/>
                  <w:marBottom w:val="0"/>
                  <w:divBdr>
                    <w:top w:val="single" w:sz="2" w:space="0" w:color="FFFFFF"/>
                    <w:left w:val="single" w:sz="2" w:space="0" w:color="FFFFFF"/>
                    <w:bottom w:val="single" w:sz="2" w:space="0" w:color="FFFFFF"/>
                    <w:right w:val="single" w:sz="2" w:space="0" w:color="FFFFFF"/>
                  </w:divBdr>
                </w:div>
                <w:div w:id="2039700118">
                  <w:marLeft w:val="0"/>
                  <w:marRight w:val="0"/>
                  <w:marTop w:val="0"/>
                  <w:marBottom w:val="0"/>
                  <w:divBdr>
                    <w:top w:val="single" w:sz="2" w:space="0" w:color="FFFFFF"/>
                    <w:left w:val="single" w:sz="2" w:space="0" w:color="FFFFFF"/>
                    <w:bottom w:val="single" w:sz="2" w:space="0" w:color="FFFFFF"/>
                    <w:right w:val="single" w:sz="2" w:space="0" w:color="FFFFFF"/>
                  </w:divBdr>
                </w:div>
                <w:div w:id="1159543293">
                  <w:marLeft w:val="0"/>
                  <w:marRight w:val="0"/>
                  <w:marTop w:val="0"/>
                  <w:marBottom w:val="0"/>
                  <w:divBdr>
                    <w:top w:val="single" w:sz="2" w:space="0" w:color="FFFFFF"/>
                    <w:left w:val="single" w:sz="2" w:space="0" w:color="FFFFFF"/>
                    <w:bottom w:val="single" w:sz="2" w:space="0" w:color="FFFFFF"/>
                    <w:right w:val="single" w:sz="2" w:space="0" w:color="FFFFFF"/>
                  </w:divBdr>
                </w:div>
                <w:div w:id="1152139921">
                  <w:marLeft w:val="0"/>
                  <w:marRight w:val="0"/>
                  <w:marTop w:val="0"/>
                  <w:marBottom w:val="0"/>
                  <w:divBdr>
                    <w:top w:val="single" w:sz="2" w:space="0" w:color="FFFFFF"/>
                    <w:left w:val="single" w:sz="2" w:space="0" w:color="FFFFFF"/>
                    <w:bottom w:val="single" w:sz="2" w:space="0" w:color="FFFFFF"/>
                    <w:right w:val="single" w:sz="2" w:space="0" w:color="FFFFFF"/>
                  </w:divBdr>
                </w:div>
                <w:div w:id="1439058971">
                  <w:marLeft w:val="0"/>
                  <w:marRight w:val="0"/>
                  <w:marTop w:val="0"/>
                  <w:marBottom w:val="0"/>
                  <w:divBdr>
                    <w:top w:val="single" w:sz="2" w:space="0" w:color="FFFFFF"/>
                    <w:left w:val="single" w:sz="2" w:space="0" w:color="FFFFFF"/>
                    <w:bottom w:val="single" w:sz="2" w:space="0" w:color="FFFFFF"/>
                    <w:right w:val="single" w:sz="2" w:space="0" w:color="FFFFFF"/>
                  </w:divBdr>
                </w:div>
                <w:div w:id="1216160781">
                  <w:marLeft w:val="0"/>
                  <w:marRight w:val="0"/>
                  <w:marTop w:val="0"/>
                  <w:marBottom w:val="0"/>
                  <w:divBdr>
                    <w:top w:val="single" w:sz="2" w:space="0" w:color="FFFFFF"/>
                    <w:left w:val="single" w:sz="2" w:space="0" w:color="FFFFFF"/>
                    <w:bottom w:val="single" w:sz="2" w:space="0" w:color="FFFFFF"/>
                    <w:right w:val="single" w:sz="2" w:space="0" w:color="FFFFFF"/>
                  </w:divBdr>
                </w:div>
                <w:div w:id="252860083">
                  <w:marLeft w:val="0"/>
                  <w:marRight w:val="0"/>
                  <w:marTop w:val="0"/>
                  <w:marBottom w:val="0"/>
                  <w:divBdr>
                    <w:top w:val="single" w:sz="2" w:space="0" w:color="FFFFFF"/>
                    <w:left w:val="single" w:sz="2" w:space="0" w:color="FFFFFF"/>
                    <w:bottom w:val="single" w:sz="2" w:space="0" w:color="FFFFFF"/>
                    <w:right w:val="single" w:sz="2" w:space="0" w:color="FFFFFF"/>
                  </w:divBdr>
                </w:div>
                <w:div w:id="857700530">
                  <w:marLeft w:val="0"/>
                  <w:marRight w:val="0"/>
                  <w:marTop w:val="0"/>
                  <w:marBottom w:val="0"/>
                  <w:divBdr>
                    <w:top w:val="single" w:sz="2" w:space="0" w:color="FFFFFF"/>
                    <w:left w:val="single" w:sz="2" w:space="0" w:color="FFFFFF"/>
                    <w:bottom w:val="single" w:sz="2" w:space="0" w:color="FFFFFF"/>
                    <w:right w:val="single" w:sz="2" w:space="0" w:color="FFFFFF"/>
                  </w:divBdr>
                </w:div>
                <w:div w:id="2037923167">
                  <w:marLeft w:val="0"/>
                  <w:marRight w:val="0"/>
                  <w:marTop w:val="0"/>
                  <w:marBottom w:val="0"/>
                  <w:divBdr>
                    <w:top w:val="single" w:sz="2" w:space="0" w:color="FFFFFF"/>
                    <w:left w:val="single" w:sz="2" w:space="0" w:color="FFFFFF"/>
                    <w:bottom w:val="single" w:sz="2" w:space="0" w:color="FFFFFF"/>
                    <w:right w:val="single" w:sz="2" w:space="0" w:color="FFFFFF"/>
                  </w:divBdr>
                </w:div>
                <w:div w:id="2085296491">
                  <w:marLeft w:val="0"/>
                  <w:marRight w:val="0"/>
                  <w:marTop w:val="0"/>
                  <w:marBottom w:val="0"/>
                  <w:divBdr>
                    <w:top w:val="single" w:sz="2" w:space="0" w:color="FFFFFF"/>
                    <w:left w:val="single" w:sz="2" w:space="0" w:color="FFFFFF"/>
                    <w:bottom w:val="single" w:sz="2" w:space="0" w:color="FFFFFF"/>
                    <w:right w:val="single" w:sz="2" w:space="0" w:color="FFFFFF"/>
                  </w:divBdr>
                </w:div>
                <w:div w:id="784929277">
                  <w:marLeft w:val="0"/>
                  <w:marRight w:val="0"/>
                  <w:marTop w:val="0"/>
                  <w:marBottom w:val="0"/>
                  <w:divBdr>
                    <w:top w:val="single" w:sz="2" w:space="0" w:color="FFFFFF"/>
                    <w:left w:val="single" w:sz="2" w:space="0" w:color="FFFFFF"/>
                    <w:bottom w:val="single" w:sz="2" w:space="0" w:color="FFFFFF"/>
                    <w:right w:val="single" w:sz="2" w:space="0" w:color="FFFFFF"/>
                  </w:divBdr>
                </w:div>
                <w:div w:id="545218119">
                  <w:marLeft w:val="0"/>
                  <w:marRight w:val="0"/>
                  <w:marTop w:val="0"/>
                  <w:marBottom w:val="0"/>
                  <w:divBdr>
                    <w:top w:val="single" w:sz="2" w:space="0" w:color="FFFFFF"/>
                    <w:left w:val="single" w:sz="2" w:space="0" w:color="FFFFFF"/>
                    <w:bottom w:val="single" w:sz="2" w:space="0" w:color="FFFFFF"/>
                    <w:right w:val="single" w:sz="2" w:space="0" w:color="FFFFFF"/>
                  </w:divBdr>
                </w:div>
                <w:div w:id="2058047352">
                  <w:marLeft w:val="0"/>
                  <w:marRight w:val="0"/>
                  <w:marTop w:val="0"/>
                  <w:marBottom w:val="0"/>
                  <w:divBdr>
                    <w:top w:val="single" w:sz="2" w:space="0" w:color="FFFFFF"/>
                    <w:left w:val="single" w:sz="2" w:space="0" w:color="FFFFFF"/>
                    <w:bottom w:val="single" w:sz="2" w:space="0" w:color="FFFFFF"/>
                    <w:right w:val="single" w:sz="2" w:space="0" w:color="FFFFFF"/>
                  </w:divBdr>
                </w:div>
                <w:div w:id="1553611115">
                  <w:marLeft w:val="0"/>
                  <w:marRight w:val="0"/>
                  <w:marTop w:val="0"/>
                  <w:marBottom w:val="0"/>
                  <w:divBdr>
                    <w:top w:val="single" w:sz="2" w:space="0" w:color="FFFFFF"/>
                    <w:left w:val="single" w:sz="2" w:space="0" w:color="FFFFFF"/>
                    <w:bottom w:val="single" w:sz="2" w:space="0" w:color="FFFFFF"/>
                    <w:right w:val="single" w:sz="2" w:space="0" w:color="FFFFFF"/>
                  </w:divBdr>
                </w:div>
                <w:div w:id="1162962247">
                  <w:marLeft w:val="0"/>
                  <w:marRight w:val="0"/>
                  <w:marTop w:val="0"/>
                  <w:marBottom w:val="0"/>
                  <w:divBdr>
                    <w:top w:val="single" w:sz="2" w:space="0" w:color="FFFFFF"/>
                    <w:left w:val="single" w:sz="2" w:space="0" w:color="FFFFFF"/>
                    <w:bottom w:val="single" w:sz="2" w:space="0" w:color="FFFFFF"/>
                    <w:right w:val="single" w:sz="2" w:space="0" w:color="FFFFFF"/>
                  </w:divBdr>
                </w:div>
                <w:div w:id="148833380">
                  <w:marLeft w:val="0"/>
                  <w:marRight w:val="0"/>
                  <w:marTop w:val="0"/>
                  <w:marBottom w:val="0"/>
                  <w:divBdr>
                    <w:top w:val="single" w:sz="2" w:space="0" w:color="FFFFFF"/>
                    <w:left w:val="single" w:sz="2" w:space="0" w:color="FFFFFF"/>
                    <w:bottom w:val="single" w:sz="2" w:space="0" w:color="FFFFFF"/>
                    <w:right w:val="single" w:sz="2" w:space="0" w:color="FFFFFF"/>
                  </w:divBdr>
                </w:div>
                <w:div w:id="1795438133">
                  <w:marLeft w:val="0"/>
                  <w:marRight w:val="0"/>
                  <w:marTop w:val="0"/>
                  <w:marBottom w:val="0"/>
                  <w:divBdr>
                    <w:top w:val="single" w:sz="2" w:space="0" w:color="FFFFFF"/>
                    <w:left w:val="single" w:sz="2" w:space="0" w:color="FFFFFF"/>
                    <w:bottom w:val="single" w:sz="2" w:space="0" w:color="FFFFFF"/>
                    <w:right w:val="single" w:sz="2" w:space="0" w:color="FFFFFF"/>
                  </w:divBdr>
                </w:div>
                <w:div w:id="499124450">
                  <w:marLeft w:val="0"/>
                  <w:marRight w:val="0"/>
                  <w:marTop w:val="0"/>
                  <w:marBottom w:val="0"/>
                  <w:divBdr>
                    <w:top w:val="single" w:sz="2" w:space="0" w:color="FFFFFF"/>
                    <w:left w:val="single" w:sz="2" w:space="0" w:color="FFFFFF"/>
                    <w:bottom w:val="single" w:sz="2" w:space="0" w:color="FFFFFF"/>
                    <w:right w:val="single" w:sz="2" w:space="0" w:color="FFFFFF"/>
                  </w:divBdr>
                </w:div>
                <w:div w:id="1670711317">
                  <w:marLeft w:val="0"/>
                  <w:marRight w:val="0"/>
                  <w:marTop w:val="0"/>
                  <w:marBottom w:val="0"/>
                  <w:divBdr>
                    <w:top w:val="single" w:sz="2" w:space="0" w:color="FFFFFF"/>
                    <w:left w:val="single" w:sz="2" w:space="0" w:color="FFFFFF"/>
                    <w:bottom w:val="single" w:sz="2" w:space="0" w:color="FFFFFF"/>
                    <w:right w:val="single" w:sz="2" w:space="0" w:color="FFFFFF"/>
                  </w:divBdr>
                </w:div>
                <w:div w:id="533468551">
                  <w:marLeft w:val="0"/>
                  <w:marRight w:val="0"/>
                  <w:marTop w:val="0"/>
                  <w:marBottom w:val="0"/>
                  <w:divBdr>
                    <w:top w:val="single" w:sz="2" w:space="0" w:color="FFFFFF"/>
                    <w:left w:val="single" w:sz="2" w:space="0" w:color="FFFFFF"/>
                    <w:bottom w:val="single" w:sz="2" w:space="0" w:color="FFFFFF"/>
                    <w:right w:val="single" w:sz="2" w:space="0" w:color="FFFFFF"/>
                  </w:divBdr>
                </w:div>
                <w:div w:id="1898279470">
                  <w:marLeft w:val="0"/>
                  <w:marRight w:val="0"/>
                  <w:marTop w:val="0"/>
                  <w:marBottom w:val="0"/>
                  <w:divBdr>
                    <w:top w:val="single" w:sz="2" w:space="0" w:color="FFFFFF"/>
                    <w:left w:val="single" w:sz="2" w:space="0" w:color="FFFFFF"/>
                    <w:bottom w:val="single" w:sz="2" w:space="0" w:color="FFFFFF"/>
                    <w:right w:val="single" w:sz="2" w:space="0" w:color="FFFFFF"/>
                  </w:divBdr>
                </w:div>
                <w:div w:id="1924491860">
                  <w:marLeft w:val="0"/>
                  <w:marRight w:val="0"/>
                  <w:marTop w:val="0"/>
                  <w:marBottom w:val="0"/>
                  <w:divBdr>
                    <w:top w:val="single" w:sz="2" w:space="0" w:color="FFFFFF"/>
                    <w:left w:val="single" w:sz="2" w:space="0" w:color="FFFFFF"/>
                    <w:bottom w:val="single" w:sz="2" w:space="0" w:color="FFFFFF"/>
                    <w:right w:val="single" w:sz="2" w:space="0" w:color="FFFFFF"/>
                  </w:divBdr>
                </w:div>
                <w:div w:id="1158568623">
                  <w:marLeft w:val="0"/>
                  <w:marRight w:val="0"/>
                  <w:marTop w:val="0"/>
                  <w:marBottom w:val="0"/>
                  <w:divBdr>
                    <w:top w:val="single" w:sz="2" w:space="0" w:color="FFFFFF"/>
                    <w:left w:val="single" w:sz="2" w:space="0" w:color="FFFFFF"/>
                    <w:bottom w:val="single" w:sz="2" w:space="0" w:color="FFFFFF"/>
                    <w:right w:val="single" w:sz="2" w:space="0" w:color="FFFFFF"/>
                  </w:divBdr>
                </w:div>
                <w:div w:id="22633768">
                  <w:marLeft w:val="0"/>
                  <w:marRight w:val="0"/>
                  <w:marTop w:val="0"/>
                  <w:marBottom w:val="0"/>
                  <w:divBdr>
                    <w:top w:val="single" w:sz="2" w:space="0" w:color="FFFFFF"/>
                    <w:left w:val="single" w:sz="2" w:space="0" w:color="FFFFFF"/>
                    <w:bottom w:val="single" w:sz="2" w:space="0" w:color="FFFFFF"/>
                    <w:right w:val="single" w:sz="2" w:space="0" w:color="FFFFFF"/>
                  </w:divBdr>
                </w:div>
                <w:div w:id="1665359679">
                  <w:marLeft w:val="0"/>
                  <w:marRight w:val="0"/>
                  <w:marTop w:val="0"/>
                  <w:marBottom w:val="0"/>
                  <w:divBdr>
                    <w:top w:val="single" w:sz="2" w:space="0" w:color="FFFFFF"/>
                    <w:left w:val="single" w:sz="2" w:space="0" w:color="FFFFFF"/>
                    <w:bottom w:val="single" w:sz="2" w:space="0" w:color="FFFFFF"/>
                    <w:right w:val="single" w:sz="2" w:space="0" w:color="FFFFFF"/>
                  </w:divBdr>
                </w:div>
                <w:div w:id="460735649">
                  <w:marLeft w:val="0"/>
                  <w:marRight w:val="0"/>
                  <w:marTop w:val="0"/>
                  <w:marBottom w:val="0"/>
                  <w:divBdr>
                    <w:top w:val="single" w:sz="2" w:space="0" w:color="FFFFFF"/>
                    <w:left w:val="single" w:sz="2" w:space="0" w:color="FFFFFF"/>
                    <w:bottom w:val="single" w:sz="2" w:space="0" w:color="FFFFFF"/>
                    <w:right w:val="single" w:sz="2" w:space="0" w:color="FFFFFF"/>
                  </w:divBdr>
                </w:div>
                <w:div w:id="2019427771">
                  <w:marLeft w:val="0"/>
                  <w:marRight w:val="0"/>
                  <w:marTop w:val="0"/>
                  <w:marBottom w:val="0"/>
                  <w:divBdr>
                    <w:top w:val="single" w:sz="2" w:space="0" w:color="FFFFFF"/>
                    <w:left w:val="single" w:sz="2" w:space="0" w:color="FFFFFF"/>
                    <w:bottom w:val="single" w:sz="2" w:space="0" w:color="FFFFFF"/>
                    <w:right w:val="single" w:sz="2" w:space="0" w:color="FFFFFF"/>
                  </w:divBdr>
                </w:div>
                <w:div w:id="1921986301">
                  <w:marLeft w:val="0"/>
                  <w:marRight w:val="0"/>
                  <w:marTop w:val="0"/>
                  <w:marBottom w:val="0"/>
                  <w:divBdr>
                    <w:top w:val="single" w:sz="2" w:space="0" w:color="FFFFFF"/>
                    <w:left w:val="single" w:sz="2" w:space="0" w:color="FFFFFF"/>
                    <w:bottom w:val="single" w:sz="2" w:space="0" w:color="FFFFFF"/>
                    <w:right w:val="single" w:sz="2" w:space="0" w:color="FFFFFF"/>
                  </w:divBdr>
                </w:div>
                <w:div w:id="791366688">
                  <w:marLeft w:val="0"/>
                  <w:marRight w:val="0"/>
                  <w:marTop w:val="0"/>
                  <w:marBottom w:val="0"/>
                  <w:divBdr>
                    <w:top w:val="single" w:sz="2" w:space="0" w:color="FFFFFF"/>
                    <w:left w:val="single" w:sz="2" w:space="0" w:color="FFFFFF"/>
                    <w:bottom w:val="single" w:sz="2" w:space="0" w:color="FFFFFF"/>
                    <w:right w:val="single" w:sz="2" w:space="0" w:color="FFFFFF"/>
                  </w:divBdr>
                </w:div>
                <w:div w:id="297613017">
                  <w:marLeft w:val="0"/>
                  <w:marRight w:val="0"/>
                  <w:marTop w:val="0"/>
                  <w:marBottom w:val="0"/>
                  <w:divBdr>
                    <w:top w:val="single" w:sz="2" w:space="0" w:color="FFFFFF"/>
                    <w:left w:val="single" w:sz="2" w:space="0" w:color="FFFFFF"/>
                    <w:bottom w:val="single" w:sz="2" w:space="0" w:color="FFFFFF"/>
                    <w:right w:val="single" w:sz="2" w:space="0" w:color="FFFFFF"/>
                  </w:divBdr>
                </w:div>
                <w:div w:id="818770633">
                  <w:marLeft w:val="0"/>
                  <w:marRight w:val="0"/>
                  <w:marTop w:val="0"/>
                  <w:marBottom w:val="0"/>
                  <w:divBdr>
                    <w:top w:val="single" w:sz="2" w:space="0" w:color="FFFFFF"/>
                    <w:left w:val="single" w:sz="2" w:space="0" w:color="FFFFFF"/>
                    <w:bottom w:val="single" w:sz="2" w:space="0" w:color="FFFFFF"/>
                    <w:right w:val="single" w:sz="2" w:space="0" w:color="FFFFFF"/>
                  </w:divBdr>
                </w:div>
                <w:div w:id="827021349">
                  <w:marLeft w:val="0"/>
                  <w:marRight w:val="0"/>
                  <w:marTop w:val="0"/>
                  <w:marBottom w:val="0"/>
                  <w:divBdr>
                    <w:top w:val="single" w:sz="2" w:space="0" w:color="FFFFFF"/>
                    <w:left w:val="single" w:sz="2" w:space="0" w:color="FFFFFF"/>
                    <w:bottom w:val="single" w:sz="2" w:space="0" w:color="FFFFFF"/>
                    <w:right w:val="single" w:sz="2" w:space="0" w:color="FFFFFF"/>
                  </w:divBdr>
                </w:div>
                <w:div w:id="563879127">
                  <w:marLeft w:val="0"/>
                  <w:marRight w:val="0"/>
                  <w:marTop w:val="0"/>
                  <w:marBottom w:val="0"/>
                  <w:divBdr>
                    <w:top w:val="single" w:sz="2" w:space="0" w:color="FFFFFF"/>
                    <w:left w:val="single" w:sz="2" w:space="0" w:color="FFFFFF"/>
                    <w:bottom w:val="single" w:sz="2" w:space="0" w:color="FFFFFF"/>
                    <w:right w:val="single" w:sz="2" w:space="0" w:color="FFFFFF"/>
                  </w:divBdr>
                </w:div>
                <w:div w:id="2145271121">
                  <w:marLeft w:val="0"/>
                  <w:marRight w:val="0"/>
                  <w:marTop w:val="0"/>
                  <w:marBottom w:val="0"/>
                  <w:divBdr>
                    <w:top w:val="single" w:sz="2" w:space="0" w:color="FFFFFF"/>
                    <w:left w:val="single" w:sz="2" w:space="0" w:color="FFFFFF"/>
                    <w:bottom w:val="single" w:sz="2" w:space="0" w:color="FFFFFF"/>
                    <w:right w:val="single" w:sz="2" w:space="0" w:color="FFFFFF"/>
                  </w:divBdr>
                </w:div>
                <w:div w:id="1716351375">
                  <w:marLeft w:val="0"/>
                  <w:marRight w:val="0"/>
                  <w:marTop w:val="0"/>
                  <w:marBottom w:val="0"/>
                  <w:divBdr>
                    <w:top w:val="single" w:sz="2" w:space="0" w:color="FFFFFF"/>
                    <w:left w:val="single" w:sz="2" w:space="0" w:color="FFFFFF"/>
                    <w:bottom w:val="single" w:sz="2" w:space="0" w:color="FFFFFF"/>
                    <w:right w:val="single" w:sz="2" w:space="0" w:color="FFFFFF"/>
                  </w:divBdr>
                </w:div>
                <w:div w:id="416707631">
                  <w:marLeft w:val="0"/>
                  <w:marRight w:val="0"/>
                  <w:marTop w:val="0"/>
                  <w:marBottom w:val="0"/>
                  <w:divBdr>
                    <w:top w:val="single" w:sz="2" w:space="0" w:color="FFFFFF"/>
                    <w:left w:val="single" w:sz="2" w:space="0" w:color="FFFFFF"/>
                    <w:bottom w:val="single" w:sz="2" w:space="0" w:color="FFFFFF"/>
                    <w:right w:val="single" w:sz="2" w:space="0" w:color="FFFFFF"/>
                  </w:divBdr>
                </w:div>
                <w:div w:id="1467553031">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442964482">
      <w:bodyDiv w:val="1"/>
      <w:marLeft w:val="0"/>
      <w:marRight w:val="0"/>
      <w:marTop w:val="0"/>
      <w:marBottom w:val="0"/>
      <w:divBdr>
        <w:top w:val="none" w:sz="0" w:space="0" w:color="auto"/>
        <w:left w:val="none" w:sz="0" w:space="0" w:color="auto"/>
        <w:bottom w:val="none" w:sz="0" w:space="0" w:color="auto"/>
        <w:right w:val="none" w:sz="0" w:space="0" w:color="auto"/>
      </w:divBdr>
      <w:divsChild>
        <w:div w:id="1189372931">
          <w:marLeft w:val="0"/>
          <w:marRight w:val="0"/>
          <w:marTop w:val="0"/>
          <w:marBottom w:val="0"/>
          <w:divBdr>
            <w:top w:val="none" w:sz="0" w:space="0" w:color="auto"/>
            <w:left w:val="none" w:sz="0" w:space="0" w:color="auto"/>
            <w:bottom w:val="none" w:sz="0" w:space="0" w:color="auto"/>
            <w:right w:val="none" w:sz="0" w:space="0" w:color="auto"/>
          </w:divBdr>
          <w:divsChild>
            <w:div w:id="645548786">
              <w:marLeft w:val="0"/>
              <w:marRight w:val="0"/>
              <w:marTop w:val="0"/>
              <w:marBottom w:val="0"/>
              <w:divBdr>
                <w:top w:val="none" w:sz="0" w:space="0" w:color="auto"/>
                <w:left w:val="none" w:sz="0" w:space="0" w:color="auto"/>
                <w:bottom w:val="none" w:sz="0" w:space="0" w:color="auto"/>
                <w:right w:val="none" w:sz="0" w:space="0" w:color="auto"/>
              </w:divBdr>
            </w:div>
          </w:divsChild>
        </w:div>
        <w:div w:id="627588393">
          <w:marLeft w:val="0"/>
          <w:marRight w:val="0"/>
          <w:marTop w:val="0"/>
          <w:marBottom w:val="0"/>
          <w:divBdr>
            <w:top w:val="none" w:sz="0" w:space="0" w:color="auto"/>
            <w:left w:val="none" w:sz="0" w:space="0" w:color="auto"/>
            <w:bottom w:val="none" w:sz="0" w:space="0" w:color="auto"/>
            <w:right w:val="none" w:sz="0" w:space="0" w:color="auto"/>
          </w:divBdr>
          <w:divsChild>
            <w:div w:id="907883958">
              <w:marLeft w:val="0"/>
              <w:marRight w:val="0"/>
              <w:marTop w:val="0"/>
              <w:marBottom w:val="0"/>
              <w:divBdr>
                <w:top w:val="none" w:sz="0" w:space="0" w:color="auto"/>
                <w:left w:val="none" w:sz="0" w:space="0" w:color="auto"/>
                <w:bottom w:val="none" w:sz="0" w:space="0" w:color="auto"/>
                <w:right w:val="none" w:sz="0" w:space="0" w:color="auto"/>
              </w:divBdr>
            </w:div>
          </w:divsChild>
        </w:div>
        <w:div w:id="381828562">
          <w:marLeft w:val="0"/>
          <w:marRight w:val="0"/>
          <w:marTop w:val="0"/>
          <w:marBottom w:val="0"/>
          <w:divBdr>
            <w:top w:val="none" w:sz="0" w:space="0" w:color="auto"/>
            <w:left w:val="none" w:sz="0" w:space="0" w:color="auto"/>
            <w:bottom w:val="none" w:sz="0" w:space="0" w:color="auto"/>
            <w:right w:val="none" w:sz="0" w:space="0" w:color="auto"/>
          </w:divBdr>
          <w:divsChild>
            <w:div w:id="882985486">
              <w:marLeft w:val="0"/>
              <w:marRight w:val="0"/>
              <w:marTop w:val="0"/>
              <w:marBottom w:val="0"/>
              <w:divBdr>
                <w:top w:val="none" w:sz="0" w:space="0" w:color="auto"/>
                <w:left w:val="none" w:sz="0" w:space="0" w:color="auto"/>
                <w:bottom w:val="none" w:sz="0" w:space="0" w:color="auto"/>
                <w:right w:val="none" w:sz="0" w:space="0" w:color="auto"/>
              </w:divBdr>
            </w:div>
          </w:divsChild>
        </w:div>
        <w:div w:id="272589234">
          <w:marLeft w:val="0"/>
          <w:marRight w:val="0"/>
          <w:marTop w:val="0"/>
          <w:marBottom w:val="0"/>
          <w:divBdr>
            <w:top w:val="none" w:sz="0" w:space="0" w:color="auto"/>
            <w:left w:val="none" w:sz="0" w:space="0" w:color="auto"/>
            <w:bottom w:val="none" w:sz="0" w:space="0" w:color="auto"/>
            <w:right w:val="none" w:sz="0" w:space="0" w:color="auto"/>
          </w:divBdr>
          <w:divsChild>
            <w:div w:id="6386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8729">
      <w:bodyDiv w:val="1"/>
      <w:marLeft w:val="0"/>
      <w:marRight w:val="0"/>
      <w:marTop w:val="0"/>
      <w:marBottom w:val="0"/>
      <w:divBdr>
        <w:top w:val="none" w:sz="0" w:space="0" w:color="auto"/>
        <w:left w:val="none" w:sz="0" w:space="0" w:color="auto"/>
        <w:bottom w:val="none" w:sz="0" w:space="0" w:color="auto"/>
        <w:right w:val="none" w:sz="0" w:space="0" w:color="auto"/>
      </w:divBdr>
      <w:divsChild>
        <w:div w:id="508102524">
          <w:marLeft w:val="0"/>
          <w:marRight w:val="0"/>
          <w:marTop w:val="0"/>
          <w:marBottom w:val="0"/>
          <w:divBdr>
            <w:top w:val="single" w:sz="2" w:space="0" w:color="E3E3E3"/>
            <w:left w:val="single" w:sz="2" w:space="0" w:color="E3E3E3"/>
            <w:bottom w:val="single" w:sz="2" w:space="0" w:color="E3E3E3"/>
            <w:right w:val="single" w:sz="2" w:space="0" w:color="E3E3E3"/>
          </w:divBdr>
          <w:divsChild>
            <w:div w:id="1743523585">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354269">
                  <w:marLeft w:val="0"/>
                  <w:marRight w:val="0"/>
                  <w:marTop w:val="0"/>
                  <w:marBottom w:val="0"/>
                  <w:divBdr>
                    <w:top w:val="single" w:sz="2" w:space="0" w:color="E3E3E3"/>
                    <w:left w:val="single" w:sz="2" w:space="0" w:color="E3E3E3"/>
                    <w:bottom w:val="single" w:sz="2" w:space="0" w:color="E3E3E3"/>
                    <w:right w:val="single" w:sz="2" w:space="0" w:color="E3E3E3"/>
                  </w:divBdr>
                  <w:divsChild>
                    <w:div w:id="433668801">
                      <w:marLeft w:val="0"/>
                      <w:marRight w:val="0"/>
                      <w:marTop w:val="0"/>
                      <w:marBottom w:val="0"/>
                      <w:divBdr>
                        <w:top w:val="single" w:sz="2" w:space="0" w:color="E3E3E3"/>
                        <w:left w:val="single" w:sz="2" w:space="0" w:color="E3E3E3"/>
                        <w:bottom w:val="single" w:sz="2" w:space="0" w:color="E3E3E3"/>
                        <w:right w:val="single" w:sz="2" w:space="0" w:color="E3E3E3"/>
                      </w:divBdr>
                      <w:divsChild>
                        <w:div w:id="45837951">
                          <w:marLeft w:val="0"/>
                          <w:marRight w:val="0"/>
                          <w:marTop w:val="0"/>
                          <w:marBottom w:val="0"/>
                          <w:divBdr>
                            <w:top w:val="single" w:sz="2" w:space="0" w:color="E3E3E3"/>
                            <w:left w:val="single" w:sz="2" w:space="0" w:color="E3E3E3"/>
                            <w:bottom w:val="single" w:sz="2" w:space="0" w:color="E3E3E3"/>
                            <w:right w:val="single" w:sz="2" w:space="0" w:color="E3E3E3"/>
                          </w:divBdr>
                          <w:divsChild>
                            <w:div w:id="709309057">
                              <w:marLeft w:val="0"/>
                              <w:marRight w:val="0"/>
                              <w:marTop w:val="0"/>
                              <w:marBottom w:val="0"/>
                              <w:divBdr>
                                <w:top w:val="single" w:sz="2" w:space="0" w:color="E3E3E3"/>
                                <w:left w:val="single" w:sz="2" w:space="0" w:color="E3E3E3"/>
                                <w:bottom w:val="single" w:sz="2" w:space="0" w:color="E3E3E3"/>
                                <w:right w:val="single" w:sz="2" w:space="0" w:color="E3E3E3"/>
                              </w:divBdr>
                              <w:divsChild>
                                <w:div w:id="1062338608">
                                  <w:marLeft w:val="0"/>
                                  <w:marRight w:val="0"/>
                                  <w:marTop w:val="0"/>
                                  <w:marBottom w:val="0"/>
                                  <w:divBdr>
                                    <w:top w:val="single" w:sz="2" w:space="0" w:color="E3E3E3"/>
                                    <w:left w:val="single" w:sz="2" w:space="0" w:color="E3E3E3"/>
                                    <w:bottom w:val="single" w:sz="2" w:space="0" w:color="E3E3E3"/>
                                    <w:right w:val="single" w:sz="2" w:space="0" w:color="E3E3E3"/>
                                  </w:divBdr>
                                  <w:divsChild>
                                    <w:div w:id="1819418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452017586">
      <w:bodyDiv w:val="1"/>
      <w:marLeft w:val="0"/>
      <w:marRight w:val="0"/>
      <w:marTop w:val="0"/>
      <w:marBottom w:val="0"/>
      <w:divBdr>
        <w:top w:val="none" w:sz="0" w:space="0" w:color="auto"/>
        <w:left w:val="none" w:sz="0" w:space="0" w:color="auto"/>
        <w:bottom w:val="none" w:sz="0" w:space="0" w:color="auto"/>
        <w:right w:val="none" w:sz="0" w:space="0" w:color="auto"/>
      </w:divBdr>
    </w:div>
    <w:div w:id="454980649">
      <w:bodyDiv w:val="1"/>
      <w:marLeft w:val="0"/>
      <w:marRight w:val="0"/>
      <w:marTop w:val="0"/>
      <w:marBottom w:val="0"/>
      <w:divBdr>
        <w:top w:val="none" w:sz="0" w:space="0" w:color="auto"/>
        <w:left w:val="none" w:sz="0" w:space="0" w:color="auto"/>
        <w:bottom w:val="none" w:sz="0" w:space="0" w:color="auto"/>
        <w:right w:val="none" w:sz="0" w:space="0" w:color="auto"/>
      </w:divBdr>
    </w:div>
    <w:div w:id="457264752">
      <w:bodyDiv w:val="1"/>
      <w:marLeft w:val="0"/>
      <w:marRight w:val="0"/>
      <w:marTop w:val="0"/>
      <w:marBottom w:val="0"/>
      <w:divBdr>
        <w:top w:val="none" w:sz="0" w:space="0" w:color="auto"/>
        <w:left w:val="none" w:sz="0" w:space="0" w:color="auto"/>
        <w:bottom w:val="none" w:sz="0" w:space="0" w:color="auto"/>
        <w:right w:val="none" w:sz="0" w:space="0" w:color="auto"/>
      </w:divBdr>
    </w:div>
    <w:div w:id="458181410">
      <w:bodyDiv w:val="1"/>
      <w:marLeft w:val="0"/>
      <w:marRight w:val="0"/>
      <w:marTop w:val="0"/>
      <w:marBottom w:val="0"/>
      <w:divBdr>
        <w:top w:val="none" w:sz="0" w:space="0" w:color="auto"/>
        <w:left w:val="none" w:sz="0" w:space="0" w:color="auto"/>
        <w:bottom w:val="none" w:sz="0" w:space="0" w:color="auto"/>
        <w:right w:val="none" w:sz="0" w:space="0" w:color="auto"/>
      </w:divBdr>
    </w:div>
    <w:div w:id="458259854">
      <w:bodyDiv w:val="1"/>
      <w:marLeft w:val="0"/>
      <w:marRight w:val="0"/>
      <w:marTop w:val="0"/>
      <w:marBottom w:val="0"/>
      <w:divBdr>
        <w:top w:val="none" w:sz="0" w:space="0" w:color="auto"/>
        <w:left w:val="none" w:sz="0" w:space="0" w:color="auto"/>
        <w:bottom w:val="none" w:sz="0" w:space="0" w:color="auto"/>
        <w:right w:val="none" w:sz="0" w:space="0" w:color="auto"/>
      </w:divBdr>
    </w:div>
    <w:div w:id="465202219">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88130992">
      <w:bodyDiv w:val="1"/>
      <w:marLeft w:val="0"/>
      <w:marRight w:val="0"/>
      <w:marTop w:val="0"/>
      <w:marBottom w:val="0"/>
      <w:divBdr>
        <w:top w:val="none" w:sz="0" w:space="0" w:color="auto"/>
        <w:left w:val="none" w:sz="0" w:space="0" w:color="auto"/>
        <w:bottom w:val="none" w:sz="0" w:space="0" w:color="auto"/>
        <w:right w:val="none" w:sz="0" w:space="0" w:color="auto"/>
      </w:divBdr>
    </w:div>
    <w:div w:id="490609196">
      <w:bodyDiv w:val="1"/>
      <w:marLeft w:val="0"/>
      <w:marRight w:val="0"/>
      <w:marTop w:val="0"/>
      <w:marBottom w:val="0"/>
      <w:divBdr>
        <w:top w:val="none" w:sz="0" w:space="0" w:color="auto"/>
        <w:left w:val="none" w:sz="0" w:space="0" w:color="auto"/>
        <w:bottom w:val="none" w:sz="0" w:space="0" w:color="auto"/>
        <w:right w:val="none" w:sz="0" w:space="0" w:color="auto"/>
      </w:divBdr>
      <w:divsChild>
        <w:div w:id="1098402076">
          <w:marLeft w:val="0"/>
          <w:marRight w:val="0"/>
          <w:marTop w:val="0"/>
          <w:marBottom w:val="0"/>
          <w:divBdr>
            <w:top w:val="none" w:sz="0" w:space="0" w:color="auto"/>
            <w:left w:val="none" w:sz="0" w:space="0" w:color="auto"/>
            <w:bottom w:val="none" w:sz="0" w:space="0" w:color="auto"/>
            <w:right w:val="none" w:sz="0" w:space="0" w:color="auto"/>
          </w:divBdr>
          <w:divsChild>
            <w:div w:id="1188836501">
              <w:marLeft w:val="0"/>
              <w:marRight w:val="0"/>
              <w:marTop w:val="0"/>
              <w:marBottom w:val="0"/>
              <w:divBdr>
                <w:top w:val="none" w:sz="0" w:space="0" w:color="auto"/>
                <w:left w:val="none" w:sz="0" w:space="0" w:color="auto"/>
                <w:bottom w:val="none" w:sz="0" w:space="0" w:color="auto"/>
                <w:right w:val="none" w:sz="0" w:space="0" w:color="auto"/>
              </w:divBdr>
            </w:div>
          </w:divsChild>
        </w:div>
        <w:div w:id="1938174022">
          <w:marLeft w:val="0"/>
          <w:marRight w:val="0"/>
          <w:marTop w:val="0"/>
          <w:marBottom w:val="0"/>
          <w:divBdr>
            <w:top w:val="none" w:sz="0" w:space="0" w:color="auto"/>
            <w:left w:val="none" w:sz="0" w:space="0" w:color="auto"/>
            <w:bottom w:val="none" w:sz="0" w:space="0" w:color="auto"/>
            <w:right w:val="none" w:sz="0" w:space="0" w:color="auto"/>
          </w:divBdr>
          <w:divsChild>
            <w:div w:id="644621464">
              <w:marLeft w:val="0"/>
              <w:marRight w:val="0"/>
              <w:marTop w:val="0"/>
              <w:marBottom w:val="0"/>
              <w:divBdr>
                <w:top w:val="none" w:sz="0" w:space="0" w:color="auto"/>
                <w:left w:val="none" w:sz="0" w:space="0" w:color="auto"/>
                <w:bottom w:val="none" w:sz="0" w:space="0" w:color="auto"/>
                <w:right w:val="none" w:sz="0" w:space="0" w:color="auto"/>
              </w:divBdr>
            </w:div>
          </w:divsChild>
        </w:div>
        <w:div w:id="1291015294">
          <w:marLeft w:val="0"/>
          <w:marRight w:val="0"/>
          <w:marTop w:val="0"/>
          <w:marBottom w:val="0"/>
          <w:divBdr>
            <w:top w:val="none" w:sz="0" w:space="0" w:color="auto"/>
            <w:left w:val="none" w:sz="0" w:space="0" w:color="auto"/>
            <w:bottom w:val="none" w:sz="0" w:space="0" w:color="auto"/>
            <w:right w:val="none" w:sz="0" w:space="0" w:color="auto"/>
          </w:divBdr>
          <w:divsChild>
            <w:div w:id="741178288">
              <w:marLeft w:val="0"/>
              <w:marRight w:val="0"/>
              <w:marTop w:val="0"/>
              <w:marBottom w:val="0"/>
              <w:divBdr>
                <w:top w:val="none" w:sz="0" w:space="0" w:color="auto"/>
                <w:left w:val="none" w:sz="0" w:space="0" w:color="auto"/>
                <w:bottom w:val="none" w:sz="0" w:space="0" w:color="auto"/>
                <w:right w:val="none" w:sz="0" w:space="0" w:color="auto"/>
              </w:divBdr>
            </w:div>
          </w:divsChild>
        </w:div>
        <w:div w:id="123164607">
          <w:marLeft w:val="0"/>
          <w:marRight w:val="0"/>
          <w:marTop w:val="0"/>
          <w:marBottom w:val="0"/>
          <w:divBdr>
            <w:top w:val="none" w:sz="0" w:space="0" w:color="auto"/>
            <w:left w:val="none" w:sz="0" w:space="0" w:color="auto"/>
            <w:bottom w:val="none" w:sz="0" w:space="0" w:color="auto"/>
            <w:right w:val="none" w:sz="0" w:space="0" w:color="auto"/>
          </w:divBdr>
          <w:divsChild>
            <w:div w:id="842472540">
              <w:marLeft w:val="0"/>
              <w:marRight w:val="0"/>
              <w:marTop w:val="0"/>
              <w:marBottom w:val="0"/>
              <w:divBdr>
                <w:top w:val="none" w:sz="0" w:space="0" w:color="auto"/>
                <w:left w:val="none" w:sz="0" w:space="0" w:color="auto"/>
                <w:bottom w:val="none" w:sz="0" w:space="0" w:color="auto"/>
                <w:right w:val="none" w:sz="0" w:space="0" w:color="auto"/>
              </w:divBdr>
            </w:div>
          </w:divsChild>
        </w:div>
        <w:div w:id="447554018">
          <w:marLeft w:val="0"/>
          <w:marRight w:val="0"/>
          <w:marTop w:val="0"/>
          <w:marBottom w:val="0"/>
          <w:divBdr>
            <w:top w:val="none" w:sz="0" w:space="0" w:color="auto"/>
            <w:left w:val="none" w:sz="0" w:space="0" w:color="auto"/>
            <w:bottom w:val="none" w:sz="0" w:space="0" w:color="auto"/>
            <w:right w:val="none" w:sz="0" w:space="0" w:color="auto"/>
          </w:divBdr>
          <w:divsChild>
            <w:div w:id="596521828">
              <w:marLeft w:val="0"/>
              <w:marRight w:val="0"/>
              <w:marTop w:val="0"/>
              <w:marBottom w:val="0"/>
              <w:divBdr>
                <w:top w:val="none" w:sz="0" w:space="0" w:color="auto"/>
                <w:left w:val="none" w:sz="0" w:space="0" w:color="auto"/>
                <w:bottom w:val="none" w:sz="0" w:space="0" w:color="auto"/>
                <w:right w:val="none" w:sz="0" w:space="0" w:color="auto"/>
              </w:divBdr>
            </w:div>
          </w:divsChild>
        </w:div>
        <w:div w:id="2101753501">
          <w:marLeft w:val="0"/>
          <w:marRight w:val="0"/>
          <w:marTop w:val="0"/>
          <w:marBottom w:val="0"/>
          <w:divBdr>
            <w:top w:val="none" w:sz="0" w:space="0" w:color="auto"/>
            <w:left w:val="none" w:sz="0" w:space="0" w:color="auto"/>
            <w:bottom w:val="none" w:sz="0" w:space="0" w:color="auto"/>
            <w:right w:val="none" w:sz="0" w:space="0" w:color="auto"/>
          </w:divBdr>
          <w:divsChild>
            <w:div w:id="1280334764">
              <w:marLeft w:val="0"/>
              <w:marRight w:val="0"/>
              <w:marTop w:val="0"/>
              <w:marBottom w:val="0"/>
              <w:divBdr>
                <w:top w:val="none" w:sz="0" w:space="0" w:color="auto"/>
                <w:left w:val="none" w:sz="0" w:space="0" w:color="auto"/>
                <w:bottom w:val="none" w:sz="0" w:space="0" w:color="auto"/>
                <w:right w:val="none" w:sz="0" w:space="0" w:color="auto"/>
              </w:divBdr>
            </w:div>
          </w:divsChild>
        </w:div>
        <w:div w:id="1601909114">
          <w:marLeft w:val="0"/>
          <w:marRight w:val="0"/>
          <w:marTop w:val="0"/>
          <w:marBottom w:val="0"/>
          <w:divBdr>
            <w:top w:val="none" w:sz="0" w:space="0" w:color="auto"/>
            <w:left w:val="none" w:sz="0" w:space="0" w:color="auto"/>
            <w:bottom w:val="none" w:sz="0" w:space="0" w:color="auto"/>
            <w:right w:val="none" w:sz="0" w:space="0" w:color="auto"/>
          </w:divBdr>
          <w:divsChild>
            <w:div w:id="18704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81924">
      <w:bodyDiv w:val="1"/>
      <w:marLeft w:val="0"/>
      <w:marRight w:val="0"/>
      <w:marTop w:val="0"/>
      <w:marBottom w:val="0"/>
      <w:divBdr>
        <w:top w:val="none" w:sz="0" w:space="0" w:color="auto"/>
        <w:left w:val="none" w:sz="0" w:space="0" w:color="auto"/>
        <w:bottom w:val="none" w:sz="0" w:space="0" w:color="auto"/>
        <w:right w:val="none" w:sz="0" w:space="0" w:color="auto"/>
      </w:divBdr>
      <w:divsChild>
        <w:div w:id="1178075790">
          <w:marLeft w:val="0"/>
          <w:marRight w:val="0"/>
          <w:marTop w:val="0"/>
          <w:marBottom w:val="0"/>
          <w:divBdr>
            <w:top w:val="none" w:sz="0" w:space="0" w:color="auto"/>
            <w:left w:val="none" w:sz="0" w:space="0" w:color="auto"/>
            <w:bottom w:val="none" w:sz="0" w:space="0" w:color="auto"/>
            <w:right w:val="none" w:sz="0" w:space="0" w:color="auto"/>
          </w:divBdr>
          <w:divsChild>
            <w:div w:id="3874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83912">
      <w:bodyDiv w:val="1"/>
      <w:marLeft w:val="0"/>
      <w:marRight w:val="0"/>
      <w:marTop w:val="0"/>
      <w:marBottom w:val="0"/>
      <w:divBdr>
        <w:top w:val="none" w:sz="0" w:space="0" w:color="auto"/>
        <w:left w:val="none" w:sz="0" w:space="0" w:color="auto"/>
        <w:bottom w:val="none" w:sz="0" w:space="0" w:color="auto"/>
        <w:right w:val="none" w:sz="0" w:space="0" w:color="auto"/>
      </w:divBdr>
      <w:divsChild>
        <w:div w:id="231039480">
          <w:marLeft w:val="0"/>
          <w:marRight w:val="0"/>
          <w:marTop w:val="0"/>
          <w:marBottom w:val="0"/>
          <w:divBdr>
            <w:top w:val="single" w:sz="2" w:space="0" w:color="ECECEC"/>
            <w:left w:val="single" w:sz="2" w:space="0" w:color="ECECEC"/>
            <w:bottom w:val="single" w:sz="2" w:space="0" w:color="ECECEC"/>
            <w:right w:val="single" w:sz="2" w:space="0" w:color="ECECEC"/>
          </w:divBdr>
          <w:divsChild>
            <w:div w:id="987365580">
              <w:marLeft w:val="0"/>
              <w:marRight w:val="0"/>
              <w:marTop w:val="0"/>
              <w:marBottom w:val="0"/>
              <w:divBdr>
                <w:top w:val="single" w:sz="2" w:space="0" w:color="ECECEC"/>
                <w:left w:val="single" w:sz="2" w:space="0" w:color="ECECEC"/>
                <w:bottom w:val="single" w:sz="2" w:space="0" w:color="ECECEC"/>
                <w:right w:val="single" w:sz="2" w:space="0" w:color="ECECEC"/>
              </w:divBdr>
              <w:divsChild>
                <w:div w:id="1915818656">
                  <w:marLeft w:val="0"/>
                  <w:marRight w:val="0"/>
                  <w:marTop w:val="0"/>
                  <w:marBottom w:val="0"/>
                  <w:divBdr>
                    <w:top w:val="single" w:sz="2" w:space="0" w:color="FFFFFF"/>
                    <w:left w:val="single" w:sz="2" w:space="0" w:color="FFFFFF"/>
                    <w:bottom w:val="single" w:sz="2" w:space="0" w:color="FFFFFF"/>
                    <w:right w:val="single" w:sz="2" w:space="0" w:color="FFFFFF"/>
                  </w:divBdr>
                  <w:divsChild>
                    <w:div w:id="8672938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23889853">
                  <w:marLeft w:val="0"/>
                  <w:marRight w:val="0"/>
                  <w:marTop w:val="0"/>
                  <w:marBottom w:val="0"/>
                  <w:divBdr>
                    <w:top w:val="single" w:sz="2" w:space="0" w:color="FFFFFF"/>
                    <w:left w:val="single" w:sz="2" w:space="0" w:color="FFFFFF"/>
                    <w:bottom w:val="single" w:sz="2" w:space="0" w:color="FFFFFF"/>
                    <w:right w:val="single" w:sz="2" w:space="0" w:color="FFFFFF"/>
                  </w:divBdr>
                  <w:divsChild>
                    <w:div w:id="42869855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997685009">
                  <w:marLeft w:val="0"/>
                  <w:marRight w:val="0"/>
                  <w:marTop w:val="0"/>
                  <w:marBottom w:val="0"/>
                  <w:divBdr>
                    <w:top w:val="single" w:sz="2" w:space="0" w:color="FFFFFF"/>
                    <w:left w:val="single" w:sz="2" w:space="0" w:color="FFFFFF"/>
                    <w:bottom w:val="single" w:sz="2" w:space="0" w:color="FFFFFF"/>
                    <w:right w:val="single" w:sz="2" w:space="0" w:color="FFFFFF"/>
                  </w:divBdr>
                  <w:divsChild>
                    <w:div w:id="82636141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939603474">
                  <w:marLeft w:val="0"/>
                  <w:marRight w:val="0"/>
                  <w:marTop w:val="0"/>
                  <w:marBottom w:val="0"/>
                  <w:divBdr>
                    <w:top w:val="single" w:sz="2" w:space="0" w:color="FFFFFF"/>
                    <w:left w:val="single" w:sz="2" w:space="0" w:color="FFFFFF"/>
                    <w:bottom w:val="single" w:sz="2" w:space="0" w:color="FFFFFF"/>
                    <w:right w:val="single" w:sz="2" w:space="0" w:color="FFFFFF"/>
                  </w:divBdr>
                  <w:divsChild>
                    <w:div w:id="214168280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457917161">
                  <w:marLeft w:val="0"/>
                  <w:marRight w:val="0"/>
                  <w:marTop w:val="0"/>
                  <w:marBottom w:val="0"/>
                  <w:divBdr>
                    <w:top w:val="single" w:sz="2" w:space="0" w:color="FFFFFF"/>
                    <w:left w:val="single" w:sz="2" w:space="0" w:color="FFFFFF"/>
                    <w:bottom w:val="single" w:sz="2" w:space="0" w:color="FFFFFF"/>
                    <w:right w:val="single" w:sz="2" w:space="0" w:color="FFFFFF"/>
                  </w:divBdr>
                  <w:divsChild>
                    <w:div w:id="153572700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117023735">
                  <w:marLeft w:val="0"/>
                  <w:marRight w:val="0"/>
                  <w:marTop w:val="0"/>
                  <w:marBottom w:val="0"/>
                  <w:divBdr>
                    <w:top w:val="single" w:sz="2" w:space="0" w:color="FFFFFF"/>
                    <w:left w:val="single" w:sz="2" w:space="0" w:color="FFFFFF"/>
                    <w:bottom w:val="single" w:sz="2" w:space="0" w:color="FFFFFF"/>
                    <w:right w:val="single" w:sz="2" w:space="0" w:color="FFFFFF"/>
                  </w:divBdr>
                  <w:divsChild>
                    <w:div w:id="2038046370">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14804631">
                  <w:marLeft w:val="0"/>
                  <w:marRight w:val="0"/>
                  <w:marTop w:val="0"/>
                  <w:marBottom w:val="0"/>
                  <w:divBdr>
                    <w:top w:val="single" w:sz="2" w:space="0" w:color="FFFFFF"/>
                    <w:left w:val="single" w:sz="2" w:space="0" w:color="FFFFFF"/>
                    <w:bottom w:val="single" w:sz="2" w:space="0" w:color="FFFFFF"/>
                    <w:right w:val="single" w:sz="2" w:space="0" w:color="FFFFFF"/>
                  </w:divBdr>
                  <w:divsChild>
                    <w:div w:id="122745476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284926176">
                  <w:marLeft w:val="0"/>
                  <w:marRight w:val="0"/>
                  <w:marTop w:val="0"/>
                  <w:marBottom w:val="0"/>
                  <w:divBdr>
                    <w:top w:val="single" w:sz="2" w:space="0" w:color="FFFFFF"/>
                    <w:left w:val="single" w:sz="2" w:space="0" w:color="FFFFFF"/>
                    <w:bottom w:val="single" w:sz="2" w:space="0" w:color="FFFFFF"/>
                    <w:right w:val="single" w:sz="2" w:space="0" w:color="FFFFFF"/>
                  </w:divBdr>
                </w:div>
                <w:div w:id="693194739">
                  <w:marLeft w:val="0"/>
                  <w:marRight w:val="0"/>
                  <w:marTop w:val="0"/>
                  <w:marBottom w:val="0"/>
                  <w:divBdr>
                    <w:top w:val="single" w:sz="2" w:space="0" w:color="FFFFFF"/>
                    <w:left w:val="single" w:sz="2" w:space="0" w:color="FFFFFF"/>
                    <w:bottom w:val="single" w:sz="2" w:space="0" w:color="FFFFFF"/>
                    <w:right w:val="single" w:sz="2" w:space="0" w:color="FFFFFF"/>
                  </w:divBdr>
                </w:div>
                <w:div w:id="1323965084">
                  <w:marLeft w:val="0"/>
                  <w:marRight w:val="0"/>
                  <w:marTop w:val="0"/>
                  <w:marBottom w:val="0"/>
                  <w:divBdr>
                    <w:top w:val="single" w:sz="2" w:space="0" w:color="FFFFFF"/>
                    <w:left w:val="single" w:sz="2" w:space="0" w:color="FFFFFF"/>
                    <w:bottom w:val="single" w:sz="2" w:space="0" w:color="FFFFFF"/>
                    <w:right w:val="single" w:sz="2" w:space="0" w:color="FFFFFF"/>
                  </w:divBdr>
                </w:div>
                <w:div w:id="1794709487">
                  <w:marLeft w:val="0"/>
                  <w:marRight w:val="0"/>
                  <w:marTop w:val="0"/>
                  <w:marBottom w:val="0"/>
                  <w:divBdr>
                    <w:top w:val="single" w:sz="2" w:space="0" w:color="FFFFFF"/>
                    <w:left w:val="single" w:sz="2" w:space="0" w:color="FFFFFF"/>
                    <w:bottom w:val="single" w:sz="2" w:space="0" w:color="FFFFFF"/>
                    <w:right w:val="single" w:sz="2" w:space="0" w:color="FFFFFF"/>
                  </w:divBdr>
                </w:div>
                <w:div w:id="983005511">
                  <w:marLeft w:val="0"/>
                  <w:marRight w:val="0"/>
                  <w:marTop w:val="0"/>
                  <w:marBottom w:val="0"/>
                  <w:divBdr>
                    <w:top w:val="single" w:sz="2" w:space="0" w:color="FFFFFF"/>
                    <w:left w:val="single" w:sz="2" w:space="0" w:color="FFFFFF"/>
                    <w:bottom w:val="single" w:sz="2" w:space="0" w:color="FFFFFF"/>
                    <w:right w:val="single" w:sz="2" w:space="0" w:color="FFFFFF"/>
                  </w:divBdr>
                </w:div>
                <w:div w:id="1137993895">
                  <w:marLeft w:val="0"/>
                  <w:marRight w:val="0"/>
                  <w:marTop w:val="0"/>
                  <w:marBottom w:val="0"/>
                  <w:divBdr>
                    <w:top w:val="single" w:sz="2" w:space="0" w:color="FFFFFF"/>
                    <w:left w:val="single" w:sz="2" w:space="0" w:color="FFFFFF"/>
                    <w:bottom w:val="single" w:sz="2" w:space="0" w:color="FFFFFF"/>
                    <w:right w:val="single" w:sz="2" w:space="0" w:color="FFFFFF"/>
                  </w:divBdr>
                </w:div>
                <w:div w:id="1683193522">
                  <w:marLeft w:val="0"/>
                  <w:marRight w:val="0"/>
                  <w:marTop w:val="0"/>
                  <w:marBottom w:val="0"/>
                  <w:divBdr>
                    <w:top w:val="single" w:sz="2" w:space="0" w:color="FFFFFF"/>
                    <w:left w:val="single" w:sz="2" w:space="0" w:color="FFFFFF"/>
                    <w:bottom w:val="single" w:sz="2" w:space="0" w:color="FFFFFF"/>
                    <w:right w:val="single" w:sz="2" w:space="0" w:color="FFFFFF"/>
                  </w:divBdr>
                </w:div>
                <w:div w:id="339819790">
                  <w:marLeft w:val="0"/>
                  <w:marRight w:val="0"/>
                  <w:marTop w:val="0"/>
                  <w:marBottom w:val="0"/>
                  <w:divBdr>
                    <w:top w:val="single" w:sz="2" w:space="0" w:color="FFFFFF"/>
                    <w:left w:val="single" w:sz="2" w:space="0" w:color="FFFFFF"/>
                    <w:bottom w:val="single" w:sz="2" w:space="0" w:color="FFFFFF"/>
                    <w:right w:val="single" w:sz="2" w:space="0" w:color="FFFFFF"/>
                  </w:divBdr>
                </w:div>
                <w:div w:id="1540043116">
                  <w:marLeft w:val="0"/>
                  <w:marRight w:val="0"/>
                  <w:marTop w:val="0"/>
                  <w:marBottom w:val="0"/>
                  <w:divBdr>
                    <w:top w:val="single" w:sz="2" w:space="0" w:color="FFFFFF"/>
                    <w:left w:val="single" w:sz="2" w:space="0" w:color="FFFFFF"/>
                    <w:bottom w:val="single" w:sz="2" w:space="0" w:color="FFFFFF"/>
                    <w:right w:val="single" w:sz="2" w:space="0" w:color="FFFFFF"/>
                  </w:divBdr>
                </w:div>
                <w:div w:id="221643216">
                  <w:marLeft w:val="0"/>
                  <w:marRight w:val="0"/>
                  <w:marTop w:val="0"/>
                  <w:marBottom w:val="0"/>
                  <w:divBdr>
                    <w:top w:val="single" w:sz="2" w:space="0" w:color="FFFFFF"/>
                    <w:left w:val="single" w:sz="2" w:space="0" w:color="FFFFFF"/>
                    <w:bottom w:val="single" w:sz="2" w:space="0" w:color="FFFFFF"/>
                    <w:right w:val="single" w:sz="2" w:space="0" w:color="FFFFFF"/>
                  </w:divBdr>
                </w:div>
                <w:div w:id="168566851">
                  <w:marLeft w:val="0"/>
                  <w:marRight w:val="0"/>
                  <w:marTop w:val="0"/>
                  <w:marBottom w:val="0"/>
                  <w:divBdr>
                    <w:top w:val="single" w:sz="2" w:space="0" w:color="FFFFFF"/>
                    <w:left w:val="single" w:sz="2" w:space="0" w:color="FFFFFF"/>
                    <w:bottom w:val="single" w:sz="2" w:space="0" w:color="FFFFFF"/>
                    <w:right w:val="single" w:sz="2" w:space="0" w:color="FFFFFF"/>
                  </w:divBdr>
                </w:div>
                <w:div w:id="745303238">
                  <w:marLeft w:val="0"/>
                  <w:marRight w:val="0"/>
                  <w:marTop w:val="0"/>
                  <w:marBottom w:val="0"/>
                  <w:divBdr>
                    <w:top w:val="single" w:sz="2" w:space="0" w:color="FFFFFF"/>
                    <w:left w:val="single" w:sz="2" w:space="0" w:color="FFFFFF"/>
                    <w:bottom w:val="single" w:sz="2" w:space="0" w:color="FFFFFF"/>
                    <w:right w:val="single" w:sz="2" w:space="0" w:color="FFFFFF"/>
                  </w:divBdr>
                </w:div>
                <w:div w:id="425806337">
                  <w:marLeft w:val="0"/>
                  <w:marRight w:val="0"/>
                  <w:marTop w:val="0"/>
                  <w:marBottom w:val="0"/>
                  <w:divBdr>
                    <w:top w:val="single" w:sz="2" w:space="0" w:color="FFFFFF"/>
                    <w:left w:val="single" w:sz="2" w:space="0" w:color="FFFFFF"/>
                    <w:bottom w:val="single" w:sz="2" w:space="0" w:color="FFFFFF"/>
                    <w:right w:val="single" w:sz="2" w:space="0" w:color="FFFFFF"/>
                  </w:divBdr>
                </w:div>
                <w:div w:id="878129562">
                  <w:marLeft w:val="0"/>
                  <w:marRight w:val="0"/>
                  <w:marTop w:val="0"/>
                  <w:marBottom w:val="0"/>
                  <w:divBdr>
                    <w:top w:val="single" w:sz="2" w:space="0" w:color="FFFFFF"/>
                    <w:left w:val="single" w:sz="2" w:space="0" w:color="FFFFFF"/>
                    <w:bottom w:val="single" w:sz="2" w:space="0" w:color="FFFFFF"/>
                    <w:right w:val="single" w:sz="2" w:space="0" w:color="FFFFFF"/>
                  </w:divBdr>
                </w:div>
                <w:div w:id="1699310741">
                  <w:marLeft w:val="0"/>
                  <w:marRight w:val="0"/>
                  <w:marTop w:val="0"/>
                  <w:marBottom w:val="0"/>
                  <w:divBdr>
                    <w:top w:val="single" w:sz="2" w:space="0" w:color="FFFFFF"/>
                    <w:left w:val="single" w:sz="2" w:space="0" w:color="FFFFFF"/>
                    <w:bottom w:val="single" w:sz="2" w:space="0" w:color="FFFFFF"/>
                    <w:right w:val="single" w:sz="2" w:space="0" w:color="FFFFFF"/>
                  </w:divBdr>
                </w:div>
                <w:div w:id="1055543158">
                  <w:marLeft w:val="0"/>
                  <w:marRight w:val="0"/>
                  <w:marTop w:val="0"/>
                  <w:marBottom w:val="0"/>
                  <w:divBdr>
                    <w:top w:val="single" w:sz="2" w:space="0" w:color="FFFFFF"/>
                    <w:left w:val="single" w:sz="2" w:space="0" w:color="FFFFFF"/>
                    <w:bottom w:val="single" w:sz="2" w:space="0" w:color="FFFFFF"/>
                    <w:right w:val="single" w:sz="2" w:space="0" w:color="FFFFFF"/>
                  </w:divBdr>
                </w:div>
                <w:div w:id="229343076">
                  <w:marLeft w:val="0"/>
                  <w:marRight w:val="0"/>
                  <w:marTop w:val="0"/>
                  <w:marBottom w:val="0"/>
                  <w:divBdr>
                    <w:top w:val="single" w:sz="2" w:space="0" w:color="FFFFFF"/>
                    <w:left w:val="single" w:sz="2" w:space="0" w:color="FFFFFF"/>
                    <w:bottom w:val="single" w:sz="2" w:space="0" w:color="FFFFFF"/>
                    <w:right w:val="single" w:sz="2" w:space="0" w:color="FFFFFF"/>
                  </w:divBdr>
                </w:div>
                <w:div w:id="1407457598">
                  <w:marLeft w:val="0"/>
                  <w:marRight w:val="0"/>
                  <w:marTop w:val="0"/>
                  <w:marBottom w:val="0"/>
                  <w:divBdr>
                    <w:top w:val="single" w:sz="2" w:space="0" w:color="FFFFFF"/>
                    <w:left w:val="single" w:sz="2" w:space="0" w:color="FFFFFF"/>
                    <w:bottom w:val="single" w:sz="2" w:space="0" w:color="FFFFFF"/>
                    <w:right w:val="single" w:sz="2" w:space="0" w:color="FFFFFF"/>
                  </w:divBdr>
                </w:div>
                <w:div w:id="1745293054">
                  <w:marLeft w:val="0"/>
                  <w:marRight w:val="0"/>
                  <w:marTop w:val="0"/>
                  <w:marBottom w:val="0"/>
                  <w:divBdr>
                    <w:top w:val="single" w:sz="2" w:space="0" w:color="FFFFFF"/>
                    <w:left w:val="single" w:sz="2" w:space="0" w:color="FFFFFF"/>
                    <w:bottom w:val="single" w:sz="2" w:space="0" w:color="FFFFFF"/>
                    <w:right w:val="single" w:sz="2" w:space="0" w:color="FFFFFF"/>
                  </w:divBdr>
                </w:div>
                <w:div w:id="678309787">
                  <w:marLeft w:val="0"/>
                  <w:marRight w:val="0"/>
                  <w:marTop w:val="0"/>
                  <w:marBottom w:val="0"/>
                  <w:divBdr>
                    <w:top w:val="single" w:sz="2" w:space="0" w:color="FFFFFF"/>
                    <w:left w:val="single" w:sz="2" w:space="0" w:color="FFFFFF"/>
                    <w:bottom w:val="single" w:sz="2" w:space="0" w:color="FFFFFF"/>
                    <w:right w:val="single" w:sz="2" w:space="0" w:color="FFFFFF"/>
                  </w:divBdr>
                </w:div>
                <w:div w:id="1435132183">
                  <w:marLeft w:val="0"/>
                  <w:marRight w:val="0"/>
                  <w:marTop w:val="0"/>
                  <w:marBottom w:val="0"/>
                  <w:divBdr>
                    <w:top w:val="single" w:sz="2" w:space="0" w:color="FFFFFF"/>
                    <w:left w:val="single" w:sz="2" w:space="0" w:color="FFFFFF"/>
                    <w:bottom w:val="single" w:sz="2" w:space="0" w:color="FFFFFF"/>
                    <w:right w:val="single" w:sz="2" w:space="0" w:color="FFFFFF"/>
                  </w:divBdr>
                </w:div>
                <w:div w:id="1642736344">
                  <w:marLeft w:val="0"/>
                  <w:marRight w:val="0"/>
                  <w:marTop w:val="0"/>
                  <w:marBottom w:val="0"/>
                  <w:divBdr>
                    <w:top w:val="single" w:sz="2" w:space="0" w:color="FFFFFF"/>
                    <w:left w:val="single" w:sz="2" w:space="0" w:color="FFFFFF"/>
                    <w:bottom w:val="single" w:sz="2" w:space="0" w:color="FFFFFF"/>
                    <w:right w:val="single" w:sz="2" w:space="0" w:color="FFFFFF"/>
                  </w:divBdr>
                </w:div>
                <w:div w:id="991057246">
                  <w:marLeft w:val="0"/>
                  <w:marRight w:val="0"/>
                  <w:marTop w:val="0"/>
                  <w:marBottom w:val="0"/>
                  <w:divBdr>
                    <w:top w:val="single" w:sz="2" w:space="0" w:color="FFFFFF"/>
                    <w:left w:val="single" w:sz="2" w:space="0" w:color="FFFFFF"/>
                    <w:bottom w:val="single" w:sz="2" w:space="0" w:color="FFFFFF"/>
                    <w:right w:val="single" w:sz="2" w:space="0" w:color="FFFFFF"/>
                  </w:divBdr>
                </w:div>
                <w:div w:id="377781018">
                  <w:marLeft w:val="0"/>
                  <w:marRight w:val="0"/>
                  <w:marTop w:val="0"/>
                  <w:marBottom w:val="0"/>
                  <w:divBdr>
                    <w:top w:val="single" w:sz="2" w:space="0" w:color="FFFFFF"/>
                    <w:left w:val="single" w:sz="2" w:space="0" w:color="FFFFFF"/>
                    <w:bottom w:val="single" w:sz="2" w:space="0" w:color="FFFFFF"/>
                    <w:right w:val="single" w:sz="2" w:space="0" w:color="FFFFFF"/>
                  </w:divBdr>
                </w:div>
                <w:div w:id="854002838">
                  <w:marLeft w:val="0"/>
                  <w:marRight w:val="0"/>
                  <w:marTop w:val="0"/>
                  <w:marBottom w:val="0"/>
                  <w:divBdr>
                    <w:top w:val="single" w:sz="2" w:space="0" w:color="FFFFFF"/>
                    <w:left w:val="single" w:sz="2" w:space="0" w:color="FFFFFF"/>
                    <w:bottom w:val="single" w:sz="2" w:space="0" w:color="FFFFFF"/>
                    <w:right w:val="single" w:sz="2" w:space="0" w:color="FFFFFF"/>
                  </w:divBdr>
                </w:div>
                <w:div w:id="1453212333">
                  <w:marLeft w:val="0"/>
                  <w:marRight w:val="0"/>
                  <w:marTop w:val="0"/>
                  <w:marBottom w:val="0"/>
                  <w:divBdr>
                    <w:top w:val="single" w:sz="2" w:space="0" w:color="FFFFFF"/>
                    <w:left w:val="single" w:sz="2" w:space="0" w:color="FFFFFF"/>
                    <w:bottom w:val="single" w:sz="2" w:space="0" w:color="FFFFFF"/>
                    <w:right w:val="single" w:sz="2" w:space="0" w:color="FFFFFF"/>
                  </w:divBdr>
                </w:div>
                <w:div w:id="233860796">
                  <w:marLeft w:val="0"/>
                  <w:marRight w:val="0"/>
                  <w:marTop w:val="0"/>
                  <w:marBottom w:val="0"/>
                  <w:divBdr>
                    <w:top w:val="single" w:sz="2" w:space="0" w:color="FFFFFF"/>
                    <w:left w:val="single" w:sz="2" w:space="0" w:color="FFFFFF"/>
                    <w:bottom w:val="single" w:sz="2" w:space="0" w:color="FFFFFF"/>
                    <w:right w:val="single" w:sz="2" w:space="0" w:color="FFFFFF"/>
                  </w:divBdr>
                </w:div>
                <w:div w:id="1269462115">
                  <w:marLeft w:val="0"/>
                  <w:marRight w:val="0"/>
                  <w:marTop w:val="0"/>
                  <w:marBottom w:val="0"/>
                  <w:divBdr>
                    <w:top w:val="single" w:sz="2" w:space="0" w:color="FFFFFF"/>
                    <w:left w:val="single" w:sz="2" w:space="0" w:color="FFFFFF"/>
                    <w:bottom w:val="single" w:sz="2" w:space="0" w:color="FFFFFF"/>
                    <w:right w:val="single" w:sz="2" w:space="0" w:color="FFFFFF"/>
                  </w:divBdr>
                </w:div>
                <w:div w:id="352533277">
                  <w:marLeft w:val="0"/>
                  <w:marRight w:val="0"/>
                  <w:marTop w:val="0"/>
                  <w:marBottom w:val="0"/>
                  <w:divBdr>
                    <w:top w:val="single" w:sz="2" w:space="0" w:color="FFFFFF"/>
                    <w:left w:val="single" w:sz="2" w:space="0" w:color="FFFFFF"/>
                    <w:bottom w:val="single" w:sz="2" w:space="0" w:color="FFFFFF"/>
                    <w:right w:val="single" w:sz="2" w:space="0" w:color="FFFFFF"/>
                  </w:divBdr>
                </w:div>
                <w:div w:id="1606157926">
                  <w:marLeft w:val="0"/>
                  <w:marRight w:val="0"/>
                  <w:marTop w:val="0"/>
                  <w:marBottom w:val="0"/>
                  <w:divBdr>
                    <w:top w:val="single" w:sz="2" w:space="0" w:color="FFFFFF"/>
                    <w:left w:val="single" w:sz="2" w:space="0" w:color="FFFFFF"/>
                    <w:bottom w:val="single" w:sz="2" w:space="0" w:color="FFFFFF"/>
                    <w:right w:val="single" w:sz="2" w:space="0" w:color="FFFFFF"/>
                  </w:divBdr>
                </w:div>
                <w:div w:id="2137600739">
                  <w:marLeft w:val="0"/>
                  <w:marRight w:val="0"/>
                  <w:marTop w:val="0"/>
                  <w:marBottom w:val="0"/>
                  <w:divBdr>
                    <w:top w:val="single" w:sz="2" w:space="0" w:color="FFFFFF"/>
                    <w:left w:val="single" w:sz="2" w:space="0" w:color="FFFFFF"/>
                    <w:bottom w:val="single" w:sz="2" w:space="0" w:color="FFFFFF"/>
                    <w:right w:val="single" w:sz="2" w:space="0" w:color="FFFFFF"/>
                  </w:divBdr>
                </w:div>
                <w:div w:id="1266108524">
                  <w:marLeft w:val="0"/>
                  <w:marRight w:val="0"/>
                  <w:marTop w:val="0"/>
                  <w:marBottom w:val="0"/>
                  <w:divBdr>
                    <w:top w:val="single" w:sz="2" w:space="0" w:color="FFFFFF"/>
                    <w:left w:val="single" w:sz="2" w:space="0" w:color="FFFFFF"/>
                    <w:bottom w:val="single" w:sz="2" w:space="0" w:color="FFFFFF"/>
                    <w:right w:val="single" w:sz="2" w:space="0" w:color="FFFFFF"/>
                  </w:divBdr>
                </w:div>
                <w:div w:id="2052533041">
                  <w:marLeft w:val="0"/>
                  <w:marRight w:val="0"/>
                  <w:marTop w:val="0"/>
                  <w:marBottom w:val="0"/>
                  <w:divBdr>
                    <w:top w:val="single" w:sz="2" w:space="0" w:color="FFFFFF"/>
                    <w:left w:val="single" w:sz="2" w:space="0" w:color="FFFFFF"/>
                    <w:bottom w:val="single" w:sz="2" w:space="0" w:color="FFFFFF"/>
                    <w:right w:val="single" w:sz="2" w:space="0" w:color="FFFFFF"/>
                  </w:divBdr>
                </w:div>
                <w:div w:id="297498495">
                  <w:marLeft w:val="0"/>
                  <w:marRight w:val="0"/>
                  <w:marTop w:val="0"/>
                  <w:marBottom w:val="0"/>
                  <w:divBdr>
                    <w:top w:val="single" w:sz="2" w:space="0" w:color="FFFFFF"/>
                    <w:left w:val="single" w:sz="2" w:space="0" w:color="FFFFFF"/>
                    <w:bottom w:val="single" w:sz="2" w:space="0" w:color="FFFFFF"/>
                    <w:right w:val="single" w:sz="2" w:space="0" w:color="FFFFFF"/>
                  </w:divBdr>
                </w:div>
                <w:div w:id="2063478475">
                  <w:marLeft w:val="0"/>
                  <w:marRight w:val="0"/>
                  <w:marTop w:val="0"/>
                  <w:marBottom w:val="0"/>
                  <w:divBdr>
                    <w:top w:val="single" w:sz="2" w:space="0" w:color="FFFFFF"/>
                    <w:left w:val="single" w:sz="2" w:space="0" w:color="FFFFFF"/>
                    <w:bottom w:val="single" w:sz="2" w:space="0" w:color="FFFFFF"/>
                    <w:right w:val="single" w:sz="2" w:space="0" w:color="FFFFFF"/>
                  </w:divBdr>
                </w:div>
                <w:div w:id="1115251026">
                  <w:marLeft w:val="0"/>
                  <w:marRight w:val="0"/>
                  <w:marTop w:val="0"/>
                  <w:marBottom w:val="0"/>
                  <w:divBdr>
                    <w:top w:val="single" w:sz="2" w:space="0" w:color="FFFFFF"/>
                    <w:left w:val="single" w:sz="2" w:space="0" w:color="FFFFFF"/>
                    <w:bottom w:val="single" w:sz="2" w:space="0" w:color="FFFFFF"/>
                    <w:right w:val="single" w:sz="2" w:space="0" w:color="FFFFFF"/>
                  </w:divBdr>
                </w:div>
                <w:div w:id="624383908">
                  <w:marLeft w:val="0"/>
                  <w:marRight w:val="0"/>
                  <w:marTop w:val="0"/>
                  <w:marBottom w:val="0"/>
                  <w:divBdr>
                    <w:top w:val="single" w:sz="2" w:space="0" w:color="FFFFFF"/>
                    <w:left w:val="single" w:sz="2" w:space="0" w:color="FFFFFF"/>
                    <w:bottom w:val="single" w:sz="2" w:space="0" w:color="FFFFFF"/>
                    <w:right w:val="single" w:sz="2" w:space="0" w:color="FFFFFF"/>
                  </w:divBdr>
                </w:div>
                <w:div w:id="1068309876">
                  <w:marLeft w:val="0"/>
                  <w:marRight w:val="0"/>
                  <w:marTop w:val="0"/>
                  <w:marBottom w:val="0"/>
                  <w:divBdr>
                    <w:top w:val="single" w:sz="2" w:space="0" w:color="FFFFFF"/>
                    <w:left w:val="single" w:sz="2" w:space="0" w:color="FFFFFF"/>
                    <w:bottom w:val="single" w:sz="2" w:space="0" w:color="FFFFFF"/>
                    <w:right w:val="single" w:sz="2" w:space="0" w:color="FFFFFF"/>
                  </w:divBdr>
                </w:div>
                <w:div w:id="55278157">
                  <w:marLeft w:val="0"/>
                  <w:marRight w:val="0"/>
                  <w:marTop w:val="0"/>
                  <w:marBottom w:val="0"/>
                  <w:divBdr>
                    <w:top w:val="single" w:sz="2" w:space="0" w:color="FFFFFF"/>
                    <w:left w:val="single" w:sz="2" w:space="0" w:color="FFFFFF"/>
                    <w:bottom w:val="single" w:sz="2" w:space="0" w:color="FFFFFF"/>
                    <w:right w:val="single" w:sz="2" w:space="0" w:color="FFFFFF"/>
                  </w:divBdr>
                </w:div>
                <w:div w:id="46531601">
                  <w:marLeft w:val="0"/>
                  <w:marRight w:val="0"/>
                  <w:marTop w:val="0"/>
                  <w:marBottom w:val="0"/>
                  <w:divBdr>
                    <w:top w:val="single" w:sz="2" w:space="0" w:color="FFFFFF"/>
                    <w:left w:val="single" w:sz="2" w:space="0" w:color="FFFFFF"/>
                    <w:bottom w:val="single" w:sz="2" w:space="0" w:color="FFFFFF"/>
                    <w:right w:val="single" w:sz="2" w:space="0" w:color="FFFFFF"/>
                  </w:divBdr>
                </w:div>
                <w:div w:id="469634847">
                  <w:marLeft w:val="0"/>
                  <w:marRight w:val="0"/>
                  <w:marTop w:val="0"/>
                  <w:marBottom w:val="0"/>
                  <w:divBdr>
                    <w:top w:val="single" w:sz="2" w:space="0" w:color="FFFFFF"/>
                    <w:left w:val="single" w:sz="2" w:space="0" w:color="FFFFFF"/>
                    <w:bottom w:val="single" w:sz="2" w:space="0" w:color="FFFFFF"/>
                    <w:right w:val="single" w:sz="2" w:space="0" w:color="FFFFFF"/>
                  </w:divBdr>
                </w:div>
                <w:div w:id="601494841">
                  <w:marLeft w:val="0"/>
                  <w:marRight w:val="0"/>
                  <w:marTop w:val="0"/>
                  <w:marBottom w:val="0"/>
                  <w:divBdr>
                    <w:top w:val="single" w:sz="2" w:space="0" w:color="FFFFFF"/>
                    <w:left w:val="single" w:sz="2" w:space="0" w:color="FFFFFF"/>
                    <w:bottom w:val="single" w:sz="2" w:space="0" w:color="FFFFFF"/>
                    <w:right w:val="single" w:sz="2" w:space="0" w:color="FFFFFF"/>
                  </w:divBdr>
                </w:div>
                <w:div w:id="1162045833">
                  <w:marLeft w:val="0"/>
                  <w:marRight w:val="0"/>
                  <w:marTop w:val="0"/>
                  <w:marBottom w:val="0"/>
                  <w:divBdr>
                    <w:top w:val="single" w:sz="2" w:space="0" w:color="FFFFFF"/>
                    <w:left w:val="single" w:sz="2" w:space="0" w:color="FFFFFF"/>
                    <w:bottom w:val="single" w:sz="2" w:space="0" w:color="FFFFFF"/>
                    <w:right w:val="single" w:sz="2" w:space="0" w:color="FFFFFF"/>
                  </w:divBdr>
                </w:div>
                <w:div w:id="1562402820">
                  <w:marLeft w:val="0"/>
                  <w:marRight w:val="0"/>
                  <w:marTop w:val="0"/>
                  <w:marBottom w:val="0"/>
                  <w:divBdr>
                    <w:top w:val="single" w:sz="2" w:space="0" w:color="FFFFFF"/>
                    <w:left w:val="single" w:sz="2" w:space="0" w:color="FFFFFF"/>
                    <w:bottom w:val="single" w:sz="2" w:space="0" w:color="FFFFFF"/>
                    <w:right w:val="single" w:sz="2" w:space="0" w:color="FFFFFF"/>
                  </w:divBdr>
                </w:div>
                <w:div w:id="816653348">
                  <w:marLeft w:val="0"/>
                  <w:marRight w:val="0"/>
                  <w:marTop w:val="0"/>
                  <w:marBottom w:val="0"/>
                  <w:divBdr>
                    <w:top w:val="single" w:sz="2" w:space="0" w:color="FFFFFF"/>
                    <w:left w:val="single" w:sz="2" w:space="0" w:color="FFFFFF"/>
                    <w:bottom w:val="single" w:sz="2" w:space="0" w:color="FFFFFF"/>
                    <w:right w:val="single" w:sz="2" w:space="0" w:color="FFFFFF"/>
                  </w:divBdr>
                </w:div>
                <w:div w:id="2079134796">
                  <w:marLeft w:val="0"/>
                  <w:marRight w:val="0"/>
                  <w:marTop w:val="0"/>
                  <w:marBottom w:val="0"/>
                  <w:divBdr>
                    <w:top w:val="single" w:sz="2" w:space="0" w:color="FFFFFF"/>
                    <w:left w:val="single" w:sz="2" w:space="0" w:color="FFFFFF"/>
                    <w:bottom w:val="single" w:sz="2" w:space="0" w:color="FFFFFF"/>
                    <w:right w:val="single" w:sz="2" w:space="0" w:color="FFFFFF"/>
                  </w:divBdr>
                </w:div>
                <w:div w:id="1181898938">
                  <w:marLeft w:val="0"/>
                  <w:marRight w:val="0"/>
                  <w:marTop w:val="0"/>
                  <w:marBottom w:val="0"/>
                  <w:divBdr>
                    <w:top w:val="single" w:sz="2" w:space="0" w:color="FFFFFF"/>
                    <w:left w:val="single" w:sz="2" w:space="0" w:color="FFFFFF"/>
                    <w:bottom w:val="single" w:sz="2" w:space="0" w:color="FFFFFF"/>
                    <w:right w:val="single" w:sz="2" w:space="0" w:color="FFFFFF"/>
                  </w:divBdr>
                </w:div>
                <w:div w:id="98717683">
                  <w:marLeft w:val="0"/>
                  <w:marRight w:val="0"/>
                  <w:marTop w:val="0"/>
                  <w:marBottom w:val="0"/>
                  <w:divBdr>
                    <w:top w:val="single" w:sz="2" w:space="0" w:color="FFFFFF"/>
                    <w:left w:val="single" w:sz="2" w:space="0" w:color="FFFFFF"/>
                    <w:bottom w:val="single" w:sz="2" w:space="0" w:color="FFFFFF"/>
                    <w:right w:val="single" w:sz="2" w:space="0" w:color="FFFFFF"/>
                  </w:divBdr>
                </w:div>
                <w:div w:id="1086001222">
                  <w:marLeft w:val="0"/>
                  <w:marRight w:val="0"/>
                  <w:marTop w:val="0"/>
                  <w:marBottom w:val="0"/>
                  <w:divBdr>
                    <w:top w:val="single" w:sz="2" w:space="0" w:color="FFFFFF"/>
                    <w:left w:val="single" w:sz="2" w:space="0" w:color="FFFFFF"/>
                    <w:bottom w:val="single" w:sz="2" w:space="0" w:color="FFFFFF"/>
                    <w:right w:val="single" w:sz="2" w:space="0" w:color="FFFFFF"/>
                  </w:divBdr>
                </w:div>
                <w:div w:id="1347052925">
                  <w:marLeft w:val="0"/>
                  <w:marRight w:val="0"/>
                  <w:marTop w:val="0"/>
                  <w:marBottom w:val="0"/>
                  <w:divBdr>
                    <w:top w:val="single" w:sz="2" w:space="0" w:color="FFFFFF"/>
                    <w:left w:val="single" w:sz="2" w:space="0" w:color="FFFFFF"/>
                    <w:bottom w:val="single" w:sz="2" w:space="0" w:color="FFFFFF"/>
                    <w:right w:val="single" w:sz="2" w:space="0" w:color="FFFFFF"/>
                  </w:divBdr>
                </w:div>
                <w:div w:id="351808140">
                  <w:marLeft w:val="0"/>
                  <w:marRight w:val="0"/>
                  <w:marTop w:val="0"/>
                  <w:marBottom w:val="0"/>
                  <w:divBdr>
                    <w:top w:val="single" w:sz="2" w:space="0" w:color="FFFFFF"/>
                    <w:left w:val="single" w:sz="2" w:space="0" w:color="FFFFFF"/>
                    <w:bottom w:val="single" w:sz="2" w:space="0" w:color="FFFFFF"/>
                    <w:right w:val="single" w:sz="2" w:space="0" w:color="FFFFFF"/>
                  </w:divBdr>
                </w:div>
                <w:div w:id="1229222832">
                  <w:marLeft w:val="0"/>
                  <w:marRight w:val="0"/>
                  <w:marTop w:val="0"/>
                  <w:marBottom w:val="0"/>
                  <w:divBdr>
                    <w:top w:val="single" w:sz="2" w:space="0" w:color="FFFFFF"/>
                    <w:left w:val="single" w:sz="2" w:space="0" w:color="FFFFFF"/>
                    <w:bottom w:val="single" w:sz="2" w:space="0" w:color="FFFFFF"/>
                    <w:right w:val="single" w:sz="2" w:space="0" w:color="FFFFFF"/>
                  </w:divBdr>
                </w:div>
                <w:div w:id="1459452730">
                  <w:marLeft w:val="0"/>
                  <w:marRight w:val="0"/>
                  <w:marTop w:val="0"/>
                  <w:marBottom w:val="0"/>
                  <w:divBdr>
                    <w:top w:val="single" w:sz="2" w:space="0" w:color="FFFFFF"/>
                    <w:left w:val="single" w:sz="2" w:space="0" w:color="FFFFFF"/>
                    <w:bottom w:val="single" w:sz="2" w:space="0" w:color="FFFFFF"/>
                    <w:right w:val="single" w:sz="2" w:space="0" w:color="FFFFFF"/>
                  </w:divBdr>
                </w:div>
                <w:div w:id="324163295">
                  <w:marLeft w:val="0"/>
                  <w:marRight w:val="0"/>
                  <w:marTop w:val="0"/>
                  <w:marBottom w:val="0"/>
                  <w:divBdr>
                    <w:top w:val="single" w:sz="2" w:space="0" w:color="FFFFFF"/>
                    <w:left w:val="single" w:sz="2" w:space="0" w:color="FFFFFF"/>
                    <w:bottom w:val="single" w:sz="2" w:space="0" w:color="FFFFFF"/>
                    <w:right w:val="single" w:sz="2" w:space="0" w:color="FFFFFF"/>
                  </w:divBdr>
                </w:div>
                <w:div w:id="1271284130">
                  <w:marLeft w:val="0"/>
                  <w:marRight w:val="0"/>
                  <w:marTop w:val="0"/>
                  <w:marBottom w:val="0"/>
                  <w:divBdr>
                    <w:top w:val="single" w:sz="2" w:space="0" w:color="FFFFFF"/>
                    <w:left w:val="single" w:sz="2" w:space="0" w:color="FFFFFF"/>
                    <w:bottom w:val="single" w:sz="2" w:space="0" w:color="FFFFFF"/>
                    <w:right w:val="single" w:sz="2" w:space="0" w:color="FFFFFF"/>
                  </w:divBdr>
                </w:div>
                <w:div w:id="2089957811">
                  <w:marLeft w:val="0"/>
                  <w:marRight w:val="0"/>
                  <w:marTop w:val="0"/>
                  <w:marBottom w:val="0"/>
                  <w:divBdr>
                    <w:top w:val="single" w:sz="2" w:space="0" w:color="FFFFFF"/>
                    <w:left w:val="single" w:sz="2" w:space="0" w:color="FFFFFF"/>
                    <w:bottom w:val="single" w:sz="2" w:space="0" w:color="FFFFFF"/>
                    <w:right w:val="single" w:sz="2" w:space="0" w:color="FFFFFF"/>
                  </w:divBdr>
                </w:div>
                <w:div w:id="379406266">
                  <w:marLeft w:val="0"/>
                  <w:marRight w:val="0"/>
                  <w:marTop w:val="0"/>
                  <w:marBottom w:val="0"/>
                  <w:divBdr>
                    <w:top w:val="single" w:sz="2" w:space="0" w:color="FFFFFF"/>
                    <w:left w:val="single" w:sz="2" w:space="0" w:color="FFFFFF"/>
                    <w:bottom w:val="single" w:sz="2" w:space="0" w:color="FFFFFF"/>
                    <w:right w:val="single" w:sz="2" w:space="0" w:color="FFFFFF"/>
                  </w:divBdr>
                </w:div>
                <w:div w:id="1155418189">
                  <w:marLeft w:val="0"/>
                  <w:marRight w:val="0"/>
                  <w:marTop w:val="0"/>
                  <w:marBottom w:val="0"/>
                  <w:divBdr>
                    <w:top w:val="single" w:sz="2" w:space="0" w:color="FFFFFF"/>
                    <w:left w:val="single" w:sz="2" w:space="0" w:color="FFFFFF"/>
                    <w:bottom w:val="single" w:sz="2" w:space="0" w:color="FFFFFF"/>
                    <w:right w:val="single" w:sz="2" w:space="0" w:color="FFFFFF"/>
                  </w:divBdr>
                </w:div>
                <w:div w:id="1043405686">
                  <w:marLeft w:val="0"/>
                  <w:marRight w:val="0"/>
                  <w:marTop w:val="0"/>
                  <w:marBottom w:val="0"/>
                  <w:divBdr>
                    <w:top w:val="single" w:sz="2" w:space="0" w:color="FFFFFF"/>
                    <w:left w:val="single" w:sz="2" w:space="0" w:color="FFFFFF"/>
                    <w:bottom w:val="single" w:sz="2" w:space="0" w:color="FFFFFF"/>
                    <w:right w:val="single" w:sz="2" w:space="0" w:color="FFFFFF"/>
                  </w:divBdr>
                </w:div>
                <w:div w:id="199245528">
                  <w:marLeft w:val="0"/>
                  <w:marRight w:val="0"/>
                  <w:marTop w:val="0"/>
                  <w:marBottom w:val="0"/>
                  <w:divBdr>
                    <w:top w:val="single" w:sz="2" w:space="0" w:color="FFFFFF"/>
                    <w:left w:val="single" w:sz="2" w:space="0" w:color="FFFFFF"/>
                    <w:bottom w:val="single" w:sz="2" w:space="0" w:color="FFFFFF"/>
                    <w:right w:val="single" w:sz="2" w:space="0" w:color="FFFFFF"/>
                  </w:divBdr>
                </w:div>
                <w:div w:id="1873960673">
                  <w:marLeft w:val="0"/>
                  <w:marRight w:val="0"/>
                  <w:marTop w:val="0"/>
                  <w:marBottom w:val="0"/>
                  <w:divBdr>
                    <w:top w:val="single" w:sz="2" w:space="0" w:color="FFFFFF"/>
                    <w:left w:val="single" w:sz="2" w:space="0" w:color="FFFFFF"/>
                    <w:bottom w:val="single" w:sz="2" w:space="0" w:color="FFFFFF"/>
                    <w:right w:val="single" w:sz="2" w:space="0" w:color="FFFFFF"/>
                  </w:divBdr>
                </w:div>
                <w:div w:id="2060661545">
                  <w:marLeft w:val="0"/>
                  <w:marRight w:val="0"/>
                  <w:marTop w:val="0"/>
                  <w:marBottom w:val="0"/>
                  <w:divBdr>
                    <w:top w:val="single" w:sz="2" w:space="0" w:color="FFFFFF"/>
                    <w:left w:val="single" w:sz="2" w:space="0" w:color="FFFFFF"/>
                    <w:bottom w:val="single" w:sz="2" w:space="0" w:color="FFFFFF"/>
                    <w:right w:val="single" w:sz="2" w:space="0" w:color="FFFFFF"/>
                  </w:divBdr>
                </w:div>
                <w:div w:id="929043009">
                  <w:marLeft w:val="0"/>
                  <w:marRight w:val="0"/>
                  <w:marTop w:val="0"/>
                  <w:marBottom w:val="0"/>
                  <w:divBdr>
                    <w:top w:val="single" w:sz="2" w:space="0" w:color="FFFFFF"/>
                    <w:left w:val="single" w:sz="2" w:space="0" w:color="FFFFFF"/>
                    <w:bottom w:val="single" w:sz="2" w:space="0" w:color="FFFFFF"/>
                    <w:right w:val="single" w:sz="2" w:space="0" w:color="FFFFFF"/>
                  </w:divBdr>
                </w:div>
                <w:div w:id="1520578688">
                  <w:marLeft w:val="0"/>
                  <w:marRight w:val="0"/>
                  <w:marTop w:val="0"/>
                  <w:marBottom w:val="0"/>
                  <w:divBdr>
                    <w:top w:val="single" w:sz="2" w:space="0" w:color="FFFFFF"/>
                    <w:left w:val="single" w:sz="2" w:space="0" w:color="FFFFFF"/>
                    <w:bottom w:val="single" w:sz="2" w:space="0" w:color="FFFFFF"/>
                    <w:right w:val="single" w:sz="2" w:space="0" w:color="FFFFFF"/>
                  </w:divBdr>
                </w:div>
                <w:div w:id="1108740848">
                  <w:marLeft w:val="0"/>
                  <w:marRight w:val="0"/>
                  <w:marTop w:val="0"/>
                  <w:marBottom w:val="0"/>
                  <w:divBdr>
                    <w:top w:val="single" w:sz="2" w:space="0" w:color="FFFFFF"/>
                    <w:left w:val="single" w:sz="2" w:space="0" w:color="FFFFFF"/>
                    <w:bottom w:val="single" w:sz="2" w:space="0" w:color="FFFFFF"/>
                    <w:right w:val="single" w:sz="2" w:space="0" w:color="FFFFFF"/>
                  </w:divBdr>
                </w:div>
                <w:div w:id="508450013">
                  <w:marLeft w:val="0"/>
                  <w:marRight w:val="0"/>
                  <w:marTop w:val="0"/>
                  <w:marBottom w:val="0"/>
                  <w:divBdr>
                    <w:top w:val="single" w:sz="2" w:space="0" w:color="FFFFFF"/>
                    <w:left w:val="single" w:sz="2" w:space="0" w:color="FFFFFF"/>
                    <w:bottom w:val="single" w:sz="2" w:space="0" w:color="FFFFFF"/>
                    <w:right w:val="single" w:sz="2" w:space="0" w:color="FFFFFF"/>
                  </w:divBdr>
                </w:div>
                <w:div w:id="1177307971">
                  <w:marLeft w:val="0"/>
                  <w:marRight w:val="0"/>
                  <w:marTop w:val="0"/>
                  <w:marBottom w:val="0"/>
                  <w:divBdr>
                    <w:top w:val="single" w:sz="2" w:space="0" w:color="FFFFFF"/>
                    <w:left w:val="single" w:sz="2" w:space="0" w:color="FFFFFF"/>
                    <w:bottom w:val="single" w:sz="2" w:space="0" w:color="FFFFFF"/>
                    <w:right w:val="single" w:sz="2" w:space="0" w:color="FFFFFF"/>
                  </w:divBdr>
                </w:div>
                <w:div w:id="1691687928">
                  <w:marLeft w:val="0"/>
                  <w:marRight w:val="0"/>
                  <w:marTop w:val="0"/>
                  <w:marBottom w:val="0"/>
                  <w:divBdr>
                    <w:top w:val="single" w:sz="2" w:space="0" w:color="FFFFFF"/>
                    <w:left w:val="single" w:sz="2" w:space="0" w:color="FFFFFF"/>
                    <w:bottom w:val="single" w:sz="2" w:space="0" w:color="FFFFFF"/>
                    <w:right w:val="single" w:sz="2" w:space="0" w:color="FFFFFF"/>
                  </w:divBdr>
                </w:div>
                <w:div w:id="258610444">
                  <w:marLeft w:val="0"/>
                  <w:marRight w:val="0"/>
                  <w:marTop w:val="0"/>
                  <w:marBottom w:val="0"/>
                  <w:divBdr>
                    <w:top w:val="single" w:sz="2" w:space="0" w:color="FFFFFF"/>
                    <w:left w:val="single" w:sz="2" w:space="0" w:color="FFFFFF"/>
                    <w:bottom w:val="single" w:sz="2" w:space="0" w:color="FFFFFF"/>
                    <w:right w:val="single" w:sz="2" w:space="0" w:color="FFFFFF"/>
                  </w:divBdr>
                </w:div>
                <w:div w:id="238636333">
                  <w:marLeft w:val="0"/>
                  <w:marRight w:val="0"/>
                  <w:marTop w:val="0"/>
                  <w:marBottom w:val="0"/>
                  <w:divBdr>
                    <w:top w:val="single" w:sz="2" w:space="0" w:color="FFFFFF"/>
                    <w:left w:val="single" w:sz="2" w:space="0" w:color="FFFFFF"/>
                    <w:bottom w:val="single" w:sz="2" w:space="0" w:color="FFFFFF"/>
                    <w:right w:val="single" w:sz="2" w:space="0" w:color="FFFFFF"/>
                  </w:divBdr>
                </w:div>
                <w:div w:id="1574272965">
                  <w:marLeft w:val="0"/>
                  <w:marRight w:val="0"/>
                  <w:marTop w:val="0"/>
                  <w:marBottom w:val="0"/>
                  <w:divBdr>
                    <w:top w:val="single" w:sz="2" w:space="0" w:color="FFFFFF"/>
                    <w:left w:val="single" w:sz="2" w:space="0" w:color="FFFFFF"/>
                    <w:bottom w:val="single" w:sz="2" w:space="0" w:color="FFFFFF"/>
                    <w:right w:val="single" w:sz="2" w:space="0" w:color="FFFFFF"/>
                  </w:divBdr>
                </w:div>
                <w:div w:id="1745562583">
                  <w:marLeft w:val="0"/>
                  <w:marRight w:val="0"/>
                  <w:marTop w:val="0"/>
                  <w:marBottom w:val="0"/>
                  <w:divBdr>
                    <w:top w:val="single" w:sz="2" w:space="0" w:color="FFFFFF"/>
                    <w:left w:val="single" w:sz="2" w:space="0" w:color="FFFFFF"/>
                    <w:bottom w:val="single" w:sz="2" w:space="0" w:color="FFFFFF"/>
                    <w:right w:val="single" w:sz="2" w:space="0" w:color="FFFFFF"/>
                  </w:divBdr>
                </w:div>
                <w:div w:id="1523588590">
                  <w:marLeft w:val="0"/>
                  <w:marRight w:val="0"/>
                  <w:marTop w:val="0"/>
                  <w:marBottom w:val="0"/>
                  <w:divBdr>
                    <w:top w:val="single" w:sz="2" w:space="0" w:color="FFFFFF"/>
                    <w:left w:val="single" w:sz="2" w:space="0" w:color="FFFFFF"/>
                    <w:bottom w:val="single" w:sz="2" w:space="0" w:color="FFFFFF"/>
                    <w:right w:val="single" w:sz="2" w:space="0" w:color="FFFFFF"/>
                  </w:divBdr>
                </w:div>
                <w:div w:id="1225140677">
                  <w:marLeft w:val="0"/>
                  <w:marRight w:val="0"/>
                  <w:marTop w:val="0"/>
                  <w:marBottom w:val="0"/>
                  <w:divBdr>
                    <w:top w:val="single" w:sz="2" w:space="0" w:color="FFFFFF"/>
                    <w:left w:val="single" w:sz="2" w:space="0" w:color="FFFFFF"/>
                    <w:bottom w:val="single" w:sz="2" w:space="0" w:color="FFFFFF"/>
                    <w:right w:val="single" w:sz="2" w:space="0" w:color="FFFFFF"/>
                  </w:divBdr>
                </w:div>
                <w:div w:id="198707925">
                  <w:marLeft w:val="0"/>
                  <w:marRight w:val="0"/>
                  <w:marTop w:val="0"/>
                  <w:marBottom w:val="0"/>
                  <w:divBdr>
                    <w:top w:val="single" w:sz="2" w:space="0" w:color="FFFFFF"/>
                    <w:left w:val="single" w:sz="2" w:space="0" w:color="FFFFFF"/>
                    <w:bottom w:val="single" w:sz="2" w:space="0" w:color="FFFFFF"/>
                    <w:right w:val="single" w:sz="2" w:space="0" w:color="FFFFFF"/>
                  </w:divBdr>
                </w:div>
                <w:div w:id="309798354">
                  <w:marLeft w:val="0"/>
                  <w:marRight w:val="0"/>
                  <w:marTop w:val="0"/>
                  <w:marBottom w:val="0"/>
                  <w:divBdr>
                    <w:top w:val="single" w:sz="2" w:space="0" w:color="FFFFFF"/>
                    <w:left w:val="single" w:sz="2" w:space="0" w:color="FFFFFF"/>
                    <w:bottom w:val="single" w:sz="2" w:space="0" w:color="FFFFFF"/>
                    <w:right w:val="single" w:sz="2" w:space="0" w:color="FFFFFF"/>
                  </w:divBdr>
                </w:div>
                <w:div w:id="1931113809">
                  <w:marLeft w:val="0"/>
                  <w:marRight w:val="0"/>
                  <w:marTop w:val="0"/>
                  <w:marBottom w:val="0"/>
                  <w:divBdr>
                    <w:top w:val="single" w:sz="2" w:space="0" w:color="FFFFFF"/>
                    <w:left w:val="single" w:sz="2" w:space="0" w:color="FFFFFF"/>
                    <w:bottom w:val="single" w:sz="2" w:space="0" w:color="FFFFFF"/>
                    <w:right w:val="single" w:sz="2" w:space="0" w:color="FFFFFF"/>
                  </w:divBdr>
                </w:div>
                <w:div w:id="1543514562">
                  <w:marLeft w:val="0"/>
                  <w:marRight w:val="0"/>
                  <w:marTop w:val="0"/>
                  <w:marBottom w:val="0"/>
                  <w:divBdr>
                    <w:top w:val="single" w:sz="2" w:space="0" w:color="FFFFFF"/>
                    <w:left w:val="single" w:sz="2" w:space="0" w:color="FFFFFF"/>
                    <w:bottom w:val="single" w:sz="2" w:space="0" w:color="FFFFFF"/>
                    <w:right w:val="single" w:sz="2" w:space="0" w:color="FFFFFF"/>
                  </w:divBdr>
                </w:div>
                <w:div w:id="203911921">
                  <w:marLeft w:val="0"/>
                  <w:marRight w:val="0"/>
                  <w:marTop w:val="0"/>
                  <w:marBottom w:val="0"/>
                  <w:divBdr>
                    <w:top w:val="single" w:sz="2" w:space="0" w:color="FFFFFF"/>
                    <w:left w:val="single" w:sz="2" w:space="0" w:color="FFFFFF"/>
                    <w:bottom w:val="single" w:sz="2" w:space="0" w:color="FFFFFF"/>
                    <w:right w:val="single" w:sz="2" w:space="0" w:color="FFFFFF"/>
                  </w:divBdr>
                </w:div>
                <w:div w:id="551577546">
                  <w:marLeft w:val="0"/>
                  <w:marRight w:val="0"/>
                  <w:marTop w:val="0"/>
                  <w:marBottom w:val="0"/>
                  <w:divBdr>
                    <w:top w:val="single" w:sz="2" w:space="0" w:color="FFFFFF"/>
                    <w:left w:val="single" w:sz="2" w:space="0" w:color="FFFFFF"/>
                    <w:bottom w:val="single" w:sz="2" w:space="0" w:color="FFFFFF"/>
                    <w:right w:val="single" w:sz="2" w:space="0" w:color="FFFFFF"/>
                  </w:divBdr>
                </w:div>
                <w:div w:id="1359963328">
                  <w:marLeft w:val="0"/>
                  <w:marRight w:val="0"/>
                  <w:marTop w:val="0"/>
                  <w:marBottom w:val="0"/>
                  <w:divBdr>
                    <w:top w:val="single" w:sz="2" w:space="0" w:color="FFFFFF"/>
                    <w:left w:val="single" w:sz="2" w:space="0" w:color="FFFFFF"/>
                    <w:bottom w:val="single" w:sz="2" w:space="0" w:color="FFFFFF"/>
                    <w:right w:val="single" w:sz="2" w:space="0" w:color="FFFFFF"/>
                  </w:divBdr>
                </w:div>
                <w:div w:id="1200243911">
                  <w:marLeft w:val="0"/>
                  <w:marRight w:val="0"/>
                  <w:marTop w:val="0"/>
                  <w:marBottom w:val="0"/>
                  <w:divBdr>
                    <w:top w:val="single" w:sz="2" w:space="0" w:color="FFFFFF"/>
                    <w:left w:val="single" w:sz="2" w:space="0" w:color="FFFFFF"/>
                    <w:bottom w:val="single" w:sz="2" w:space="0" w:color="FFFFFF"/>
                    <w:right w:val="single" w:sz="2" w:space="0" w:color="FFFFFF"/>
                  </w:divBdr>
                </w:div>
                <w:div w:id="689448817">
                  <w:marLeft w:val="0"/>
                  <w:marRight w:val="0"/>
                  <w:marTop w:val="0"/>
                  <w:marBottom w:val="0"/>
                  <w:divBdr>
                    <w:top w:val="single" w:sz="2" w:space="0" w:color="FFFFFF"/>
                    <w:left w:val="single" w:sz="2" w:space="0" w:color="FFFFFF"/>
                    <w:bottom w:val="single" w:sz="2" w:space="0" w:color="FFFFFF"/>
                    <w:right w:val="single" w:sz="2" w:space="0" w:color="FFFFFF"/>
                  </w:divBdr>
                </w:div>
                <w:div w:id="699816643">
                  <w:marLeft w:val="0"/>
                  <w:marRight w:val="0"/>
                  <w:marTop w:val="0"/>
                  <w:marBottom w:val="0"/>
                  <w:divBdr>
                    <w:top w:val="single" w:sz="2" w:space="0" w:color="FFFFFF"/>
                    <w:left w:val="single" w:sz="2" w:space="0" w:color="FFFFFF"/>
                    <w:bottom w:val="single" w:sz="2" w:space="0" w:color="FFFFFF"/>
                    <w:right w:val="single" w:sz="2" w:space="0" w:color="FFFFFF"/>
                  </w:divBdr>
                </w:div>
                <w:div w:id="461509386">
                  <w:marLeft w:val="0"/>
                  <w:marRight w:val="0"/>
                  <w:marTop w:val="0"/>
                  <w:marBottom w:val="0"/>
                  <w:divBdr>
                    <w:top w:val="single" w:sz="2" w:space="0" w:color="FFFFFF"/>
                    <w:left w:val="single" w:sz="2" w:space="0" w:color="FFFFFF"/>
                    <w:bottom w:val="single" w:sz="2" w:space="0" w:color="FFFFFF"/>
                    <w:right w:val="single" w:sz="2" w:space="0" w:color="FFFFFF"/>
                  </w:divBdr>
                </w:div>
                <w:div w:id="1867401901">
                  <w:marLeft w:val="0"/>
                  <w:marRight w:val="0"/>
                  <w:marTop w:val="0"/>
                  <w:marBottom w:val="0"/>
                  <w:divBdr>
                    <w:top w:val="single" w:sz="2" w:space="0" w:color="FFFFFF"/>
                    <w:left w:val="single" w:sz="2" w:space="0" w:color="FFFFFF"/>
                    <w:bottom w:val="single" w:sz="2" w:space="0" w:color="FFFFFF"/>
                    <w:right w:val="single" w:sz="2" w:space="0" w:color="FFFFFF"/>
                  </w:divBdr>
                </w:div>
                <w:div w:id="1650013764">
                  <w:marLeft w:val="0"/>
                  <w:marRight w:val="0"/>
                  <w:marTop w:val="0"/>
                  <w:marBottom w:val="0"/>
                  <w:divBdr>
                    <w:top w:val="single" w:sz="2" w:space="0" w:color="FFFFFF"/>
                    <w:left w:val="single" w:sz="2" w:space="0" w:color="FFFFFF"/>
                    <w:bottom w:val="single" w:sz="2" w:space="0" w:color="FFFFFF"/>
                    <w:right w:val="single" w:sz="2" w:space="0" w:color="FFFFFF"/>
                  </w:divBdr>
                </w:div>
                <w:div w:id="1795097069">
                  <w:marLeft w:val="0"/>
                  <w:marRight w:val="0"/>
                  <w:marTop w:val="0"/>
                  <w:marBottom w:val="0"/>
                  <w:divBdr>
                    <w:top w:val="single" w:sz="2" w:space="0" w:color="FFFFFF"/>
                    <w:left w:val="single" w:sz="2" w:space="0" w:color="FFFFFF"/>
                    <w:bottom w:val="single" w:sz="2" w:space="0" w:color="FFFFFF"/>
                    <w:right w:val="single" w:sz="2" w:space="0" w:color="FFFFFF"/>
                  </w:divBdr>
                </w:div>
                <w:div w:id="1707024570">
                  <w:marLeft w:val="0"/>
                  <w:marRight w:val="0"/>
                  <w:marTop w:val="0"/>
                  <w:marBottom w:val="0"/>
                  <w:divBdr>
                    <w:top w:val="single" w:sz="2" w:space="0" w:color="FFFFFF"/>
                    <w:left w:val="single" w:sz="2" w:space="0" w:color="FFFFFF"/>
                    <w:bottom w:val="single" w:sz="2" w:space="0" w:color="FFFFFF"/>
                    <w:right w:val="single" w:sz="2" w:space="0" w:color="FFFFFF"/>
                  </w:divBdr>
                </w:div>
                <w:div w:id="2142644972">
                  <w:marLeft w:val="0"/>
                  <w:marRight w:val="0"/>
                  <w:marTop w:val="0"/>
                  <w:marBottom w:val="0"/>
                  <w:divBdr>
                    <w:top w:val="single" w:sz="2" w:space="0" w:color="FFFFFF"/>
                    <w:left w:val="single" w:sz="2" w:space="0" w:color="FFFFFF"/>
                    <w:bottom w:val="single" w:sz="2" w:space="0" w:color="FFFFFF"/>
                    <w:right w:val="single" w:sz="2" w:space="0" w:color="FFFFFF"/>
                  </w:divBdr>
                </w:div>
                <w:div w:id="1067338238">
                  <w:marLeft w:val="0"/>
                  <w:marRight w:val="0"/>
                  <w:marTop w:val="0"/>
                  <w:marBottom w:val="0"/>
                  <w:divBdr>
                    <w:top w:val="single" w:sz="2" w:space="0" w:color="FFFFFF"/>
                    <w:left w:val="single" w:sz="2" w:space="0" w:color="FFFFFF"/>
                    <w:bottom w:val="single" w:sz="2" w:space="0" w:color="FFFFFF"/>
                    <w:right w:val="single" w:sz="2" w:space="0" w:color="FFFFFF"/>
                  </w:divBdr>
                </w:div>
                <w:div w:id="606426735">
                  <w:marLeft w:val="0"/>
                  <w:marRight w:val="0"/>
                  <w:marTop w:val="0"/>
                  <w:marBottom w:val="0"/>
                  <w:divBdr>
                    <w:top w:val="single" w:sz="2" w:space="0" w:color="FFFFFF"/>
                    <w:left w:val="single" w:sz="2" w:space="0" w:color="FFFFFF"/>
                    <w:bottom w:val="single" w:sz="2" w:space="0" w:color="FFFFFF"/>
                    <w:right w:val="single" w:sz="2" w:space="0" w:color="FFFFFF"/>
                  </w:divBdr>
                </w:div>
                <w:div w:id="89132884">
                  <w:marLeft w:val="0"/>
                  <w:marRight w:val="0"/>
                  <w:marTop w:val="0"/>
                  <w:marBottom w:val="0"/>
                  <w:divBdr>
                    <w:top w:val="single" w:sz="2" w:space="0" w:color="FFFFFF"/>
                    <w:left w:val="single" w:sz="2" w:space="0" w:color="FFFFFF"/>
                    <w:bottom w:val="single" w:sz="2" w:space="0" w:color="FFFFFF"/>
                    <w:right w:val="single" w:sz="2" w:space="0" w:color="FFFFFF"/>
                  </w:divBdr>
                </w:div>
                <w:div w:id="588660805">
                  <w:marLeft w:val="0"/>
                  <w:marRight w:val="0"/>
                  <w:marTop w:val="0"/>
                  <w:marBottom w:val="0"/>
                  <w:divBdr>
                    <w:top w:val="single" w:sz="2" w:space="0" w:color="FFFFFF"/>
                    <w:left w:val="single" w:sz="2" w:space="0" w:color="FFFFFF"/>
                    <w:bottom w:val="single" w:sz="2" w:space="0" w:color="FFFFFF"/>
                    <w:right w:val="single" w:sz="2" w:space="0" w:color="FFFFFF"/>
                  </w:divBdr>
                </w:div>
                <w:div w:id="824857674">
                  <w:marLeft w:val="0"/>
                  <w:marRight w:val="0"/>
                  <w:marTop w:val="0"/>
                  <w:marBottom w:val="0"/>
                  <w:divBdr>
                    <w:top w:val="single" w:sz="2" w:space="0" w:color="FFFFFF"/>
                    <w:left w:val="single" w:sz="2" w:space="0" w:color="FFFFFF"/>
                    <w:bottom w:val="single" w:sz="2" w:space="0" w:color="FFFFFF"/>
                    <w:right w:val="single" w:sz="2" w:space="0" w:color="FFFFFF"/>
                  </w:divBdr>
                </w:div>
                <w:div w:id="758060119">
                  <w:marLeft w:val="0"/>
                  <w:marRight w:val="0"/>
                  <w:marTop w:val="0"/>
                  <w:marBottom w:val="0"/>
                  <w:divBdr>
                    <w:top w:val="single" w:sz="2" w:space="0" w:color="FFFFFF"/>
                    <w:left w:val="single" w:sz="2" w:space="0" w:color="FFFFFF"/>
                    <w:bottom w:val="single" w:sz="2" w:space="0" w:color="FFFFFF"/>
                    <w:right w:val="single" w:sz="2" w:space="0" w:color="FFFFFF"/>
                  </w:divBdr>
                </w:div>
                <w:div w:id="1844512290">
                  <w:marLeft w:val="0"/>
                  <w:marRight w:val="0"/>
                  <w:marTop w:val="0"/>
                  <w:marBottom w:val="0"/>
                  <w:divBdr>
                    <w:top w:val="single" w:sz="2" w:space="0" w:color="FFFFFF"/>
                    <w:left w:val="single" w:sz="2" w:space="0" w:color="FFFFFF"/>
                    <w:bottom w:val="single" w:sz="2" w:space="0" w:color="FFFFFF"/>
                    <w:right w:val="single" w:sz="2" w:space="0" w:color="FFFFFF"/>
                  </w:divBdr>
                </w:div>
                <w:div w:id="1619795915">
                  <w:marLeft w:val="0"/>
                  <w:marRight w:val="0"/>
                  <w:marTop w:val="0"/>
                  <w:marBottom w:val="0"/>
                  <w:divBdr>
                    <w:top w:val="single" w:sz="2" w:space="0" w:color="FFFFFF"/>
                    <w:left w:val="single" w:sz="2" w:space="0" w:color="FFFFFF"/>
                    <w:bottom w:val="single" w:sz="2" w:space="0" w:color="FFFFFF"/>
                    <w:right w:val="single" w:sz="2" w:space="0" w:color="FFFFFF"/>
                  </w:divBdr>
                </w:div>
                <w:div w:id="1380592453">
                  <w:marLeft w:val="0"/>
                  <w:marRight w:val="0"/>
                  <w:marTop w:val="0"/>
                  <w:marBottom w:val="0"/>
                  <w:divBdr>
                    <w:top w:val="single" w:sz="2" w:space="0" w:color="FFFFFF"/>
                    <w:left w:val="single" w:sz="2" w:space="0" w:color="FFFFFF"/>
                    <w:bottom w:val="single" w:sz="2" w:space="0" w:color="FFFFFF"/>
                    <w:right w:val="single" w:sz="2" w:space="0" w:color="FFFFFF"/>
                  </w:divBdr>
                </w:div>
                <w:div w:id="2060938553">
                  <w:marLeft w:val="0"/>
                  <w:marRight w:val="0"/>
                  <w:marTop w:val="0"/>
                  <w:marBottom w:val="0"/>
                  <w:divBdr>
                    <w:top w:val="single" w:sz="2" w:space="0" w:color="FFFFFF"/>
                    <w:left w:val="single" w:sz="2" w:space="0" w:color="FFFFFF"/>
                    <w:bottom w:val="single" w:sz="2" w:space="0" w:color="FFFFFF"/>
                    <w:right w:val="single" w:sz="2" w:space="0" w:color="FFFFFF"/>
                  </w:divBdr>
                </w:div>
                <w:div w:id="1517381248">
                  <w:marLeft w:val="0"/>
                  <w:marRight w:val="0"/>
                  <w:marTop w:val="0"/>
                  <w:marBottom w:val="0"/>
                  <w:divBdr>
                    <w:top w:val="single" w:sz="2" w:space="0" w:color="FFFFFF"/>
                    <w:left w:val="single" w:sz="2" w:space="0" w:color="FFFFFF"/>
                    <w:bottom w:val="single" w:sz="2" w:space="0" w:color="FFFFFF"/>
                    <w:right w:val="single" w:sz="2" w:space="0" w:color="FFFFFF"/>
                  </w:divBdr>
                </w:div>
                <w:div w:id="1518233961">
                  <w:marLeft w:val="0"/>
                  <w:marRight w:val="0"/>
                  <w:marTop w:val="0"/>
                  <w:marBottom w:val="0"/>
                  <w:divBdr>
                    <w:top w:val="single" w:sz="2" w:space="0" w:color="FFFFFF"/>
                    <w:left w:val="single" w:sz="2" w:space="0" w:color="FFFFFF"/>
                    <w:bottom w:val="single" w:sz="2" w:space="0" w:color="FFFFFF"/>
                    <w:right w:val="single" w:sz="2" w:space="0" w:color="FFFFFF"/>
                  </w:divBdr>
                </w:div>
                <w:div w:id="2036996431">
                  <w:marLeft w:val="0"/>
                  <w:marRight w:val="0"/>
                  <w:marTop w:val="0"/>
                  <w:marBottom w:val="0"/>
                  <w:divBdr>
                    <w:top w:val="single" w:sz="2" w:space="0" w:color="FFFFFF"/>
                    <w:left w:val="single" w:sz="2" w:space="0" w:color="FFFFFF"/>
                    <w:bottom w:val="single" w:sz="2" w:space="0" w:color="FFFFFF"/>
                    <w:right w:val="single" w:sz="2" w:space="0" w:color="FFFFFF"/>
                  </w:divBdr>
                </w:div>
                <w:div w:id="211775546">
                  <w:marLeft w:val="0"/>
                  <w:marRight w:val="0"/>
                  <w:marTop w:val="0"/>
                  <w:marBottom w:val="0"/>
                  <w:divBdr>
                    <w:top w:val="single" w:sz="2" w:space="0" w:color="FFFFFF"/>
                    <w:left w:val="single" w:sz="2" w:space="0" w:color="FFFFFF"/>
                    <w:bottom w:val="single" w:sz="2" w:space="0" w:color="FFFFFF"/>
                    <w:right w:val="single" w:sz="2" w:space="0" w:color="FFFFFF"/>
                  </w:divBdr>
                </w:div>
                <w:div w:id="423109031">
                  <w:marLeft w:val="0"/>
                  <w:marRight w:val="0"/>
                  <w:marTop w:val="0"/>
                  <w:marBottom w:val="0"/>
                  <w:divBdr>
                    <w:top w:val="single" w:sz="2" w:space="0" w:color="FFFFFF"/>
                    <w:left w:val="single" w:sz="2" w:space="0" w:color="FFFFFF"/>
                    <w:bottom w:val="single" w:sz="2" w:space="0" w:color="FFFFFF"/>
                    <w:right w:val="single" w:sz="2" w:space="0" w:color="FFFFFF"/>
                  </w:divBdr>
                </w:div>
                <w:div w:id="404382703">
                  <w:marLeft w:val="0"/>
                  <w:marRight w:val="0"/>
                  <w:marTop w:val="0"/>
                  <w:marBottom w:val="0"/>
                  <w:divBdr>
                    <w:top w:val="single" w:sz="2" w:space="0" w:color="FFFFFF"/>
                    <w:left w:val="single" w:sz="2" w:space="0" w:color="FFFFFF"/>
                    <w:bottom w:val="single" w:sz="2" w:space="0" w:color="FFFFFF"/>
                    <w:right w:val="single" w:sz="2" w:space="0" w:color="FFFFFF"/>
                  </w:divBdr>
                </w:div>
                <w:div w:id="1896693138">
                  <w:marLeft w:val="0"/>
                  <w:marRight w:val="0"/>
                  <w:marTop w:val="0"/>
                  <w:marBottom w:val="0"/>
                  <w:divBdr>
                    <w:top w:val="single" w:sz="2" w:space="0" w:color="FFFFFF"/>
                    <w:left w:val="single" w:sz="2" w:space="0" w:color="FFFFFF"/>
                    <w:bottom w:val="single" w:sz="2" w:space="0" w:color="FFFFFF"/>
                    <w:right w:val="single" w:sz="2" w:space="0" w:color="FFFFFF"/>
                  </w:divBdr>
                </w:div>
                <w:div w:id="644940718">
                  <w:marLeft w:val="0"/>
                  <w:marRight w:val="0"/>
                  <w:marTop w:val="0"/>
                  <w:marBottom w:val="0"/>
                  <w:divBdr>
                    <w:top w:val="single" w:sz="2" w:space="0" w:color="FFFFFF"/>
                    <w:left w:val="single" w:sz="2" w:space="0" w:color="FFFFFF"/>
                    <w:bottom w:val="single" w:sz="2" w:space="0" w:color="FFFFFF"/>
                    <w:right w:val="single" w:sz="2" w:space="0" w:color="FFFFFF"/>
                  </w:divBdr>
                </w:div>
                <w:div w:id="974021728">
                  <w:marLeft w:val="0"/>
                  <w:marRight w:val="0"/>
                  <w:marTop w:val="0"/>
                  <w:marBottom w:val="0"/>
                  <w:divBdr>
                    <w:top w:val="single" w:sz="2" w:space="0" w:color="FFFFFF"/>
                    <w:left w:val="single" w:sz="2" w:space="0" w:color="FFFFFF"/>
                    <w:bottom w:val="single" w:sz="2" w:space="0" w:color="FFFFFF"/>
                    <w:right w:val="single" w:sz="2" w:space="0" w:color="FFFFFF"/>
                  </w:divBdr>
                </w:div>
                <w:div w:id="1460028828">
                  <w:marLeft w:val="0"/>
                  <w:marRight w:val="0"/>
                  <w:marTop w:val="0"/>
                  <w:marBottom w:val="0"/>
                  <w:divBdr>
                    <w:top w:val="single" w:sz="2" w:space="0" w:color="FFFFFF"/>
                    <w:left w:val="single" w:sz="2" w:space="0" w:color="FFFFFF"/>
                    <w:bottom w:val="single" w:sz="2" w:space="0" w:color="FFFFFF"/>
                    <w:right w:val="single" w:sz="2" w:space="0" w:color="FFFFFF"/>
                  </w:divBdr>
                </w:div>
                <w:div w:id="263224524">
                  <w:marLeft w:val="0"/>
                  <w:marRight w:val="0"/>
                  <w:marTop w:val="0"/>
                  <w:marBottom w:val="0"/>
                  <w:divBdr>
                    <w:top w:val="single" w:sz="2" w:space="0" w:color="FFFFFF"/>
                    <w:left w:val="single" w:sz="2" w:space="0" w:color="FFFFFF"/>
                    <w:bottom w:val="single" w:sz="2" w:space="0" w:color="FFFFFF"/>
                    <w:right w:val="single" w:sz="2" w:space="0" w:color="FFFFFF"/>
                  </w:divBdr>
                </w:div>
                <w:div w:id="1226793704">
                  <w:marLeft w:val="0"/>
                  <w:marRight w:val="0"/>
                  <w:marTop w:val="0"/>
                  <w:marBottom w:val="0"/>
                  <w:divBdr>
                    <w:top w:val="single" w:sz="2" w:space="0" w:color="FFFFFF"/>
                    <w:left w:val="single" w:sz="2" w:space="0" w:color="FFFFFF"/>
                    <w:bottom w:val="single" w:sz="2" w:space="0" w:color="FFFFFF"/>
                    <w:right w:val="single" w:sz="2" w:space="0" w:color="FFFFFF"/>
                  </w:divBdr>
                </w:div>
                <w:div w:id="2109495203">
                  <w:marLeft w:val="0"/>
                  <w:marRight w:val="0"/>
                  <w:marTop w:val="0"/>
                  <w:marBottom w:val="0"/>
                  <w:divBdr>
                    <w:top w:val="single" w:sz="2" w:space="0" w:color="FFFFFF"/>
                    <w:left w:val="single" w:sz="2" w:space="0" w:color="FFFFFF"/>
                    <w:bottom w:val="single" w:sz="2" w:space="0" w:color="FFFFFF"/>
                    <w:right w:val="single" w:sz="2" w:space="0" w:color="FFFFFF"/>
                  </w:divBdr>
                </w:div>
                <w:div w:id="606740767">
                  <w:marLeft w:val="0"/>
                  <w:marRight w:val="0"/>
                  <w:marTop w:val="0"/>
                  <w:marBottom w:val="0"/>
                  <w:divBdr>
                    <w:top w:val="single" w:sz="2" w:space="0" w:color="FFFFFF"/>
                    <w:left w:val="single" w:sz="2" w:space="0" w:color="FFFFFF"/>
                    <w:bottom w:val="single" w:sz="2" w:space="0" w:color="FFFFFF"/>
                    <w:right w:val="single" w:sz="2" w:space="0" w:color="FFFFFF"/>
                  </w:divBdr>
                </w:div>
                <w:div w:id="956373647">
                  <w:marLeft w:val="0"/>
                  <w:marRight w:val="0"/>
                  <w:marTop w:val="0"/>
                  <w:marBottom w:val="0"/>
                  <w:divBdr>
                    <w:top w:val="single" w:sz="2" w:space="0" w:color="FFFFFF"/>
                    <w:left w:val="single" w:sz="2" w:space="0" w:color="FFFFFF"/>
                    <w:bottom w:val="single" w:sz="2" w:space="0" w:color="FFFFFF"/>
                    <w:right w:val="single" w:sz="2" w:space="0" w:color="FFFFFF"/>
                  </w:divBdr>
                </w:div>
                <w:div w:id="1747917861">
                  <w:marLeft w:val="0"/>
                  <w:marRight w:val="0"/>
                  <w:marTop w:val="0"/>
                  <w:marBottom w:val="0"/>
                  <w:divBdr>
                    <w:top w:val="single" w:sz="2" w:space="0" w:color="FFFFFF"/>
                    <w:left w:val="single" w:sz="2" w:space="0" w:color="FFFFFF"/>
                    <w:bottom w:val="single" w:sz="2" w:space="0" w:color="FFFFFF"/>
                    <w:right w:val="single" w:sz="2" w:space="0" w:color="FFFFFF"/>
                  </w:divBdr>
                </w:div>
                <w:div w:id="1488091534">
                  <w:marLeft w:val="0"/>
                  <w:marRight w:val="0"/>
                  <w:marTop w:val="0"/>
                  <w:marBottom w:val="0"/>
                  <w:divBdr>
                    <w:top w:val="single" w:sz="2" w:space="0" w:color="FFFFFF"/>
                    <w:left w:val="single" w:sz="2" w:space="0" w:color="FFFFFF"/>
                    <w:bottom w:val="single" w:sz="2" w:space="0" w:color="FFFFFF"/>
                    <w:right w:val="single" w:sz="2" w:space="0" w:color="FFFFFF"/>
                  </w:divBdr>
                </w:div>
                <w:div w:id="1714841542">
                  <w:marLeft w:val="0"/>
                  <w:marRight w:val="0"/>
                  <w:marTop w:val="0"/>
                  <w:marBottom w:val="0"/>
                  <w:divBdr>
                    <w:top w:val="single" w:sz="2" w:space="0" w:color="FFFFFF"/>
                    <w:left w:val="single" w:sz="2" w:space="0" w:color="FFFFFF"/>
                    <w:bottom w:val="single" w:sz="2" w:space="0" w:color="FFFFFF"/>
                    <w:right w:val="single" w:sz="2" w:space="0" w:color="FFFFFF"/>
                  </w:divBdr>
                </w:div>
                <w:div w:id="944846993">
                  <w:marLeft w:val="0"/>
                  <w:marRight w:val="0"/>
                  <w:marTop w:val="0"/>
                  <w:marBottom w:val="0"/>
                  <w:divBdr>
                    <w:top w:val="single" w:sz="2" w:space="0" w:color="FFFFFF"/>
                    <w:left w:val="single" w:sz="2" w:space="0" w:color="FFFFFF"/>
                    <w:bottom w:val="single" w:sz="2" w:space="0" w:color="FFFFFF"/>
                    <w:right w:val="single" w:sz="2" w:space="0" w:color="FFFFFF"/>
                  </w:divBdr>
                </w:div>
                <w:div w:id="535313942">
                  <w:marLeft w:val="0"/>
                  <w:marRight w:val="0"/>
                  <w:marTop w:val="0"/>
                  <w:marBottom w:val="0"/>
                  <w:divBdr>
                    <w:top w:val="single" w:sz="2" w:space="0" w:color="FFFFFF"/>
                    <w:left w:val="single" w:sz="2" w:space="0" w:color="FFFFFF"/>
                    <w:bottom w:val="single" w:sz="2" w:space="0" w:color="FFFFFF"/>
                    <w:right w:val="single" w:sz="2" w:space="0" w:color="FFFFFF"/>
                  </w:divBdr>
                </w:div>
                <w:div w:id="1707490008">
                  <w:marLeft w:val="0"/>
                  <w:marRight w:val="0"/>
                  <w:marTop w:val="0"/>
                  <w:marBottom w:val="0"/>
                  <w:divBdr>
                    <w:top w:val="single" w:sz="2" w:space="0" w:color="FFFFFF"/>
                    <w:left w:val="single" w:sz="2" w:space="0" w:color="FFFFFF"/>
                    <w:bottom w:val="single" w:sz="2" w:space="0" w:color="FFFFFF"/>
                    <w:right w:val="single" w:sz="2" w:space="0" w:color="FFFFFF"/>
                  </w:divBdr>
                </w:div>
                <w:div w:id="390738483">
                  <w:marLeft w:val="0"/>
                  <w:marRight w:val="0"/>
                  <w:marTop w:val="0"/>
                  <w:marBottom w:val="0"/>
                  <w:divBdr>
                    <w:top w:val="single" w:sz="2" w:space="0" w:color="FFFFFF"/>
                    <w:left w:val="single" w:sz="2" w:space="0" w:color="FFFFFF"/>
                    <w:bottom w:val="single" w:sz="2" w:space="0" w:color="FFFFFF"/>
                    <w:right w:val="single" w:sz="2" w:space="0" w:color="FFFFFF"/>
                  </w:divBdr>
                </w:div>
                <w:div w:id="1698774014">
                  <w:marLeft w:val="0"/>
                  <w:marRight w:val="0"/>
                  <w:marTop w:val="0"/>
                  <w:marBottom w:val="0"/>
                  <w:divBdr>
                    <w:top w:val="single" w:sz="2" w:space="0" w:color="FFFFFF"/>
                    <w:left w:val="single" w:sz="2" w:space="0" w:color="FFFFFF"/>
                    <w:bottom w:val="single" w:sz="2" w:space="0" w:color="FFFFFF"/>
                    <w:right w:val="single" w:sz="2" w:space="0" w:color="FFFFFF"/>
                  </w:divBdr>
                </w:div>
                <w:div w:id="538398503">
                  <w:marLeft w:val="0"/>
                  <w:marRight w:val="0"/>
                  <w:marTop w:val="0"/>
                  <w:marBottom w:val="0"/>
                  <w:divBdr>
                    <w:top w:val="single" w:sz="2" w:space="0" w:color="FFFFFF"/>
                    <w:left w:val="single" w:sz="2" w:space="0" w:color="FFFFFF"/>
                    <w:bottom w:val="single" w:sz="2" w:space="0" w:color="FFFFFF"/>
                    <w:right w:val="single" w:sz="2" w:space="0" w:color="FFFFFF"/>
                  </w:divBdr>
                </w:div>
                <w:div w:id="898904583">
                  <w:marLeft w:val="0"/>
                  <w:marRight w:val="0"/>
                  <w:marTop w:val="0"/>
                  <w:marBottom w:val="0"/>
                  <w:divBdr>
                    <w:top w:val="single" w:sz="2" w:space="0" w:color="FFFFFF"/>
                    <w:left w:val="single" w:sz="2" w:space="0" w:color="FFFFFF"/>
                    <w:bottom w:val="single" w:sz="2" w:space="0" w:color="FFFFFF"/>
                    <w:right w:val="single" w:sz="2" w:space="0" w:color="FFFFFF"/>
                  </w:divBdr>
                </w:div>
                <w:div w:id="1249926371">
                  <w:marLeft w:val="0"/>
                  <w:marRight w:val="0"/>
                  <w:marTop w:val="0"/>
                  <w:marBottom w:val="0"/>
                  <w:divBdr>
                    <w:top w:val="single" w:sz="2" w:space="0" w:color="FFFFFF"/>
                    <w:left w:val="single" w:sz="2" w:space="0" w:color="FFFFFF"/>
                    <w:bottom w:val="single" w:sz="2" w:space="0" w:color="FFFFFF"/>
                    <w:right w:val="single" w:sz="2" w:space="0" w:color="FFFFFF"/>
                  </w:divBdr>
                </w:div>
                <w:div w:id="306279786">
                  <w:marLeft w:val="0"/>
                  <w:marRight w:val="0"/>
                  <w:marTop w:val="0"/>
                  <w:marBottom w:val="0"/>
                  <w:divBdr>
                    <w:top w:val="single" w:sz="2" w:space="0" w:color="FFFFFF"/>
                    <w:left w:val="single" w:sz="2" w:space="0" w:color="FFFFFF"/>
                    <w:bottom w:val="single" w:sz="2" w:space="0" w:color="FFFFFF"/>
                    <w:right w:val="single" w:sz="2" w:space="0" w:color="FFFFFF"/>
                  </w:divBdr>
                </w:div>
                <w:div w:id="331228802">
                  <w:marLeft w:val="0"/>
                  <w:marRight w:val="0"/>
                  <w:marTop w:val="0"/>
                  <w:marBottom w:val="0"/>
                  <w:divBdr>
                    <w:top w:val="single" w:sz="2" w:space="0" w:color="FFFFFF"/>
                    <w:left w:val="single" w:sz="2" w:space="0" w:color="FFFFFF"/>
                    <w:bottom w:val="single" w:sz="2" w:space="0" w:color="FFFFFF"/>
                    <w:right w:val="single" w:sz="2" w:space="0" w:color="FFFFFF"/>
                  </w:divBdr>
                </w:div>
                <w:div w:id="1335572077">
                  <w:marLeft w:val="0"/>
                  <w:marRight w:val="0"/>
                  <w:marTop w:val="0"/>
                  <w:marBottom w:val="0"/>
                  <w:divBdr>
                    <w:top w:val="single" w:sz="2" w:space="0" w:color="FFFFFF"/>
                    <w:left w:val="single" w:sz="2" w:space="0" w:color="FFFFFF"/>
                    <w:bottom w:val="single" w:sz="2" w:space="0" w:color="FFFFFF"/>
                    <w:right w:val="single" w:sz="2" w:space="0" w:color="FFFFFF"/>
                  </w:divBdr>
                </w:div>
                <w:div w:id="331029010">
                  <w:marLeft w:val="0"/>
                  <w:marRight w:val="0"/>
                  <w:marTop w:val="0"/>
                  <w:marBottom w:val="0"/>
                  <w:divBdr>
                    <w:top w:val="single" w:sz="2" w:space="0" w:color="FFFFFF"/>
                    <w:left w:val="single" w:sz="2" w:space="0" w:color="FFFFFF"/>
                    <w:bottom w:val="single" w:sz="2" w:space="0" w:color="FFFFFF"/>
                    <w:right w:val="single" w:sz="2" w:space="0" w:color="FFFFFF"/>
                  </w:divBdr>
                </w:div>
                <w:div w:id="844327178">
                  <w:marLeft w:val="0"/>
                  <w:marRight w:val="0"/>
                  <w:marTop w:val="0"/>
                  <w:marBottom w:val="0"/>
                  <w:divBdr>
                    <w:top w:val="single" w:sz="2" w:space="0" w:color="FFFFFF"/>
                    <w:left w:val="single" w:sz="2" w:space="0" w:color="FFFFFF"/>
                    <w:bottom w:val="single" w:sz="2" w:space="0" w:color="FFFFFF"/>
                    <w:right w:val="single" w:sz="2" w:space="0" w:color="FFFFFF"/>
                  </w:divBdr>
                </w:div>
                <w:div w:id="994917965">
                  <w:marLeft w:val="0"/>
                  <w:marRight w:val="0"/>
                  <w:marTop w:val="0"/>
                  <w:marBottom w:val="0"/>
                  <w:divBdr>
                    <w:top w:val="single" w:sz="2" w:space="0" w:color="FFFFFF"/>
                    <w:left w:val="single" w:sz="2" w:space="0" w:color="FFFFFF"/>
                    <w:bottom w:val="single" w:sz="2" w:space="0" w:color="FFFFFF"/>
                    <w:right w:val="single" w:sz="2" w:space="0" w:color="FFFFFF"/>
                  </w:divBdr>
                </w:div>
                <w:div w:id="819927214">
                  <w:marLeft w:val="0"/>
                  <w:marRight w:val="0"/>
                  <w:marTop w:val="0"/>
                  <w:marBottom w:val="0"/>
                  <w:divBdr>
                    <w:top w:val="single" w:sz="2" w:space="0" w:color="FFFFFF"/>
                    <w:left w:val="single" w:sz="2" w:space="0" w:color="FFFFFF"/>
                    <w:bottom w:val="single" w:sz="2" w:space="0" w:color="FFFFFF"/>
                    <w:right w:val="single" w:sz="2" w:space="0" w:color="FFFFFF"/>
                  </w:divBdr>
                </w:div>
                <w:div w:id="1629042372">
                  <w:marLeft w:val="0"/>
                  <w:marRight w:val="0"/>
                  <w:marTop w:val="0"/>
                  <w:marBottom w:val="0"/>
                  <w:divBdr>
                    <w:top w:val="single" w:sz="2" w:space="0" w:color="FFFFFF"/>
                    <w:left w:val="single" w:sz="2" w:space="0" w:color="FFFFFF"/>
                    <w:bottom w:val="single" w:sz="2" w:space="0" w:color="FFFFFF"/>
                    <w:right w:val="single" w:sz="2" w:space="0" w:color="FFFFFF"/>
                  </w:divBdr>
                </w:div>
                <w:div w:id="619604506">
                  <w:marLeft w:val="0"/>
                  <w:marRight w:val="0"/>
                  <w:marTop w:val="0"/>
                  <w:marBottom w:val="0"/>
                  <w:divBdr>
                    <w:top w:val="single" w:sz="2" w:space="0" w:color="FFFFFF"/>
                    <w:left w:val="single" w:sz="2" w:space="0" w:color="FFFFFF"/>
                    <w:bottom w:val="single" w:sz="2" w:space="0" w:color="FFFFFF"/>
                    <w:right w:val="single" w:sz="2" w:space="0" w:color="FFFFFF"/>
                  </w:divBdr>
                </w:div>
                <w:div w:id="129828141">
                  <w:marLeft w:val="0"/>
                  <w:marRight w:val="0"/>
                  <w:marTop w:val="0"/>
                  <w:marBottom w:val="0"/>
                  <w:divBdr>
                    <w:top w:val="single" w:sz="2" w:space="0" w:color="FFFFFF"/>
                    <w:left w:val="single" w:sz="2" w:space="0" w:color="FFFFFF"/>
                    <w:bottom w:val="single" w:sz="2" w:space="0" w:color="FFFFFF"/>
                    <w:right w:val="single" w:sz="2" w:space="0" w:color="FFFFFF"/>
                  </w:divBdr>
                </w:div>
                <w:div w:id="480538856">
                  <w:marLeft w:val="0"/>
                  <w:marRight w:val="0"/>
                  <w:marTop w:val="0"/>
                  <w:marBottom w:val="0"/>
                  <w:divBdr>
                    <w:top w:val="single" w:sz="2" w:space="0" w:color="FFFFFF"/>
                    <w:left w:val="single" w:sz="2" w:space="0" w:color="FFFFFF"/>
                    <w:bottom w:val="single" w:sz="2" w:space="0" w:color="FFFFFF"/>
                    <w:right w:val="single" w:sz="2" w:space="0" w:color="FFFFFF"/>
                  </w:divBdr>
                </w:div>
                <w:div w:id="380176026">
                  <w:marLeft w:val="0"/>
                  <w:marRight w:val="0"/>
                  <w:marTop w:val="0"/>
                  <w:marBottom w:val="0"/>
                  <w:divBdr>
                    <w:top w:val="single" w:sz="2" w:space="0" w:color="FFFFFF"/>
                    <w:left w:val="single" w:sz="2" w:space="0" w:color="FFFFFF"/>
                    <w:bottom w:val="single" w:sz="2" w:space="0" w:color="FFFFFF"/>
                    <w:right w:val="single" w:sz="2" w:space="0" w:color="FFFFFF"/>
                  </w:divBdr>
                </w:div>
                <w:div w:id="1459685195">
                  <w:marLeft w:val="0"/>
                  <w:marRight w:val="0"/>
                  <w:marTop w:val="0"/>
                  <w:marBottom w:val="0"/>
                  <w:divBdr>
                    <w:top w:val="single" w:sz="2" w:space="0" w:color="FFFFFF"/>
                    <w:left w:val="single" w:sz="2" w:space="0" w:color="FFFFFF"/>
                    <w:bottom w:val="single" w:sz="2" w:space="0" w:color="FFFFFF"/>
                    <w:right w:val="single" w:sz="2" w:space="0" w:color="FFFFFF"/>
                  </w:divBdr>
                </w:div>
                <w:div w:id="1334801804">
                  <w:marLeft w:val="0"/>
                  <w:marRight w:val="0"/>
                  <w:marTop w:val="0"/>
                  <w:marBottom w:val="0"/>
                  <w:divBdr>
                    <w:top w:val="single" w:sz="2" w:space="0" w:color="FFFFFF"/>
                    <w:left w:val="single" w:sz="2" w:space="0" w:color="FFFFFF"/>
                    <w:bottom w:val="single" w:sz="2" w:space="0" w:color="FFFFFF"/>
                    <w:right w:val="single" w:sz="2" w:space="0" w:color="FFFFFF"/>
                  </w:divBdr>
                </w:div>
                <w:div w:id="611592643">
                  <w:marLeft w:val="0"/>
                  <w:marRight w:val="0"/>
                  <w:marTop w:val="0"/>
                  <w:marBottom w:val="0"/>
                  <w:divBdr>
                    <w:top w:val="single" w:sz="2" w:space="0" w:color="FFFFFF"/>
                    <w:left w:val="single" w:sz="2" w:space="0" w:color="FFFFFF"/>
                    <w:bottom w:val="single" w:sz="2" w:space="0" w:color="FFFFFF"/>
                    <w:right w:val="single" w:sz="2" w:space="0" w:color="FFFFFF"/>
                  </w:divBdr>
                </w:div>
                <w:div w:id="1023441515">
                  <w:marLeft w:val="0"/>
                  <w:marRight w:val="0"/>
                  <w:marTop w:val="0"/>
                  <w:marBottom w:val="0"/>
                  <w:divBdr>
                    <w:top w:val="single" w:sz="2" w:space="0" w:color="FFFFFF"/>
                    <w:left w:val="single" w:sz="2" w:space="0" w:color="FFFFFF"/>
                    <w:bottom w:val="single" w:sz="2" w:space="0" w:color="FFFFFF"/>
                    <w:right w:val="single" w:sz="2" w:space="0" w:color="FFFFFF"/>
                  </w:divBdr>
                </w:div>
                <w:div w:id="181478124">
                  <w:marLeft w:val="0"/>
                  <w:marRight w:val="0"/>
                  <w:marTop w:val="0"/>
                  <w:marBottom w:val="0"/>
                  <w:divBdr>
                    <w:top w:val="single" w:sz="2" w:space="0" w:color="FFFFFF"/>
                    <w:left w:val="single" w:sz="2" w:space="0" w:color="FFFFFF"/>
                    <w:bottom w:val="single" w:sz="2" w:space="0" w:color="FFFFFF"/>
                    <w:right w:val="single" w:sz="2" w:space="0" w:color="FFFFFF"/>
                  </w:divBdr>
                </w:div>
                <w:div w:id="1544291302">
                  <w:marLeft w:val="0"/>
                  <w:marRight w:val="0"/>
                  <w:marTop w:val="0"/>
                  <w:marBottom w:val="0"/>
                  <w:divBdr>
                    <w:top w:val="single" w:sz="2" w:space="0" w:color="FFFFFF"/>
                    <w:left w:val="single" w:sz="2" w:space="0" w:color="FFFFFF"/>
                    <w:bottom w:val="single" w:sz="2" w:space="0" w:color="FFFFFF"/>
                    <w:right w:val="single" w:sz="2" w:space="0" w:color="FFFFFF"/>
                  </w:divBdr>
                </w:div>
                <w:div w:id="518742330">
                  <w:marLeft w:val="0"/>
                  <w:marRight w:val="0"/>
                  <w:marTop w:val="0"/>
                  <w:marBottom w:val="0"/>
                  <w:divBdr>
                    <w:top w:val="single" w:sz="2" w:space="0" w:color="FFFFFF"/>
                    <w:left w:val="single" w:sz="2" w:space="0" w:color="FFFFFF"/>
                    <w:bottom w:val="single" w:sz="2" w:space="0" w:color="FFFFFF"/>
                    <w:right w:val="single" w:sz="2" w:space="0" w:color="FFFFFF"/>
                  </w:divBdr>
                </w:div>
                <w:div w:id="458839377">
                  <w:marLeft w:val="0"/>
                  <w:marRight w:val="0"/>
                  <w:marTop w:val="0"/>
                  <w:marBottom w:val="0"/>
                  <w:divBdr>
                    <w:top w:val="single" w:sz="2" w:space="0" w:color="FFFFFF"/>
                    <w:left w:val="single" w:sz="2" w:space="0" w:color="FFFFFF"/>
                    <w:bottom w:val="single" w:sz="2" w:space="0" w:color="FFFFFF"/>
                    <w:right w:val="single" w:sz="2" w:space="0" w:color="FFFFFF"/>
                  </w:divBdr>
                </w:div>
                <w:div w:id="722366273">
                  <w:marLeft w:val="0"/>
                  <w:marRight w:val="0"/>
                  <w:marTop w:val="0"/>
                  <w:marBottom w:val="0"/>
                  <w:divBdr>
                    <w:top w:val="single" w:sz="2" w:space="0" w:color="FFFFFF"/>
                    <w:left w:val="single" w:sz="2" w:space="0" w:color="FFFFFF"/>
                    <w:bottom w:val="single" w:sz="2" w:space="0" w:color="FFFFFF"/>
                    <w:right w:val="single" w:sz="2" w:space="0" w:color="FFFFFF"/>
                  </w:divBdr>
                </w:div>
                <w:div w:id="972371767">
                  <w:marLeft w:val="0"/>
                  <w:marRight w:val="0"/>
                  <w:marTop w:val="0"/>
                  <w:marBottom w:val="0"/>
                  <w:divBdr>
                    <w:top w:val="single" w:sz="2" w:space="0" w:color="FFFFFF"/>
                    <w:left w:val="single" w:sz="2" w:space="0" w:color="FFFFFF"/>
                    <w:bottom w:val="single" w:sz="2" w:space="0" w:color="FFFFFF"/>
                    <w:right w:val="single" w:sz="2" w:space="0" w:color="FFFFFF"/>
                  </w:divBdr>
                </w:div>
                <w:div w:id="1187672430">
                  <w:marLeft w:val="0"/>
                  <w:marRight w:val="0"/>
                  <w:marTop w:val="0"/>
                  <w:marBottom w:val="0"/>
                  <w:divBdr>
                    <w:top w:val="single" w:sz="2" w:space="0" w:color="FFFFFF"/>
                    <w:left w:val="single" w:sz="2" w:space="0" w:color="FFFFFF"/>
                    <w:bottom w:val="single" w:sz="2" w:space="0" w:color="FFFFFF"/>
                    <w:right w:val="single" w:sz="2" w:space="0" w:color="FFFFFF"/>
                  </w:divBdr>
                </w:div>
                <w:div w:id="789132387">
                  <w:marLeft w:val="0"/>
                  <w:marRight w:val="0"/>
                  <w:marTop w:val="0"/>
                  <w:marBottom w:val="0"/>
                  <w:divBdr>
                    <w:top w:val="single" w:sz="2" w:space="0" w:color="FFFFFF"/>
                    <w:left w:val="single" w:sz="2" w:space="0" w:color="FFFFFF"/>
                    <w:bottom w:val="single" w:sz="2" w:space="0" w:color="FFFFFF"/>
                    <w:right w:val="single" w:sz="2" w:space="0" w:color="FFFFFF"/>
                  </w:divBdr>
                </w:div>
                <w:div w:id="1234200320">
                  <w:marLeft w:val="0"/>
                  <w:marRight w:val="0"/>
                  <w:marTop w:val="0"/>
                  <w:marBottom w:val="0"/>
                  <w:divBdr>
                    <w:top w:val="single" w:sz="2" w:space="0" w:color="FFFFFF"/>
                    <w:left w:val="single" w:sz="2" w:space="0" w:color="FFFFFF"/>
                    <w:bottom w:val="single" w:sz="2" w:space="0" w:color="FFFFFF"/>
                    <w:right w:val="single" w:sz="2" w:space="0" w:color="FFFFFF"/>
                  </w:divBdr>
                </w:div>
                <w:div w:id="473446004">
                  <w:marLeft w:val="0"/>
                  <w:marRight w:val="0"/>
                  <w:marTop w:val="0"/>
                  <w:marBottom w:val="0"/>
                  <w:divBdr>
                    <w:top w:val="single" w:sz="2" w:space="0" w:color="FFFFFF"/>
                    <w:left w:val="single" w:sz="2" w:space="0" w:color="FFFFFF"/>
                    <w:bottom w:val="single" w:sz="2" w:space="0" w:color="FFFFFF"/>
                    <w:right w:val="single" w:sz="2" w:space="0" w:color="FFFFFF"/>
                  </w:divBdr>
                </w:div>
                <w:div w:id="113139319">
                  <w:marLeft w:val="0"/>
                  <w:marRight w:val="0"/>
                  <w:marTop w:val="0"/>
                  <w:marBottom w:val="0"/>
                  <w:divBdr>
                    <w:top w:val="single" w:sz="2" w:space="0" w:color="FFFFFF"/>
                    <w:left w:val="single" w:sz="2" w:space="0" w:color="FFFFFF"/>
                    <w:bottom w:val="single" w:sz="2" w:space="0" w:color="FFFFFF"/>
                    <w:right w:val="single" w:sz="2" w:space="0" w:color="FFFFFF"/>
                  </w:divBdr>
                </w:div>
                <w:div w:id="403450107">
                  <w:marLeft w:val="0"/>
                  <w:marRight w:val="0"/>
                  <w:marTop w:val="0"/>
                  <w:marBottom w:val="0"/>
                  <w:divBdr>
                    <w:top w:val="single" w:sz="2" w:space="0" w:color="FFFFFF"/>
                    <w:left w:val="single" w:sz="2" w:space="0" w:color="FFFFFF"/>
                    <w:bottom w:val="single" w:sz="2" w:space="0" w:color="FFFFFF"/>
                    <w:right w:val="single" w:sz="2" w:space="0" w:color="FFFFFF"/>
                  </w:divBdr>
                </w:div>
                <w:div w:id="1018045402">
                  <w:marLeft w:val="0"/>
                  <w:marRight w:val="0"/>
                  <w:marTop w:val="0"/>
                  <w:marBottom w:val="0"/>
                  <w:divBdr>
                    <w:top w:val="single" w:sz="2" w:space="0" w:color="FFFFFF"/>
                    <w:left w:val="single" w:sz="2" w:space="0" w:color="FFFFFF"/>
                    <w:bottom w:val="single" w:sz="2" w:space="0" w:color="FFFFFF"/>
                    <w:right w:val="single" w:sz="2" w:space="0" w:color="FFFFFF"/>
                  </w:divBdr>
                </w:div>
                <w:div w:id="2115634656">
                  <w:marLeft w:val="0"/>
                  <w:marRight w:val="0"/>
                  <w:marTop w:val="0"/>
                  <w:marBottom w:val="0"/>
                  <w:divBdr>
                    <w:top w:val="single" w:sz="2" w:space="0" w:color="FFFFFF"/>
                    <w:left w:val="single" w:sz="2" w:space="0" w:color="FFFFFF"/>
                    <w:bottom w:val="single" w:sz="2" w:space="0" w:color="FFFFFF"/>
                    <w:right w:val="single" w:sz="2" w:space="0" w:color="FFFFFF"/>
                  </w:divBdr>
                </w:div>
                <w:div w:id="1553036355">
                  <w:marLeft w:val="0"/>
                  <w:marRight w:val="0"/>
                  <w:marTop w:val="0"/>
                  <w:marBottom w:val="0"/>
                  <w:divBdr>
                    <w:top w:val="single" w:sz="2" w:space="0" w:color="FFFFFF"/>
                    <w:left w:val="single" w:sz="2" w:space="0" w:color="FFFFFF"/>
                    <w:bottom w:val="single" w:sz="2" w:space="0" w:color="FFFFFF"/>
                    <w:right w:val="single" w:sz="2" w:space="0" w:color="FFFFFF"/>
                  </w:divBdr>
                </w:div>
                <w:div w:id="1496264188">
                  <w:marLeft w:val="0"/>
                  <w:marRight w:val="0"/>
                  <w:marTop w:val="0"/>
                  <w:marBottom w:val="0"/>
                  <w:divBdr>
                    <w:top w:val="single" w:sz="2" w:space="0" w:color="FFFFFF"/>
                    <w:left w:val="single" w:sz="2" w:space="0" w:color="FFFFFF"/>
                    <w:bottom w:val="single" w:sz="2" w:space="0" w:color="FFFFFF"/>
                    <w:right w:val="single" w:sz="2" w:space="0" w:color="FFFFFF"/>
                  </w:divBdr>
                </w:div>
                <w:div w:id="852913792">
                  <w:marLeft w:val="0"/>
                  <w:marRight w:val="0"/>
                  <w:marTop w:val="0"/>
                  <w:marBottom w:val="0"/>
                  <w:divBdr>
                    <w:top w:val="single" w:sz="2" w:space="0" w:color="FFFFFF"/>
                    <w:left w:val="single" w:sz="2" w:space="0" w:color="FFFFFF"/>
                    <w:bottom w:val="single" w:sz="2" w:space="0" w:color="FFFFFF"/>
                    <w:right w:val="single" w:sz="2" w:space="0" w:color="FFFFFF"/>
                  </w:divBdr>
                </w:div>
                <w:div w:id="1329746501">
                  <w:marLeft w:val="0"/>
                  <w:marRight w:val="0"/>
                  <w:marTop w:val="0"/>
                  <w:marBottom w:val="0"/>
                  <w:divBdr>
                    <w:top w:val="single" w:sz="2" w:space="0" w:color="FFFFFF"/>
                    <w:left w:val="single" w:sz="2" w:space="0" w:color="FFFFFF"/>
                    <w:bottom w:val="single" w:sz="2" w:space="0" w:color="FFFFFF"/>
                    <w:right w:val="single" w:sz="2" w:space="0" w:color="FFFFFF"/>
                  </w:divBdr>
                </w:div>
                <w:div w:id="1369405883">
                  <w:marLeft w:val="0"/>
                  <w:marRight w:val="0"/>
                  <w:marTop w:val="0"/>
                  <w:marBottom w:val="0"/>
                  <w:divBdr>
                    <w:top w:val="single" w:sz="2" w:space="0" w:color="FFFFFF"/>
                    <w:left w:val="single" w:sz="2" w:space="0" w:color="FFFFFF"/>
                    <w:bottom w:val="single" w:sz="2" w:space="0" w:color="FFFFFF"/>
                    <w:right w:val="single" w:sz="2" w:space="0" w:color="FFFFFF"/>
                  </w:divBdr>
                </w:div>
                <w:div w:id="875626820">
                  <w:marLeft w:val="0"/>
                  <w:marRight w:val="0"/>
                  <w:marTop w:val="0"/>
                  <w:marBottom w:val="0"/>
                  <w:divBdr>
                    <w:top w:val="single" w:sz="2" w:space="0" w:color="FFFFFF"/>
                    <w:left w:val="single" w:sz="2" w:space="0" w:color="FFFFFF"/>
                    <w:bottom w:val="single" w:sz="2" w:space="0" w:color="FFFFFF"/>
                    <w:right w:val="single" w:sz="2" w:space="0" w:color="FFFFFF"/>
                  </w:divBdr>
                </w:div>
                <w:div w:id="334844819">
                  <w:marLeft w:val="0"/>
                  <w:marRight w:val="0"/>
                  <w:marTop w:val="0"/>
                  <w:marBottom w:val="0"/>
                  <w:divBdr>
                    <w:top w:val="single" w:sz="2" w:space="0" w:color="FFFFFF"/>
                    <w:left w:val="single" w:sz="2" w:space="0" w:color="FFFFFF"/>
                    <w:bottom w:val="single" w:sz="2" w:space="0" w:color="FFFFFF"/>
                    <w:right w:val="single" w:sz="2" w:space="0" w:color="FFFFFF"/>
                  </w:divBdr>
                </w:div>
                <w:div w:id="1389185983">
                  <w:marLeft w:val="0"/>
                  <w:marRight w:val="0"/>
                  <w:marTop w:val="0"/>
                  <w:marBottom w:val="0"/>
                  <w:divBdr>
                    <w:top w:val="single" w:sz="2" w:space="0" w:color="FFFFFF"/>
                    <w:left w:val="single" w:sz="2" w:space="0" w:color="FFFFFF"/>
                    <w:bottom w:val="single" w:sz="2" w:space="0" w:color="FFFFFF"/>
                    <w:right w:val="single" w:sz="2" w:space="0" w:color="FFFFFF"/>
                  </w:divBdr>
                </w:div>
                <w:div w:id="1981880438">
                  <w:marLeft w:val="0"/>
                  <w:marRight w:val="0"/>
                  <w:marTop w:val="0"/>
                  <w:marBottom w:val="0"/>
                  <w:divBdr>
                    <w:top w:val="single" w:sz="2" w:space="0" w:color="FFFFFF"/>
                    <w:left w:val="single" w:sz="2" w:space="0" w:color="FFFFFF"/>
                    <w:bottom w:val="single" w:sz="2" w:space="0" w:color="FFFFFF"/>
                    <w:right w:val="single" w:sz="2" w:space="0" w:color="FFFFFF"/>
                  </w:divBdr>
                </w:div>
                <w:div w:id="2010593053">
                  <w:marLeft w:val="0"/>
                  <w:marRight w:val="0"/>
                  <w:marTop w:val="0"/>
                  <w:marBottom w:val="0"/>
                  <w:divBdr>
                    <w:top w:val="single" w:sz="2" w:space="0" w:color="FFFFFF"/>
                    <w:left w:val="single" w:sz="2" w:space="0" w:color="FFFFFF"/>
                    <w:bottom w:val="single" w:sz="2" w:space="0" w:color="FFFFFF"/>
                    <w:right w:val="single" w:sz="2" w:space="0" w:color="FFFFFF"/>
                  </w:divBdr>
                </w:div>
                <w:div w:id="1751078772">
                  <w:marLeft w:val="0"/>
                  <w:marRight w:val="0"/>
                  <w:marTop w:val="0"/>
                  <w:marBottom w:val="0"/>
                  <w:divBdr>
                    <w:top w:val="single" w:sz="2" w:space="0" w:color="FFFFFF"/>
                    <w:left w:val="single" w:sz="2" w:space="0" w:color="FFFFFF"/>
                    <w:bottom w:val="single" w:sz="2" w:space="0" w:color="FFFFFF"/>
                    <w:right w:val="single" w:sz="2" w:space="0" w:color="FFFFFF"/>
                  </w:divBdr>
                </w:div>
                <w:div w:id="828522610">
                  <w:marLeft w:val="0"/>
                  <w:marRight w:val="0"/>
                  <w:marTop w:val="0"/>
                  <w:marBottom w:val="0"/>
                  <w:divBdr>
                    <w:top w:val="single" w:sz="2" w:space="0" w:color="FFFFFF"/>
                    <w:left w:val="single" w:sz="2" w:space="0" w:color="FFFFFF"/>
                    <w:bottom w:val="single" w:sz="2" w:space="0" w:color="FFFFFF"/>
                    <w:right w:val="single" w:sz="2" w:space="0" w:color="FFFFFF"/>
                  </w:divBdr>
                </w:div>
                <w:div w:id="1940679833">
                  <w:marLeft w:val="0"/>
                  <w:marRight w:val="0"/>
                  <w:marTop w:val="0"/>
                  <w:marBottom w:val="0"/>
                  <w:divBdr>
                    <w:top w:val="single" w:sz="2" w:space="0" w:color="FFFFFF"/>
                    <w:left w:val="single" w:sz="2" w:space="0" w:color="FFFFFF"/>
                    <w:bottom w:val="single" w:sz="2" w:space="0" w:color="FFFFFF"/>
                    <w:right w:val="single" w:sz="2" w:space="0" w:color="FFFFFF"/>
                  </w:divBdr>
                </w:div>
                <w:div w:id="1478650238">
                  <w:marLeft w:val="0"/>
                  <w:marRight w:val="0"/>
                  <w:marTop w:val="0"/>
                  <w:marBottom w:val="0"/>
                  <w:divBdr>
                    <w:top w:val="single" w:sz="2" w:space="0" w:color="FFFFFF"/>
                    <w:left w:val="single" w:sz="2" w:space="0" w:color="FFFFFF"/>
                    <w:bottom w:val="single" w:sz="2" w:space="0" w:color="FFFFFF"/>
                    <w:right w:val="single" w:sz="2" w:space="0" w:color="FFFFFF"/>
                  </w:divBdr>
                </w:div>
                <w:div w:id="664669348">
                  <w:marLeft w:val="0"/>
                  <w:marRight w:val="0"/>
                  <w:marTop w:val="0"/>
                  <w:marBottom w:val="0"/>
                  <w:divBdr>
                    <w:top w:val="single" w:sz="2" w:space="0" w:color="FFFFFF"/>
                    <w:left w:val="single" w:sz="2" w:space="0" w:color="FFFFFF"/>
                    <w:bottom w:val="single" w:sz="2" w:space="0" w:color="FFFFFF"/>
                    <w:right w:val="single" w:sz="2" w:space="0" w:color="FFFFFF"/>
                  </w:divBdr>
                </w:div>
                <w:div w:id="1974018997">
                  <w:marLeft w:val="0"/>
                  <w:marRight w:val="0"/>
                  <w:marTop w:val="0"/>
                  <w:marBottom w:val="0"/>
                  <w:divBdr>
                    <w:top w:val="single" w:sz="2" w:space="0" w:color="FFFFFF"/>
                    <w:left w:val="single" w:sz="2" w:space="0" w:color="FFFFFF"/>
                    <w:bottom w:val="single" w:sz="2" w:space="0" w:color="FFFFFF"/>
                    <w:right w:val="single" w:sz="2" w:space="0" w:color="FFFFFF"/>
                  </w:divBdr>
                </w:div>
                <w:div w:id="1767341941">
                  <w:marLeft w:val="0"/>
                  <w:marRight w:val="0"/>
                  <w:marTop w:val="0"/>
                  <w:marBottom w:val="0"/>
                  <w:divBdr>
                    <w:top w:val="single" w:sz="2" w:space="0" w:color="FFFFFF"/>
                    <w:left w:val="single" w:sz="2" w:space="0" w:color="FFFFFF"/>
                    <w:bottom w:val="single" w:sz="2" w:space="0" w:color="FFFFFF"/>
                    <w:right w:val="single" w:sz="2" w:space="0" w:color="FFFFFF"/>
                  </w:divBdr>
                </w:div>
                <w:div w:id="1456604669">
                  <w:marLeft w:val="0"/>
                  <w:marRight w:val="0"/>
                  <w:marTop w:val="0"/>
                  <w:marBottom w:val="0"/>
                  <w:divBdr>
                    <w:top w:val="single" w:sz="2" w:space="0" w:color="FFFFFF"/>
                    <w:left w:val="single" w:sz="2" w:space="0" w:color="FFFFFF"/>
                    <w:bottom w:val="single" w:sz="2" w:space="0" w:color="FFFFFF"/>
                    <w:right w:val="single" w:sz="2" w:space="0" w:color="FFFFFF"/>
                  </w:divBdr>
                </w:div>
                <w:div w:id="1409959026">
                  <w:marLeft w:val="0"/>
                  <w:marRight w:val="0"/>
                  <w:marTop w:val="0"/>
                  <w:marBottom w:val="0"/>
                  <w:divBdr>
                    <w:top w:val="single" w:sz="2" w:space="0" w:color="FFFFFF"/>
                    <w:left w:val="single" w:sz="2" w:space="0" w:color="FFFFFF"/>
                    <w:bottom w:val="single" w:sz="2" w:space="0" w:color="FFFFFF"/>
                    <w:right w:val="single" w:sz="2" w:space="0" w:color="FFFFFF"/>
                  </w:divBdr>
                </w:div>
                <w:div w:id="1671716191">
                  <w:marLeft w:val="0"/>
                  <w:marRight w:val="0"/>
                  <w:marTop w:val="0"/>
                  <w:marBottom w:val="0"/>
                  <w:divBdr>
                    <w:top w:val="single" w:sz="2" w:space="0" w:color="FFFFFF"/>
                    <w:left w:val="single" w:sz="2" w:space="0" w:color="FFFFFF"/>
                    <w:bottom w:val="single" w:sz="2" w:space="0" w:color="FFFFFF"/>
                    <w:right w:val="single" w:sz="2" w:space="0" w:color="FFFFFF"/>
                  </w:divBdr>
                </w:div>
                <w:div w:id="491602782">
                  <w:marLeft w:val="0"/>
                  <w:marRight w:val="0"/>
                  <w:marTop w:val="0"/>
                  <w:marBottom w:val="0"/>
                  <w:divBdr>
                    <w:top w:val="single" w:sz="2" w:space="0" w:color="FFFFFF"/>
                    <w:left w:val="single" w:sz="2" w:space="0" w:color="FFFFFF"/>
                    <w:bottom w:val="single" w:sz="2" w:space="0" w:color="FFFFFF"/>
                    <w:right w:val="single" w:sz="2" w:space="0" w:color="FFFFFF"/>
                  </w:divBdr>
                </w:div>
                <w:div w:id="287903326">
                  <w:marLeft w:val="0"/>
                  <w:marRight w:val="0"/>
                  <w:marTop w:val="0"/>
                  <w:marBottom w:val="0"/>
                  <w:divBdr>
                    <w:top w:val="single" w:sz="2" w:space="0" w:color="FFFFFF"/>
                    <w:left w:val="single" w:sz="2" w:space="0" w:color="FFFFFF"/>
                    <w:bottom w:val="single" w:sz="2" w:space="0" w:color="FFFFFF"/>
                    <w:right w:val="single" w:sz="2" w:space="0" w:color="FFFFFF"/>
                  </w:divBdr>
                </w:div>
                <w:div w:id="1066412292">
                  <w:marLeft w:val="0"/>
                  <w:marRight w:val="0"/>
                  <w:marTop w:val="0"/>
                  <w:marBottom w:val="0"/>
                  <w:divBdr>
                    <w:top w:val="single" w:sz="2" w:space="0" w:color="FFFFFF"/>
                    <w:left w:val="single" w:sz="2" w:space="0" w:color="FFFFFF"/>
                    <w:bottom w:val="single" w:sz="2" w:space="0" w:color="FFFFFF"/>
                    <w:right w:val="single" w:sz="2" w:space="0" w:color="FFFFFF"/>
                  </w:divBdr>
                </w:div>
                <w:div w:id="292448168">
                  <w:marLeft w:val="0"/>
                  <w:marRight w:val="0"/>
                  <w:marTop w:val="0"/>
                  <w:marBottom w:val="0"/>
                  <w:divBdr>
                    <w:top w:val="single" w:sz="2" w:space="0" w:color="FFFFFF"/>
                    <w:left w:val="single" w:sz="2" w:space="0" w:color="FFFFFF"/>
                    <w:bottom w:val="single" w:sz="2" w:space="0" w:color="FFFFFF"/>
                    <w:right w:val="single" w:sz="2" w:space="0" w:color="FFFFFF"/>
                  </w:divBdr>
                </w:div>
                <w:div w:id="1028488164">
                  <w:marLeft w:val="0"/>
                  <w:marRight w:val="0"/>
                  <w:marTop w:val="0"/>
                  <w:marBottom w:val="0"/>
                  <w:divBdr>
                    <w:top w:val="single" w:sz="2" w:space="0" w:color="FFFFFF"/>
                    <w:left w:val="single" w:sz="2" w:space="0" w:color="FFFFFF"/>
                    <w:bottom w:val="single" w:sz="2" w:space="0" w:color="FFFFFF"/>
                    <w:right w:val="single" w:sz="2" w:space="0" w:color="FFFFFF"/>
                  </w:divBdr>
                </w:div>
                <w:div w:id="277101548">
                  <w:marLeft w:val="0"/>
                  <w:marRight w:val="0"/>
                  <w:marTop w:val="0"/>
                  <w:marBottom w:val="0"/>
                  <w:divBdr>
                    <w:top w:val="single" w:sz="2" w:space="0" w:color="FFFFFF"/>
                    <w:left w:val="single" w:sz="2" w:space="0" w:color="FFFFFF"/>
                    <w:bottom w:val="single" w:sz="2" w:space="0" w:color="FFFFFF"/>
                    <w:right w:val="single" w:sz="2" w:space="0" w:color="FFFFFF"/>
                  </w:divBdr>
                </w:div>
                <w:div w:id="1689911452">
                  <w:marLeft w:val="0"/>
                  <w:marRight w:val="0"/>
                  <w:marTop w:val="0"/>
                  <w:marBottom w:val="0"/>
                  <w:divBdr>
                    <w:top w:val="single" w:sz="2" w:space="0" w:color="FFFFFF"/>
                    <w:left w:val="single" w:sz="2" w:space="0" w:color="FFFFFF"/>
                    <w:bottom w:val="single" w:sz="2" w:space="0" w:color="FFFFFF"/>
                    <w:right w:val="single" w:sz="2" w:space="0" w:color="FFFFFF"/>
                  </w:divBdr>
                </w:div>
                <w:div w:id="1717319182">
                  <w:marLeft w:val="0"/>
                  <w:marRight w:val="0"/>
                  <w:marTop w:val="0"/>
                  <w:marBottom w:val="0"/>
                  <w:divBdr>
                    <w:top w:val="single" w:sz="2" w:space="0" w:color="FFFFFF"/>
                    <w:left w:val="single" w:sz="2" w:space="0" w:color="FFFFFF"/>
                    <w:bottom w:val="single" w:sz="2" w:space="0" w:color="FFFFFF"/>
                    <w:right w:val="single" w:sz="2" w:space="0" w:color="FFFFFF"/>
                  </w:divBdr>
                </w:div>
                <w:div w:id="1645501056">
                  <w:marLeft w:val="0"/>
                  <w:marRight w:val="0"/>
                  <w:marTop w:val="0"/>
                  <w:marBottom w:val="0"/>
                  <w:divBdr>
                    <w:top w:val="single" w:sz="2" w:space="0" w:color="FFFFFF"/>
                    <w:left w:val="single" w:sz="2" w:space="0" w:color="FFFFFF"/>
                    <w:bottom w:val="single" w:sz="2" w:space="0" w:color="FFFFFF"/>
                    <w:right w:val="single" w:sz="2" w:space="0" w:color="FFFFFF"/>
                  </w:divBdr>
                </w:div>
                <w:div w:id="2142338014">
                  <w:marLeft w:val="0"/>
                  <w:marRight w:val="0"/>
                  <w:marTop w:val="0"/>
                  <w:marBottom w:val="0"/>
                  <w:divBdr>
                    <w:top w:val="single" w:sz="2" w:space="0" w:color="FFFFFF"/>
                    <w:left w:val="single" w:sz="2" w:space="0" w:color="FFFFFF"/>
                    <w:bottom w:val="single" w:sz="2" w:space="0" w:color="FFFFFF"/>
                    <w:right w:val="single" w:sz="2" w:space="0" w:color="FFFFFF"/>
                  </w:divBdr>
                </w:div>
                <w:div w:id="446196624">
                  <w:marLeft w:val="0"/>
                  <w:marRight w:val="0"/>
                  <w:marTop w:val="0"/>
                  <w:marBottom w:val="0"/>
                  <w:divBdr>
                    <w:top w:val="single" w:sz="2" w:space="0" w:color="FFFFFF"/>
                    <w:left w:val="single" w:sz="2" w:space="0" w:color="FFFFFF"/>
                    <w:bottom w:val="single" w:sz="2" w:space="0" w:color="FFFFFF"/>
                    <w:right w:val="single" w:sz="2" w:space="0" w:color="FFFFFF"/>
                  </w:divBdr>
                </w:div>
                <w:div w:id="504441798">
                  <w:marLeft w:val="0"/>
                  <w:marRight w:val="0"/>
                  <w:marTop w:val="0"/>
                  <w:marBottom w:val="0"/>
                  <w:divBdr>
                    <w:top w:val="single" w:sz="2" w:space="0" w:color="FFFFFF"/>
                    <w:left w:val="single" w:sz="2" w:space="0" w:color="FFFFFF"/>
                    <w:bottom w:val="single" w:sz="2" w:space="0" w:color="FFFFFF"/>
                    <w:right w:val="single" w:sz="2" w:space="0" w:color="FFFFFF"/>
                  </w:divBdr>
                </w:div>
                <w:div w:id="1300958254">
                  <w:marLeft w:val="0"/>
                  <w:marRight w:val="0"/>
                  <w:marTop w:val="0"/>
                  <w:marBottom w:val="0"/>
                  <w:divBdr>
                    <w:top w:val="single" w:sz="2" w:space="0" w:color="FFFFFF"/>
                    <w:left w:val="single" w:sz="2" w:space="0" w:color="FFFFFF"/>
                    <w:bottom w:val="single" w:sz="2" w:space="0" w:color="FFFFFF"/>
                    <w:right w:val="single" w:sz="2" w:space="0" w:color="FFFFFF"/>
                  </w:divBdr>
                </w:div>
                <w:div w:id="1514612367">
                  <w:marLeft w:val="0"/>
                  <w:marRight w:val="0"/>
                  <w:marTop w:val="0"/>
                  <w:marBottom w:val="0"/>
                  <w:divBdr>
                    <w:top w:val="single" w:sz="2" w:space="0" w:color="FFFFFF"/>
                    <w:left w:val="single" w:sz="2" w:space="0" w:color="FFFFFF"/>
                    <w:bottom w:val="single" w:sz="2" w:space="0" w:color="FFFFFF"/>
                    <w:right w:val="single" w:sz="2" w:space="0" w:color="FFFFFF"/>
                  </w:divBdr>
                </w:div>
                <w:div w:id="1427001385">
                  <w:marLeft w:val="0"/>
                  <w:marRight w:val="0"/>
                  <w:marTop w:val="0"/>
                  <w:marBottom w:val="0"/>
                  <w:divBdr>
                    <w:top w:val="single" w:sz="2" w:space="0" w:color="FFFFFF"/>
                    <w:left w:val="single" w:sz="2" w:space="0" w:color="FFFFFF"/>
                    <w:bottom w:val="single" w:sz="2" w:space="0" w:color="FFFFFF"/>
                    <w:right w:val="single" w:sz="2" w:space="0" w:color="FFFFFF"/>
                  </w:divBdr>
                </w:div>
                <w:div w:id="1423605283">
                  <w:marLeft w:val="0"/>
                  <w:marRight w:val="0"/>
                  <w:marTop w:val="0"/>
                  <w:marBottom w:val="0"/>
                  <w:divBdr>
                    <w:top w:val="single" w:sz="2" w:space="0" w:color="FFFFFF"/>
                    <w:left w:val="single" w:sz="2" w:space="0" w:color="FFFFFF"/>
                    <w:bottom w:val="single" w:sz="2" w:space="0" w:color="FFFFFF"/>
                    <w:right w:val="single" w:sz="2" w:space="0" w:color="FFFFFF"/>
                  </w:divBdr>
                </w:div>
                <w:div w:id="1049762126">
                  <w:marLeft w:val="0"/>
                  <w:marRight w:val="0"/>
                  <w:marTop w:val="0"/>
                  <w:marBottom w:val="0"/>
                  <w:divBdr>
                    <w:top w:val="single" w:sz="2" w:space="0" w:color="FFFFFF"/>
                    <w:left w:val="single" w:sz="2" w:space="0" w:color="FFFFFF"/>
                    <w:bottom w:val="single" w:sz="2" w:space="0" w:color="FFFFFF"/>
                    <w:right w:val="single" w:sz="2" w:space="0" w:color="FFFFFF"/>
                  </w:divBdr>
                </w:div>
                <w:div w:id="1292052851">
                  <w:marLeft w:val="0"/>
                  <w:marRight w:val="0"/>
                  <w:marTop w:val="0"/>
                  <w:marBottom w:val="0"/>
                  <w:divBdr>
                    <w:top w:val="single" w:sz="2" w:space="0" w:color="FFFFFF"/>
                    <w:left w:val="single" w:sz="2" w:space="0" w:color="FFFFFF"/>
                    <w:bottom w:val="single" w:sz="2" w:space="0" w:color="FFFFFF"/>
                    <w:right w:val="single" w:sz="2" w:space="0" w:color="FFFFFF"/>
                  </w:divBdr>
                </w:div>
                <w:div w:id="766342976">
                  <w:marLeft w:val="0"/>
                  <w:marRight w:val="0"/>
                  <w:marTop w:val="0"/>
                  <w:marBottom w:val="0"/>
                  <w:divBdr>
                    <w:top w:val="single" w:sz="2" w:space="0" w:color="FFFFFF"/>
                    <w:left w:val="single" w:sz="2" w:space="0" w:color="FFFFFF"/>
                    <w:bottom w:val="single" w:sz="2" w:space="0" w:color="FFFFFF"/>
                    <w:right w:val="single" w:sz="2" w:space="0" w:color="FFFFFF"/>
                  </w:divBdr>
                </w:div>
                <w:div w:id="2003120844">
                  <w:marLeft w:val="0"/>
                  <w:marRight w:val="0"/>
                  <w:marTop w:val="0"/>
                  <w:marBottom w:val="0"/>
                  <w:divBdr>
                    <w:top w:val="single" w:sz="2" w:space="0" w:color="FFFFFF"/>
                    <w:left w:val="single" w:sz="2" w:space="0" w:color="FFFFFF"/>
                    <w:bottom w:val="single" w:sz="2" w:space="0" w:color="FFFFFF"/>
                    <w:right w:val="single" w:sz="2" w:space="0" w:color="FFFFFF"/>
                  </w:divBdr>
                </w:div>
                <w:div w:id="1561750931">
                  <w:marLeft w:val="0"/>
                  <w:marRight w:val="0"/>
                  <w:marTop w:val="0"/>
                  <w:marBottom w:val="0"/>
                  <w:divBdr>
                    <w:top w:val="single" w:sz="2" w:space="0" w:color="FFFFFF"/>
                    <w:left w:val="single" w:sz="2" w:space="0" w:color="FFFFFF"/>
                    <w:bottom w:val="single" w:sz="2" w:space="0" w:color="FFFFFF"/>
                    <w:right w:val="single" w:sz="2" w:space="0" w:color="FFFFFF"/>
                  </w:divBdr>
                </w:div>
                <w:div w:id="1003627182">
                  <w:marLeft w:val="0"/>
                  <w:marRight w:val="0"/>
                  <w:marTop w:val="0"/>
                  <w:marBottom w:val="0"/>
                  <w:divBdr>
                    <w:top w:val="single" w:sz="2" w:space="0" w:color="FFFFFF"/>
                    <w:left w:val="single" w:sz="2" w:space="0" w:color="FFFFFF"/>
                    <w:bottom w:val="single" w:sz="2" w:space="0" w:color="FFFFFF"/>
                    <w:right w:val="single" w:sz="2" w:space="0" w:color="FFFFFF"/>
                  </w:divBdr>
                </w:div>
                <w:div w:id="244534803">
                  <w:marLeft w:val="0"/>
                  <w:marRight w:val="0"/>
                  <w:marTop w:val="0"/>
                  <w:marBottom w:val="0"/>
                  <w:divBdr>
                    <w:top w:val="single" w:sz="2" w:space="0" w:color="FFFFFF"/>
                    <w:left w:val="single" w:sz="2" w:space="0" w:color="FFFFFF"/>
                    <w:bottom w:val="single" w:sz="2" w:space="0" w:color="FFFFFF"/>
                    <w:right w:val="single" w:sz="2" w:space="0" w:color="FFFFFF"/>
                  </w:divBdr>
                </w:div>
                <w:div w:id="1116292500">
                  <w:marLeft w:val="0"/>
                  <w:marRight w:val="0"/>
                  <w:marTop w:val="0"/>
                  <w:marBottom w:val="0"/>
                  <w:divBdr>
                    <w:top w:val="single" w:sz="2" w:space="0" w:color="FFFFFF"/>
                    <w:left w:val="single" w:sz="2" w:space="0" w:color="FFFFFF"/>
                    <w:bottom w:val="single" w:sz="2" w:space="0" w:color="FFFFFF"/>
                    <w:right w:val="single" w:sz="2" w:space="0" w:color="FFFFFF"/>
                  </w:divBdr>
                </w:div>
                <w:div w:id="1229615924">
                  <w:marLeft w:val="0"/>
                  <w:marRight w:val="0"/>
                  <w:marTop w:val="0"/>
                  <w:marBottom w:val="0"/>
                  <w:divBdr>
                    <w:top w:val="single" w:sz="2" w:space="0" w:color="FFFFFF"/>
                    <w:left w:val="single" w:sz="2" w:space="0" w:color="FFFFFF"/>
                    <w:bottom w:val="single" w:sz="2" w:space="0" w:color="FFFFFF"/>
                    <w:right w:val="single" w:sz="2" w:space="0" w:color="FFFFFF"/>
                  </w:divBdr>
                </w:div>
                <w:div w:id="1051542752">
                  <w:marLeft w:val="0"/>
                  <w:marRight w:val="0"/>
                  <w:marTop w:val="0"/>
                  <w:marBottom w:val="0"/>
                  <w:divBdr>
                    <w:top w:val="single" w:sz="2" w:space="0" w:color="FFFFFF"/>
                    <w:left w:val="single" w:sz="2" w:space="0" w:color="FFFFFF"/>
                    <w:bottom w:val="single" w:sz="2" w:space="0" w:color="FFFFFF"/>
                    <w:right w:val="single" w:sz="2" w:space="0" w:color="FFFFFF"/>
                  </w:divBdr>
                </w:div>
                <w:div w:id="1454440857">
                  <w:marLeft w:val="0"/>
                  <w:marRight w:val="0"/>
                  <w:marTop w:val="0"/>
                  <w:marBottom w:val="0"/>
                  <w:divBdr>
                    <w:top w:val="single" w:sz="2" w:space="0" w:color="FFFFFF"/>
                    <w:left w:val="single" w:sz="2" w:space="0" w:color="FFFFFF"/>
                    <w:bottom w:val="single" w:sz="2" w:space="0" w:color="FFFFFF"/>
                    <w:right w:val="single" w:sz="2" w:space="0" w:color="FFFFFF"/>
                  </w:divBdr>
                </w:div>
                <w:div w:id="1304429925">
                  <w:marLeft w:val="0"/>
                  <w:marRight w:val="0"/>
                  <w:marTop w:val="0"/>
                  <w:marBottom w:val="0"/>
                  <w:divBdr>
                    <w:top w:val="single" w:sz="2" w:space="0" w:color="FFFFFF"/>
                    <w:left w:val="single" w:sz="2" w:space="0" w:color="FFFFFF"/>
                    <w:bottom w:val="single" w:sz="2" w:space="0" w:color="FFFFFF"/>
                    <w:right w:val="single" w:sz="2" w:space="0" w:color="FFFFFF"/>
                  </w:divBdr>
                </w:div>
                <w:div w:id="1919754396">
                  <w:marLeft w:val="0"/>
                  <w:marRight w:val="0"/>
                  <w:marTop w:val="0"/>
                  <w:marBottom w:val="0"/>
                  <w:divBdr>
                    <w:top w:val="single" w:sz="2" w:space="0" w:color="FFFFFF"/>
                    <w:left w:val="single" w:sz="2" w:space="0" w:color="FFFFFF"/>
                    <w:bottom w:val="single" w:sz="2" w:space="0" w:color="FFFFFF"/>
                    <w:right w:val="single" w:sz="2" w:space="0" w:color="FFFFFF"/>
                  </w:divBdr>
                </w:div>
                <w:div w:id="275451305">
                  <w:marLeft w:val="0"/>
                  <w:marRight w:val="0"/>
                  <w:marTop w:val="0"/>
                  <w:marBottom w:val="0"/>
                  <w:divBdr>
                    <w:top w:val="single" w:sz="2" w:space="0" w:color="FFFFFF"/>
                    <w:left w:val="single" w:sz="2" w:space="0" w:color="FFFFFF"/>
                    <w:bottom w:val="single" w:sz="2" w:space="0" w:color="FFFFFF"/>
                    <w:right w:val="single" w:sz="2" w:space="0" w:color="FFFFFF"/>
                  </w:divBdr>
                </w:div>
                <w:div w:id="330567749">
                  <w:marLeft w:val="0"/>
                  <w:marRight w:val="0"/>
                  <w:marTop w:val="0"/>
                  <w:marBottom w:val="0"/>
                  <w:divBdr>
                    <w:top w:val="single" w:sz="2" w:space="0" w:color="FFFFFF"/>
                    <w:left w:val="single" w:sz="2" w:space="0" w:color="FFFFFF"/>
                    <w:bottom w:val="single" w:sz="2" w:space="0" w:color="FFFFFF"/>
                    <w:right w:val="single" w:sz="2" w:space="0" w:color="FFFFFF"/>
                  </w:divBdr>
                </w:div>
                <w:div w:id="855771167">
                  <w:marLeft w:val="0"/>
                  <w:marRight w:val="0"/>
                  <w:marTop w:val="0"/>
                  <w:marBottom w:val="0"/>
                  <w:divBdr>
                    <w:top w:val="single" w:sz="2" w:space="0" w:color="FFFFFF"/>
                    <w:left w:val="single" w:sz="2" w:space="0" w:color="FFFFFF"/>
                    <w:bottom w:val="single" w:sz="2" w:space="0" w:color="FFFFFF"/>
                    <w:right w:val="single" w:sz="2" w:space="0" w:color="FFFFFF"/>
                  </w:divBdr>
                </w:div>
                <w:div w:id="111637983">
                  <w:marLeft w:val="0"/>
                  <w:marRight w:val="0"/>
                  <w:marTop w:val="0"/>
                  <w:marBottom w:val="0"/>
                  <w:divBdr>
                    <w:top w:val="single" w:sz="2" w:space="0" w:color="FFFFFF"/>
                    <w:left w:val="single" w:sz="2" w:space="0" w:color="FFFFFF"/>
                    <w:bottom w:val="single" w:sz="2" w:space="0" w:color="FFFFFF"/>
                    <w:right w:val="single" w:sz="2" w:space="0" w:color="FFFFFF"/>
                  </w:divBdr>
                </w:div>
                <w:div w:id="149370963">
                  <w:marLeft w:val="0"/>
                  <w:marRight w:val="0"/>
                  <w:marTop w:val="0"/>
                  <w:marBottom w:val="0"/>
                  <w:divBdr>
                    <w:top w:val="single" w:sz="2" w:space="0" w:color="FFFFFF"/>
                    <w:left w:val="single" w:sz="2" w:space="0" w:color="FFFFFF"/>
                    <w:bottom w:val="single" w:sz="2" w:space="0" w:color="FFFFFF"/>
                    <w:right w:val="single" w:sz="2" w:space="0" w:color="FFFFFF"/>
                  </w:divBdr>
                </w:div>
                <w:div w:id="1418864687">
                  <w:marLeft w:val="0"/>
                  <w:marRight w:val="0"/>
                  <w:marTop w:val="0"/>
                  <w:marBottom w:val="0"/>
                  <w:divBdr>
                    <w:top w:val="single" w:sz="2" w:space="0" w:color="FFFFFF"/>
                    <w:left w:val="single" w:sz="2" w:space="0" w:color="FFFFFF"/>
                    <w:bottom w:val="single" w:sz="2" w:space="0" w:color="FFFFFF"/>
                    <w:right w:val="single" w:sz="2" w:space="0" w:color="FFFFFF"/>
                  </w:divBdr>
                </w:div>
                <w:div w:id="460079881">
                  <w:marLeft w:val="0"/>
                  <w:marRight w:val="0"/>
                  <w:marTop w:val="0"/>
                  <w:marBottom w:val="0"/>
                  <w:divBdr>
                    <w:top w:val="single" w:sz="2" w:space="0" w:color="FFFFFF"/>
                    <w:left w:val="single" w:sz="2" w:space="0" w:color="FFFFFF"/>
                    <w:bottom w:val="single" w:sz="2" w:space="0" w:color="FFFFFF"/>
                    <w:right w:val="single" w:sz="2" w:space="0" w:color="FFFFFF"/>
                  </w:divBdr>
                </w:div>
                <w:div w:id="1054543573">
                  <w:marLeft w:val="0"/>
                  <w:marRight w:val="0"/>
                  <w:marTop w:val="0"/>
                  <w:marBottom w:val="0"/>
                  <w:divBdr>
                    <w:top w:val="single" w:sz="2" w:space="0" w:color="FFFFFF"/>
                    <w:left w:val="single" w:sz="2" w:space="0" w:color="FFFFFF"/>
                    <w:bottom w:val="single" w:sz="2" w:space="0" w:color="FFFFFF"/>
                    <w:right w:val="single" w:sz="2" w:space="0" w:color="FFFFFF"/>
                  </w:divBdr>
                </w:div>
                <w:div w:id="231892824">
                  <w:marLeft w:val="0"/>
                  <w:marRight w:val="0"/>
                  <w:marTop w:val="0"/>
                  <w:marBottom w:val="0"/>
                  <w:divBdr>
                    <w:top w:val="single" w:sz="2" w:space="0" w:color="FFFFFF"/>
                    <w:left w:val="single" w:sz="2" w:space="0" w:color="FFFFFF"/>
                    <w:bottom w:val="single" w:sz="2" w:space="0" w:color="FFFFFF"/>
                    <w:right w:val="single" w:sz="2" w:space="0" w:color="FFFFFF"/>
                  </w:divBdr>
                </w:div>
                <w:div w:id="903300764">
                  <w:marLeft w:val="0"/>
                  <w:marRight w:val="0"/>
                  <w:marTop w:val="0"/>
                  <w:marBottom w:val="0"/>
                  <w:divBdr>
                    <w:top w:val="single" w:sz="2" w:space="0" w:color="FFFFFF"/>
                    <w:left w:val="single" w:sz="2" w:space="0" w:color="FFFFFF"/>
                    <w:bottom w:val="single" w:sz="2" w:space="0" w:color="FFFFFF"/>
                    <w:right w:val="single" w:sz="2" w:space="0" w:color="FFFFFF"/>
                  </w:divBdr>
                </w:div>
                <w:div w:id="1686011047">
                  <w:marLeft w:val="0"/>
                  <w:marRight w:val="0"/>
                  <w:marTop w:val="0"/>
                  <w:marBottom w:val="0"/>
                  <w:divBdr>
                    <w:top w:val="single" w:sz="2" w:space="0" w:color="FFFFFF"/>
                    <w:left w:val="single" w:sz="2" w:space="0" w:color="FFFFFF"/>
                    <w:bottom w:val="single" w:sz="2" w:space="0" w:color="FFFFFF"/>
                    <w:right w:val="single" w:sz="2" w:space="0" w:color="FFFFFF"/>
                  </w:divBdr>
                </w:div>
                <w:div w:id="1168400631">
                  <w:marLeft w:val="0"/>
                  <w:marRight w:val="0"/>
                  <w:marTop w:val="0"/>
                  <w:marBottom w:val="0"/>
                  <w:divBdr>
                    <w:top w:val="single" w:sz="2" w:space="0" w:color="FFFFFF"/>
                    <w:left w:val="single" w:sz="2" w:space="0" w:color="FFFFFF"/>
                    <w:bottom w:val="single" w:sz="2" w:space="0" w:color="FFFFFF"/>
                    <w:right w:val="single" w:sz="2" w:space="0" w:color="FFFFFF"/>
                  </w:divBdr>
                </w:div>
                <w:div w:id="457846384">
                  <w:marLeft w:val="0"/>
                  <w:marRight w:val="0"/>
                  <w:marTop w:val="0"/>
                  <w:marBottom w:val="0"/>
                  <w:divBdr>
                    <w:top w:val="single" w:sz="2" w:space="0" w:color="FFFFFF"/>
                    <w:left w:val="single" w:sz="2" w:space="0" w:color="FFFFFF"/>
                    <w:bottom w:val="single" w:sz="2" w:space="0" w:color="FFFFFF"/>
                    <w:right w:val="single" w:sz="2" w:space="0" w:color="FFFFFF"/>
                  </w:divBdr>
                </w:div>
                <w:div w:id="30737113">
                  <w:marLeft w:val="0"/>
                  <w:marRight w:val="0"/>
                  <w:marTop w:val="0"/>
                  <w:marBottom w:val="0"/>
                  <w:divBdr>
                    <w:top w:val="single" w:sz="2" w:space="0" w:color="FFFFFF"/>
                    <w:left w:val="single" w:sz="2" w:space="0" w:color="FFFFFF"/>
                    <w:bottom w:val="single" w:sz="2" w:space="0" w:color="FFFFFF"/>
                    <w:right w:val="single" w:sz="2" w:space="0" w:color="FFFFFF"/>
                  </w:divBdr>
                </w:div>
                <w:div w:id="971057473">
                  <w:marLeft w:val="0"/>
                  <w:marRight w:val="0"/>
                  <w:marTop w:val="0"/>
                  <w:marBottom w:val="0"/>
                  <w:divBdr>
                    <w:top w:val="single" w:sz="2" w:space="0" w:color="FFFFFF"/>
                    <w:left w:val="single" w:sz="2" w:space="0" w:color="FFFFFF"/>
                    <w:bottom w:val="single" w:sz="2" w:space="0" w:color="FFFFFF"/>
                    <w:right w:val="single" w:sz="2" w:space="0" w:color="FFFFFF"/>
                  </w:divBdr>
                </w:div>
                <w:div w:id="971255721">
                  <w:marLeft w:val="0"/>
                  <w:marRight w:val="0"/>
                  <w:marTop w:val="0"/>
                  <w:marBottom w:val="0"/>
                  <w:divBdr>
                    <w:top w:val="single" w:sz="2" w:space="0" w:color="FFFFFF"/>
                    <w:left w:val="single" w:sz="2" w:space="0" w:color="FFFFFF"/>
                    <w:bottom w:val="single" w:sz="2" w:space="0" w:color="FFFFFF"/>
                    <w:right w:val="single" w:sz="2" w:space="0" w:color="FFFFFF"/>
                  </w:divBdr>
                </w:div>
                <w:div w:id="2042777595">
                  <w:marLeft w:val="0"/>
                  <w:marRight w:val="0"/>
                  <w:marTop w:val="0"/>
                  <w:marBottom w:val="0"/>
                  <w:divBdr>
                    <w:top w:val="single" w:sz="2" w:space="0" w:color="FFFFFF"/>
                    <w:left w:val="single" w:sz="2" w:space="0" w:color="FFFFFF"/>
                    <w:bottom w:val="single" w:sz="2" w:space="0" w:color="FFFFFF"/>
                    <w:right w:val="single" w:sz="2" w:space="0" w:color="FFFFFF"/>
                  </w:divBdr>
                </w:div>
                <w:div w:id="2009281790">
                  <w:marLeft w:val="0"/>
                  <w:marRight w:val="0"/>
                  <w:marTop w:val="0"/>
                  <w:marBottom w:val="0"/>
                  <w:divBdr>
                    <w:top w:val="single" w:sz="2" w:space="0" w:color="FFFFFF"/>
                    <w:left w:val="single" w:sz="2" w:space="0" w:color="FFFFFF"/>
                    <w:bottom w:val="single" w:sz="2" w:space="0" w:color="FFFFFF"/>
                    <w:right w:val="single" w:sz="2" w:space="0" w:color="FFFFFF"/>
                  </w:divBdr>
                </w:div>
                <w:div w:id="341788619">
                  <w:marLeft w:val="0"/>
                  <w:marRight w:val="0"/>
                  <w:marTop w:val="0"/>
                  <w:marBottom w:val="0"/>
                  <w:divBdr>
                    <w:top w:val="single" w:sz="2" w:space="0" w:color="FFFFFF"/>
                    <w:left w:val="single" w:sz="2" w:space="0" w:color="FFFFFF"/>
                    <w:bottom w:val="single" w:sz="2" w:space="0" w:color="FFFFFF"/>
                    <w:right w:val="single" w:sz="2" w:space="0" w:color="FFFFFF"/>
                  </w:divBdr>
                </w:div>
                <w:div w:id="1138650406">
                  <w:marLeft w:val="0"/>
                  <w:marRight w:val="0"/>
                  <w:marTop w:val="0"/>
                  <w:marBottom w:val="0"/>
                  <w:divBdr>
                    <w:top w:val="single" w:sz="2" w:space="0" w:color="FFFFFF"/>
                    <w:left w:val="single" w:sz="2" w:space="0" w:color="FFFFFF"/>
                    <w:bottom w:val="single" w:sz="2" w:space="0" w:color="FFFFFF"/>
                    <w:right w:val="single" w:sz="2" w:space="0" w:color="FFFFFF"/>
                  </w:divBdr>
                </w:div>
                <w:div w:id="84158836">
                  <w:marLeft w:val="0"/>
                  <w:marRight w:val="0"/>
                  <w:marTop w:val="0"/>
                  <w:marBottom w:val="0"/>
                  <w:divBdr>
                    <w:top w:val="single" w:sz="2" w:space="0" w:color="FFFFFF"/>
                    <w:left w:val="single" w:sz="2" w:space="0" w:color="FFFFFF"/>
                    <w:bottom w:val="single" w:sz="2" w:space="0" w:color="FFFFFF"/>
                    <w:right w:val="single" w:sz="2" w:space="0" w:color="FFFFFF"/>
                  </w:divBdr>
                </w:div>
                <w:div w:id="1796093149">
                  <w:marLeft w:val="0"/>
                  <w:marRight w:val="0"/>
                  <w:marTop w:val="0"/>
                  <w:marBottom w:val="0"/>
                  <w:divBdr>
                    <w:top w:val="single" w:sz="2" w:space="0" w:color="FFFFFF"/>
                    <w:left w:val="single" w:sz="2" w:space="0" w:color="FFFFFF"/>
                    <w:bottom w:val="single" w:sz="2" w:space="0" w:color="FFFFFF"/>
                    <w:right w:val="single" w:sz="2" w:space="0" w:color="FFFFFF"/>
                  </w:divBdr>
                </w:div>
                <w:div w:id="129976557">
                  <w:marLeft w:val="0"/>
                  <w:marRight w:val="0"/>
                  <w:marTop w:val="0"/>
                  <w:marBottom w:val="0"/>
                  <w:divBdr>
                    <w:top w:val="single" w:sz="2" w:space="0" w:color="FFFFFF"/>
                    <w:left w:val="single" w:sz="2" w:space="0" w:color="FFFFFF"/>
                    <w:bottom w:val="single" w:sz="2" w:space="0" w:color="FFFFFF"/>
                    <w:right w:val="single" w:sz="2" w:space="0" w:color="FFFFFF"/>
                  </w:divBdr>
                </w:div>
                <w:div w:id="1375151654">
                  <w:marLeft w:val="0"/>
                  <w:marRight w:val="0"/>
                  <w:marTop w:val="0"/>
                  <w:marBottom w:val="0"/>
                  <w:divBdr>
                    <w:top w:val="single" w:sz="2" w:space="0" w:color="FFFFFF"/>
                    <w:left w:val="single" w:sz="2" w:space="0" w:color="FFFFFF"/>
                    <w:bottom w:val="single" w:sz="2" w:space="0" w:color="FFFFFF"/>
                    <w:right w:val="single" w:sz="2" w:space="0" w:color="FFFFFF"/>
                  </w:divBdr>
                </w:div>
                <w:div w:id="544216991">
                  <w:marLeft w:val="0"/>
                  <w:marRight w:val="0"/>
                  <w:marTop w:val="0"/>
                  <w:marBottom w:val="0"/>
                  <w:divBdr>
                    <w:top w:val="single" w:sz="2" w:space="0" w:color="FFFFFF"/>
                    <w:left w:val="single" w:sz="2" w:space="0" w:color="FFFFFF"/>
                    <w:bottom w:val="single" w:sz="2" w:space="0" w:color="FFFFFF"/>
                    <w:right w:val="single" w:sz="2" w:space="0" w:color="FFFFFF"/>
                  </w:divBdr>
                </w:div>
                <w:div w:id="1251885779">
                  <w:marLeft w:val="0"/>
                  <w:marRight w:val="0"/>
                  <w:marTop w:val="0"/>
                  <w:marBottom w:val="0"/>
                  <w:divBdr>
                    <w:top w:val="single" w:sz="2" w:space="0" w:color="FFFFFF"/>
                    <w:left w:val="single" w:sz="2" w:space="0" w:color="FFFFFF"/>
                    <w:bottom w:val="single" w:sz="2" w:space="0" w:color="FFFFFF"/>
                    <w:right w:val="single" w:sz="2" w:space="0" w:color="FFFFFF"/>
                  </w:divBdr>
                </w:div>
                <w:div w:id="1164199022">
                  <w:marLeft w:val="0"/>
                  <w:marRight w:val="0"/>
                  <w:marTop w:val="0"/>
                  <w:marBottom w:val="0"/>
                  <w:divBdr>
                    <w:top w:val="single" w:sz="2" w:space="0" w:color="FFFFFF"/>
                    <w:left w:val="single" w:sz="2" w:space="0" w:color="FFFFFF"/>
                    <w:bottom w:val="single" w:sz="2" w:space="0" w:color="FFFFFF"/>
                    <w:right w:val="single" w:sz="2" w:space="0" w:color="FFFFFF"/>
                  </w:divBdr>
                </w:div>
                <w:div w:id="1447626563">
                  <w:marLeft w:val="0"/>
                  <w:marRight w:val="0"/>
                  <w:marTop w:val="0"/>
                  <w:marBottom w:val="0"/>
                  <w:divBdr>
                    <w:top w:val="single" w:sz="2" w:space="0" w:color="FFFFFF"/>
                    <w:left w:val="single" w:sz="2" w:space="0" w:color="FFFFFF"/>
                    <w:bottom w:val="single" w:sz="2" w:space="0" w:color="FFFFFF"/>
                    <w:right w:val="single" w:sz="2" w:space="0" w:color="FFFFFF"/>
                  </w:divBdr>
                </w:div>
                <w:div w:id="563957598">
                  <w:marLeft w:val="0"/>
                  <w:marRight w:val="0"/>
                  <w:marTop w:val="0"/>
                  <w:marBottom w:val="0"/>
                  <w:divBdr>
                    <w:top w:val="single" w:sz="2" w:space="0" w:color="FFFFFF"/>
                    <w:left w:val="single" w:sz="2" w:space="0" w:color="FFFFFF"/>
                    <w:bottom w:val="single" w:sz="2" w:space="0" w:color="FFFFFF"/>
                    <w:right w:val="single" w:sz="2" w:space="0" w:color="FFFFFF"/>
                  </w:divBdr>
                </w:div>
                <w:div w:id="1443498861">
                  <w:marLeft w:val="0"/>
                  <w:marRight w:val="0"/>
                  <w:marTop w:val="0"/>
                  <w:marBottom w:val="0"/>
                  <w:divBdr>
                    <w:top w:val="single" w:sz="2" w:space="0" w:color="FFFFFF"/>
                    <w:left w:val="single" w:sz="2" w:space="0" w:color="FFFFFF"/>
                    <w:bottom w:val="single" w:sz="2" w:space="0" w:color="FFFFFF"/>
                    <w:right w:val="single" w:sz="2" w:space="0" w:color="FFFFFF"/>
                  </w:divBdr>
                </w:div>
                <w:div w:id="1591885398">
                  <w:marLeft w:val="0"/>
                  <w:marRight w:val="0"/>
                  <w:marTop w:val="0"/>
                  <w:marBottom w:val="0"/>
                  <w:divBdr>
                    <w:top w:val="single" w:sz="2" w:space="0" w:color="FFFFFF"/>
                    <w:left w:val="single" w:sz="2" w:space="0" w:color="FFFFFF"/>
                    <w:bottom w:val="single" w:sz="2" w:space="0" w:color="FFFFFF"/>
                    <w:right w:val="single" w:sz="2" w:space="0" w:color="FFFFFF"/>
                  </w:divBdr>
                </w:div>
                <w:div w:id="349844811">
                  <w:marLeft w:val="0"/>
                  <w:marRight w:val="0"/>
                  <w:marTop w:val="0"/>
                  <w:marBottom w:val="0"/>
                  <w:divBdr>
                    <w:top w:val="single" w:sz="2" w:space="0" w:color="FFFFFF"/>
                    <w:left w:val="single" w:sz="2" w:space="0" w:color="FFFFFF"/>
                    <w:bottom w:val="single" w:sz="2" w:space="0" w:color="FFFFFF"/>
                    <w:right w:val="single" w:sz="2" w:space="0" w:color="FFFFFF"/>
                  </w:divBdr>
                </w:div>
                <w:div w:id="541552720">
                  <w:marLeft w:val="0"/>
                  <w:marRight w:val="0"/>
                  <w:marTop w:val="0"/>
                  <w:marBottom w:val="0"/>
                  <w:divBdr>
                    <w:top w:val="single" w:sz="2" w:space="0" w:color="FFFFFF"/>
                    <w:left w:val="single" w:sz="2" w:space="0" w:color="FFFFFF"/>
                    <w:bottom w:val="single" w:sz="2" w:space="0" w:color="FFFFFF"/>
                    <w:right w:val="single" w:sz="2" w:space="0" w:color="FFFFFF"/>
                  </w:divBdr>
                </w:div>
                <w:div w:id="1353530470">
                  <w:marLeft w:val="0"/>
                  <w:marRight w:val="0"/>
                  <w:marTop w:val="0"/>
                  <w:marBottom w:val="0"/>
                  <w:divBdr>
                    <w:top w:val="single" w:sz="2" w:space="0" w:color="FFFFFF"/>
                    <w:left w:val="single" w:sz="2" w:space="0" w:color="FFFFFF"/>
                    <w:bottom w:val="single" w:sz="2" w:space="0" w:color="FFFFFF"/>
                    <w:right w:val="single" w:sz="2" w:space="0" w:color="FFFFFF"/>
                  </w:divBdr>
                </w:div>
                <w:div w:id="864516658">
                  <w:marLeft w:val="0"/>
                  <w:marRight w:val="0"/>
                  <w:marTop w:val="0"/>
                  <w:marBottom w:val="0"/>
                  <w:divBdr>
                    <w:top w:val="single" w:sz="2" w:space="0" w:color="FFFFFF"/>
                    <w:left w:val="single" w:sz="2" w:space="0" w:color="FFFFFF"/>
                    <w:bottom w:val="single" w:sz="2" w:space="0" w:color="FFFFFF"/>
                    <w:right w:val="single" w:sz="2" w:space="0" w:color="FFFFFF"/>
                  </w:divBdr>
                </w:div>
                <w:div w:id="1770815208">
                  <w:marLeft w:val="0"/>
                  <w:marRight w:val="0"/>
                  <w:marTop w:val="0"/>
                  <w:marBottom w:val="0"/>
                  <w:divBdr>
                    <w:top w:val="single" w:sz="2" w:space="0" w:color="FFFFFF"/>
                    <w:left w:val="single" w:sz="2" w:space="0" w:color="FFFFFF"/>
                    <w:bottom w:val="single" w:sz="2" w:space="0" w:color="FFFFFF"/>
                    <w:right w:val="single" w:sz="2" w:space="0" w:color="FFFFFF"/>
                  </w:divBdr>
                </w:div>
                <w:div w:id="1223907303">
                  <w:marLeft w:val="0"/>
                  <w:marRight w:val="0"/>
                  <w:marTop w:val="0"/>
                  <w:marBottom w:val="0"/>
                  <w:divBdr>
                    <w:top w:val="single" w:sz="2" w:space="0" w:color="FFFFFF"/>
                    <w:left w:val="single" w:sz="2" w:space="0" w:color="FFFFFF"/>
                    <w:bottom w:val="single" w:sz="2" w:space="0" w:color="FFFFFF"/>
                    <w:right w:val="single" w:sz="2" w:space="0" w:color="FFFFFF"/>
                  </w:divBdr>
                </w:div>
                <w:div w:id="1535927337">
                  <w:marLeft w:val="0"/>
                  <w:marRight w:val="0"/>
                  <w:marTop w:val="0"/>
                  <w:marBottom w:val="0"/>
                  <w:divBdr>
                    <w:top w:val="single" w:sz="2" w:space="0" w:color="FFFFFF"/>
                    <w:left w:val="single" w:sz="2" w:space="0" w:color="FFFFFF"/>
                    <w:bottom w:val="single" w:sz="2" w:space="0" w:color="FFFFFF"/>
                    <w:right w:val="single" w:sz="2" w:space="0" w:color="FFFFFF"/>
                  </w:divBdr>
                </w:div>
                <w:div w:id="309680197">
                  <w:marLeft w:val="0"/>
                  <w:marRight w:val="0"/>
                  <w:marTop w:val="0"/>
                  <w:marBottom w:val="0"/>
                  <w:divBdr>
                    <w:top w:val="single" w:sz="2" w:space="0" w:color="FFFFFF"/>
                    <w:left w:val="single" w:sz="2" w:space="0" w:color="FFFFFF"/>
                    <w:bottom w:val="single" w:sz="2" w:space="0" w:color="FFFFFF"/>
                    <w:right w:val="single" w:sz="2" w:space="0" w:color="FFFFFF"/>
                  </w:divBdr>
                </w:div>
                <w:div w:id="64257698">
                  <w:marLeft w:val="0"/>
                  <w:marRight w:val="0"/>
                  <w:marTop w:val="0"/>
                  <w:marBottom w:val="0"/>
                  <w:divBdr>
                    <w:top w:val="single" w:sz="2" w:space="0" w:color="FFFFFF"/>
                    <w:left w:val="single" w:sz="2" w:space="0" w:color="FFFFFF"/>
                    <w:bottom w:val="single" w:sz="2" w:space="0" w:color="FFFFFF"/>
                    <w:right w:val="single" w:sz="2" w:space="0" w:color="FFFFFF"/>
                  </w:divBdr>
                </w:div>
                <w:div w:id="1246185890">
                  <w:marLeft w:val="0"/>
                  <w:marRight w:val="0"/>
                  <w:marTop w:val="0"/>
                  <w:marBottom w:val="0"/>
                  <w:divBdr>
                    <w:top w:val="single" w:sz="2" w:space="0" w:color="FFFFFF"/>
                    <w:left w:val="single" w:sz="2" w:space="0" w:color="FFFFFF"/>
                    <w:bottom w:val="single" w:sz="2" w:space="0" w:color="FFFFFF"/>
                    <w:right w:val="single" w:sz="2" w:space="0" w:color="FFFFFF"/>
                  </w:divBdr>
                </w:div>
                <w:div w:id="1658143995">
                  <w:marLeft w:val="0"/>
                  <w:marRight w:val="0"/>
                  <w:marTop w:val="0"/>
                  <w:marBottom w:val="0"/>
                  <w:divBdr>
                    <w:top w:val="single" w:sz="2" w:space="0" w:color="FFFFFF"/>
                    <w:left w:val="single" w:sz="2" w:space="0" w:color="FFFFFF"/>
                    <w:bottom w:val="single" w:sz="2" w:space="0" w:color="FFFFFF"/>
                    <w:right w:val="single" w:sz="2" w:space="0" w:color="FFFFFF"/>
                  </w:divBdr>
                </w:div>
                <w:div w:id="1867669885">
                  <w:marLeft w:val="0"/>
                  <w:marRight w:val="0"/>
                  <w:marTop w:val="0"/>
                  <w:marBottom w:val="0"/>
                  <w:divBdr>
                    <w:top w:val="single" w:sz="2" w:space="0" w:color="FFFFFF"/>
                    <w:left w:val="single" w:sz="2" w:space="0" w:color="FFFFFF"/>
                    <w:bottom w:val="single" w:sz="2" w:space="0" w:color="FFFFFF"/>
                    <w:right w:val="single" w:sz="2" w:space="0" w:color="FFFFFF"/>
                  </w:divBdr>
                </w:div>
                <w:div w:id="698312977">
                  <w:marLeft w:val="0"/>
                  <w:marRight w:val="0"/>
                  <w:marTop w:val="0"/>
                  <w:marBottom w:val="0"/>
                  <w:divBdr>
                    <w:top w:val="single" w:sz="2" w:space="0" w:color="FFFFFF"/>
                    <w:left w:val="single" w:sz="2" w:space="0" w:color="FFFFFF"/>
                    <w:bottom w:val="single" w:sz="2" w:space="0" w:color="FFFFFF"/>
                    <w:right w:val="single" w:sz="2" w:space="0" w:color="FFFFFF"/>
                  </w:divBdr>
                </w:div>
                <w:div w:id="1333679176">
                  <w:marLeft w:val="0"/>
                  <w:marRight w:val="0"/>
                  <w:marTop w:val="0"/>
                  <w:marBottom w:val="0"/>
                  <w:divBdr>
                    <w:top w:val="single" w:sz="2" w:space="0" w:color="FFFFFF"/>
                    <w:left w:val="single" w:sz="2" w:space="0" w:color="FFFFFF"/>
                    <w:bottom w:val="single" w:sz="2" w:space="0" w:color="FFFFFF"/>
                    <w:right w:val="single" w:sz="2" w:space="0" w:color="FFFFFF"/>
                  </w:divBdr>
                </w:div>
                <w:div w:id="1630210150">
                  <w:marLeft w:val="0"/>
                  <w:marRight w:val="0"/>
                  <w:marTop w:val="0"/>
                  <w:marBottom w:val="0"/>
                  <w:divBdr>
                    <w:top w:val="single" w:sz="2" w:space="0" w:color="FFFFFF"/>
                    <w:left w:val="single" w:sz="2" w:space="0" w:color="FFFFFF"/>
                    <w:bottom w:val="single" w:sz="2" w:space="0" w:color="FFFFFF"/>
                    <w:right w:val="single" w:sz="2" w:space="0" w:color="FFFFFF"/>
                  </w:divBdr>
                </w:div>
                <w:div w:id="883712682">
                  <w:marLeft w:val="0"/>
                  <w:marRight w:val="0"/>
                  <w:marTop w:val="0"/>
                  <w:marBottom w:val="0"/>
                  <w:divBdr>
                    <w:top w:val="single" w:sz="2" w:space="0" w:color="FFFFFF"/>
                    <w:left w:val="single" w:sz="2" w:space="0" w:color="FFFFFF"/>
                    <w:bottom w:val="single" w:sz="2" w:space="0" w:color="FFFFFF"/>
                    <w:right w:val="single" w:sz="2" w:space="0" w:color="FFFFFF"/>
                  </w:divBdr>
                </w:div>
                <w:div w:id="655457280">
                  <w:marLeft w:val="0"/>
                  <w:marRight w:val="0"/>
                  <w:marTop w:val="0"/>
                  <w:marBottom w:val="0"/>
                  <w:divBdr>
                    <w:top w:val="single" w:sz="2" w:space="0" w:color="FFFFFF"/>
                    <w:left w:val="single" w:sz="2" w:space="0" w:color="FFFFFF"/>
                    <w:bottom w:val="single" w:sz="2" w:space="0" w:color="FFFFFF"/>
                    <w:right w:val="single" w:sz="2" w:space="0" w:color="FFFFFF"/>
                  </w:divBdr>
                </w:div>
                <w:div w:id="1077365593">
                  <w:marLeft w:val="0"/>
                  <w:marRight w:val="0"/>
                  <w:marTop w:val="0"/>
                  <w:marBottom w:val="0"/>
                  <w:divBdr>
                    <w:top w:val="single" w:sz="2" w:space="0" w:color="FFFFFF"/>
                    <w:left w:val="single" w:sz="2" w:space="0" w:color="FFFFFF"/>
                    <w:bottom w:val="single" w:sz="2" w:space="0" w:color="FFFFFF"/>
                    <w:right w:val="single" w:sz="2" w:space="0" w:color="FFFFFF"/>
                  </w:divBdr>
                </w:div>
                <w:div w:id="964580513">
                  <w:marLeft w:val="0"/>
                  <w:marRight w:val="0"/>
                  <w:marTop w:val="0"/>
                  <w:marBottom w:val="0"/>
                  <w:divBdr>
                    <w:top w:val="single" w:sz="2" w:space="0" w:color="FFFFFF"/>
                    <w:left w:val="single" w:sz="2" w:space="0" w:color="FFFFFF"/>
                    <w:bottom w:val="single" w:sz="2" w:space="0" w:color="FFFFFF"/>
                    <w:right w:val="single" w:sz="2" w:space="0" w:color="FFFFFF"/>
                  </w:divBdr>
                </w:div>
                <w:div w:id="1002201872">
                  <w:marLeft w:val="0"/>
                  <w:marRight w:val="0"/>
                  <w:marTop w:val="0"/>
                  <w:marBottom w:val="0"/>
                  <w:divBdr>
                    <w:top w:val="single" w:sz="2" w:space="0" w:color="FFFFFF"/>
                    <w:left w:val="single" w:sz="2" w:space="0" w:color="FFFFFF"/>
                    <w:bottom w:val="single" w:sz="2" w:space="0" w:color="FFFFFF"/>
                    <w:right w:val="single" w:sz="2" w:space="0" w:color="FFFFFF"/>
                  </w:divBdr>
                </w:div>
                <w:div w:id="85882467">
                  <w:marLeft w:val="0"/>
                  <w:marRight w:val="0"/>
                  <w:marTop w:val="0"/>
                  <w:marBottom w:val="0"/>
                  <w:divBdr>
                    <w:top w:val="single" w:sz="2" w:space="0" w:color="FFFFFF"/>
                    <w:left w:val="single" w:sz="2" w:space="0" w:color="FFFFFF"/>
                    <w:bottom w:val="single" w:sz="2" w:space="0" w:color="FFFFFF"/>
                    <w:right w:val="single" w:sz="2" w:space="0" w:color="FFFFFF"/>
                  </w:divBdr>
                </w:div>
                <w:div w:id="1435784227">
                  <w:marLeft w:val="0"/>
                  <w:marRight w:val="0"/>
                  <w:marTop w:val="0"/>
                  <w:marBottom w:val="0"/>
                  <w:divBdr>
                    <w:top w:val="single" w:sz="2" w:space="0" w:color="FFFFFF"/>
                    <w:left w:val="single" w:sz="2" w:space="0" w:color="FFFFFF"/>
                    <w:bottom w:val="single" w:sz="2" w:space="0" w:color="FFFFFF"/>
                    <w:right w:val="single" w:sz="2" w:space="0" w:color="FFFFFF"/>
                  </w:divBdr>
                </w:div>
                <w:div w:id="1677532792">
                  <w:marLeft w:val="0"/>
                  <w:marRight w:val="0"/>
                  <w:marTop w:val="0"/>
                  <w:marBottom w:val="0"/>
                  <w:divBdr>
                    <w:top w:val="single" w:sz="2" w:space="0" w:color="FFFFFF"/>
                    <w:left w:val="single" w:sz="2" w:space="0" w:color="FFFFFF"/>
                    <w:bottom w:val="single" w:sz="2" w:space="0" w:color="FFFFFF"/>
                    <w:right w:val="single" w:sz="2" w:space="0" w:color="FFFFFF"/>
                  </w:divBdr>
                </w:div>
                <w:div w:id="56172573">
                  <w:marLeft w:val="0"/>
                  <w:marRight w:val="0"/>
                  <w:marTop w:val="0"/>
                  <w:marBottom w:val="0"/>
                  <w:divBdr>
                    <w:top w:val="single" w:sz="2" w:space="0" w:color="FFFFFF"/>
                    <w:left w:val="single" w:sz="2" w:space="0" w:color="FFFFFF"/>
                    <w:bottom w:val="single" w:sz="2" w:space="0" w:color="FFFFFF"/>
                    <w:right w:val="single" w:sz="2" w:space="0" w:color="FFFFFF"/>
                  </w:divBdr>
                </w:div>
                <w:div w:id="400831480">
                  <w:marLeft w:val="0"/>
                  <w:marRight w:val="0"/>
                  <w:marTop w:val="0"/>
                  <w:marBottom w:val="0"/>
                  <w:divBdr>
                    <w:top w:val="single" w:sz="2" w:space="0" w:color="FFFFFF"/>
                    <w:left w:val="single" w:sz="2" w:space="0" w:color="FFFFFF"/>
                    <w:bottom w:val="single" w:sz="2" w:space="0" w:color="FFFFFF"/>
                    <w:right w:val="single" w:sz="2" w:space="0" w:color="FFFFFF"/>
                  </w:divBdr>
                </w:div>
                <w:div w:id="1169445885">
                  <w:marLeft w:val="0"/>
                  <w:marRight w:val="0"/>
                  <w:marTop w:val="0"/>
                  <w:marBottom w:val="0"/>
                  <w:divBdr>
                    <w:top w:val="single" w:sz="2" w:space="0" w:color="FFFFFF"/>
                    <w:left w:val="single" w:sz="2" w:space="0" w:color="FFFFFF"/>
                    <w:bottom w:val="single" w:sz="2" w:space="0" w:color="FFFFFF"/>
                    <w:right w:val="single" w:sz="2" w:space="0" w:color="FFFFFF"/>
                  </w:divBdr>
                </w:div>
                <w:div w:id="1097866002">
                  <w:marLeft w:val="0"/>
                  <w:marRight w:val="0"/>
                  <w:marTop w:val="0"/>
                  <w:marBottom w:val="0"/>
                  <w:divBdr>
                    <w:top w:val="single" w:sz="2" w:space="0" w:color="FFFFFF"/>
                    <w:left w:val="single" w:sz="2" w:space="0" w:color="FFFFFF"/>
                    <w:bottom w:val="single" w:sz="2" w:space="0" w:color="FFFFFF"/>
                    <w:right w:val="single" w:sz="2" w:space="0" w:color="FFFFFF"/>
                  </w:divBdr>
                </w:div>
                <w:div w:id="177812419">
                  <w:marLeft w:val="0"/>
                  <w:marRight w:val="0"/>
                  <w:marTop w:val="0"/>
                  <w:marBottom w:val="0"/>
                  <w:divBdr>
                    <w:top w:val="single" w:sz="2" w:space="0" w:color="FFFFFF"/>
                    <w:left w:val="single" w:sz="2" w:space="0" w:color="FFFFFF"/>
                    <w:bottom w:val="single" w:sz="2" w:space="0" w:color="FFFFFF"/>
                    <w:right w:val="single" w:sz="2" w:space="0" w:color="FFFFFF"/>
                  </w:divBdr>
                </w:div>
                <w:div w:id="1210535237">
                  <w:marLeft w:val="0"/>
                  <w:marRight w:val="0"/>
                  <w:marTop w:val="0"/>
                  <w:marBottom w:val="0"/>
                  <w:divBdr>
                    <w:top w:val="single" w:sz="2" w:space="0" w:color="FFFFFF"/>
                    <w:left w:val="single" w:sz="2" w:space="0" w:color="FFFFFF"/>
                    <w:bottom w:val="single" w:sz="2" w:space="0" w:color="FFFFFF"/>
                    <w:right w:val="single" w:sz="2" w:space="0" w:color="FFFFFF"/>
                  </w:divBdr>
                </w:div>
                <w:div w:id="1852141238">
                  <w:marLeft w:val="0"/>
                  <w:marRight w:val="0"/>
                  <w:marTop w:val="0"/>
                  <w:marBottom w:val="0"/>
                  <w:divBdr>
                    <w:top w:val="single" w:sz="2" w:space="0" w:color="FFFFFF"/>
                    <w:left w:val="single" w:sz="2" w:space="0" w:color="FFFFFF"/>
                    <w:bottom w:val="single" w:sz="2" w:space="0" w:color="FFFFFF"/>
                    <w:right w:val="single" w:sz="2" w:space="0" w:color="FFFFFF"/>
                  </w:divBdr>
                </w:div>
                <w:div w:id="1928733968">
                  <w:marLeft w:val="0"/>
                  <w:marRight w:val="0"/>
                  <w:marTop w:val="0"/>
                  <w:marBottom w:val="0"/>
                  <w:divBdr>
                    <w:top w:val="single" w:sz="2" w:space="0" w:color="FFFFFF"/>
                    <w:left w:val="single" w:sz="2" w:space="0" w:color="FFFFFF"/>
                    <w:bottom w:val="single" w:sz="2" w:space="0" w:color="FFFFFF"/>
                    <w:right w:val="single" w:sz="2" w:space="0" w:color="FFFFFF"/>
                  </w:divBdr>
                </w:div>
                <w:div w:id="1690252464">
                  <w:marLeft w:val="0"/>
                  <w:marRight w:val="0"/>
                  <w:marTop w:val="0"/>
                  <w:marBottom w:val="0"/>
                  <w:divBdr>
                    <w:top w:val="single" w:sz="2" w:space="0" w:color="FFFFFF"/>
                    <w:left w:val="single" w:sz="2" w:space="0" w:color="FFFFFF"/>
                    <w:bottom w:val="single" w:sz="2" w:space="0" w:color="FFFFFF"/>
                    <w:right w:val="single" w:sz="2" w:space="0" w:color="FFFFFF"/>
                  </w:divBdr>
                </w:div>
                <w:div w:id="1776514671">
                  <w:marLeft w:val="0"/>
                  <w:marRight w:val="0"/>
                  <w:marTop w:val="0"/>
                  <w:marBottom w:val="0"/>
                  <w:divBdr>
                    <w:top w:val="single" w:sz="2" w:space="0" w:color="FFFFFF"/>
                    <w:left w:val="single" w:sz="2" w:space="0" w:color="FFFFFF"/>
                    <w:bottom w:val="single" w:sz="2" w:space="0" w:color="FFFFFF"/>
                    <w:right w:val="single" w:sz="2" w:space="0" w:color="FFFFFF"/>
                  </w:divBdr>
                </w:div>
                <w:div w:id="517236281">
                  <w:marLeft w:val="0"/>
                  <w:marRight w:val="0"/>
                  <w:marTop w:val="0"/>
                  <w:marBottom w:val="0"/>
                  <w:divBdr>
                    <w:top w:val="single" w:sz="2" w:space="0" w:color="FFFFFF"/>
                    <w:left w:val="single" w:sz="2" w:space="0" w:color="FFFFFF"/>
                    <w:bottom w:val="single" w:sz="2" w:space="0" w:color="FFFFFF"/>
                    <w:right w:val="single" w:sz="2" w:space="0" w:color="FFFFFF"/>
                  </w:divBdr>
                </w:div>
                <w:div w:id="1117065613">
                  <w:marLeft w:val="0"/>
                  <w:marRight w:val="0"/>
                  <w:marTop w:val="0"/>
                  <w:marBottom w:val="0"/>
                  <w:divBdr>
                    <w:top w:val="single" w:sz="2" w:space="0" w:color="FFFFFF"/>
                    <w:left w:val="single" w:sz="2" w:space="0" w:color="FFFFFF"/>
                    <w:bottom w:val="single" w:sz="2" w:space="0" w:color="FFFFFF"/>
                    <w:right w:val="single" w:sz="2" w:space="0" w:color="FFFFFF"/>
                  </w:divBdr>
                </w:div>
                <w:div w:id="1617712246">
                  <w:marLeft w:val="0"/>
                  <w:marRight w:val="0"/>
                  <w:marTop w:val="0"/>
                  <w:marBottom w:val="0"/>
                  <w:divBdr>
                    <w:top w:val="single" w:sz="2" w:space="0" w:color="FFFFFF"/>
                    <w:left w:val="single" w:sz="2" w:space="0" w:color="FFFFFF"/>
                    <w:bottom w:val="single" w:sz="2" w:space="0" w:color="FFFFFF"/>
                    <w:right w:val="single" w:sz="2" w:space="0" w:color="FFFFFF"/>
                  </w:divBdr>
                </w:div>
                <w:div w:id="1111432108">
                  <w:marLeft w:val="0"/>
                  <w:marRight w:val="0"/>
                  <w:marTop w:val="0"/>
                  <w:marBottom w:val="0"/>
                  <w:divBdr>
                    <w:top w:val="single" w:sz="2" w:space="0" w:color="FFFFFF"/>
                    <w:left w:val="single" w:sz="2" w:space="0" w:color="FFFFFF"/>
                    <w:bottom w:val="single" w:sz="2" w:space="0" w:color="FFFFFF"/>
                    <w:right w:val="single" w:sz="2" w:space="0" w:color="FFFFFF"/>
                  </w:divBdr>
                </w:div>
                <w:div w:id="514420842">
                  <w:marLeft w:val="0"/>
                  <w:marRight w:val="0"/>
                  <w:marTop w:val="0"/>
                  <w:marBottom w:val="0"/>
                  <w:divBdr>
                    <w:top w:val="single" w:sz="2" w:space="0" w:color="FFFFFF"/>
                    <w:left w:val="single" w:sz="2" w:space="0" w:color="FFFFFF"/>
                    <w:bottom w:val="single" w:sz="2" w:space="0" w:color="FFFFFF"/>
                    <w:right w:val="single" w:sz="2" w:space="0" w:color="FFFFFF"/>
                  </w:divBdr>
                </w:div>
                <w:div w:id="689725372">
                  <w:marLeft w:val="0"/>
                  <w:marRight w:val="0"/>
                  <w:marTop w:val="0"/>
                  <w:marBottom w:val="0"/>
                  <w:divBdr>
                    <w:top w:val="single" w:sz="2" w:space="0" w:color="FFFFFF"/>
                    <w:left w:val="single" w:sz="2" w:space="0" w:color="FFFFFF"/>
                    <w:bottom w:val="single" w:sz="2" w:space="0" w:color="FFFFFF"/>
                    <w:right w:val="single" w:sz="2" w:space="0" w:color="FFFFFF"/>
                  </w:divBdr>
                </w:div>
                <w:div w:id="1633093705">
                  <w:marLeft w:val="0"/>
                  <w:marRight w:val="0"/>
                  <w:marTop w:val="0"/>
                  <w:marBottom w:val="0"/>
                  <w:divBdr>
                    <w:top w:val="single" w:sz="2" w:space="0" w:color="FFFFFF"/>
                    <w:left w:val="single" w:sz="2" w:space="0" w:color="FFFFFF"/>
                    <w:bottom w:val="single" w:sz="2" w:space="0" w:color="FFFFFF"/>
                    <w:right w:val="single" w:sz="2" w:space="0" w:color="FFFFFF"/>
                  </w:divBdr>
                </w:div>
                <w:div w:id="1482964505">
                  <w:marLeft w:val="0"/>
                  <w:marRight w:val="0"/>
                  <w:marTop w:val="0"/>
                  <w:marBottom w:val="0"/>
                  <w:divBdr>
                    <w:top w:val="single" w:sz="2" w:space="0" w:color="FFFFFF"/>
                    <w:left w:val="single" w:sz="2" w:space="0" w:color="FFFFFF"/>
                    <w:bottom w:val="single" w:sz="2" w:space="0" w:color="FFFFFF"/>
                    <w:right w:val="single" w:sz="2" w:space="0" w:color="FFFFFF"/>
                  </w:divBdr>
                </w:div>
                <w:div w:id="1845320391">
                  <w:marLeft w:val="0"/>
                  <w:marRight w:val="0"/>
                  <w:marTop w:val="0"/>
                  <w:marBottom w:val="0"/>
                  <w:divBdr>
                    <w:top w:val="single" w:sz="2" w:space="0" w:color="FFFFFF"/>
                    <w:left w:val="single" w:sz="2" w:space="0" w:color="FFFFFF"/>
                    <w:bottom w:val="single" w:sz="2" w:space="0" w:color="FFFFFF"/>
                    <w:right w:val="single" w:sz="2" w:space="0" w:color="FFFFFF"/>
                  </w:divBdr>
                </w:div>
                <w:div w:id="459079938">
                  <w:marLeft w:val="0"/>
                  <w:marRight w:val="0"/>
                  <w:marTop w:val="0"/>
                  <w:marBottom w:val="0"/>
                  <w:divBdr>
                    <w:top w:val="single" w:sz="2" w:space="0" w:color="FFFFFF"/>
                    <w:left w:val="single" w:sz="2" w:space="0" w:color="FFFFFF"/>
                    <w:bottom w:val="single" w:sz="2" w:space="0" w:color="FFFFFF"/>
                    <w:right w:val="single" w:sz="2" w:space="0" w:color="FFFFFF"/>
                  </w:divBdr>
                </w:div>
                <w:div w:id="761145179">
                  <w:marLeft w:val="0"/>
                  <w:marRight w:val="0"/>
                  <w:marTop w:val="0"/>
                  <w:marBottom w:val="0"/>
                  <w:divBdr>
                    <w:top w:val="single" w:sz="2" w:space="0" w:color="FFFFFF"/>
                    <w:left w:val="single" w:sz="2" w:space="0" w:color="FFFFFF"/>
                    <w:bottom w:val="single" w:sz="2" w:space="0" w:color="FFFFFF"/>
                    <w:right w:val="single" w:sz="2" w:space="0" w:color="FFFFFF"/>
                  </w:divBdr>
                </w:div>
                <w:div w:id="1564564149">
                  <w:marLeft w:val="0"/>
                  <w:marRight w:val="0"/>
                  <w:marTop w:val="0"/>
                  <w:marBottom w:val="0"/>
                  <w:divBdr>
                    <w:top w:val="single" w:sz="2" w:space="0" w:color="FFFFFF"/>
                    <w:left w:val="single" w:sz="2" w:space="0" w:color="FFFFFF"/>
                    <w:bottom w:val="single" w:sz="2" w:space="0" w:color="FFFFFF"/>
                    <w:right w:val="single" w:sz="2" w:space="0" w:color="FFFFFF"/>
                  </w:divBdr>
                </w:div>
                <w:div w:id="1828403848">
                  <w:marLeft w:val="0"/>
                  <w:marRight w:val="0"/>
                  <w:marTop w:val="0"/>
                  <w:marBottom w:val="0"/>
                  <w:divBdr>
                    <w:top w:val="single" w:sz="2" w:space="0" w:color="FFFFFF"/>
                    <w:left w:val="single" w:sz="2" w:space="0" w:color="FFFFFF"/>
                    <w:bottom w:val="single" w:sz="2" w:space="0" w:color="FFFFFF"/>
                    <w:right w:val="single" w:sz="2" w:space="0" w:color="FFFFFF"/>
                  </w:divBdr>
                </w:div>
                <w:div w:id="342516103">
                  <w:marLeft w:val="0"/>
                  <w:marRight w:val="0"/>
                  <w:marTop w:val="0"/>
                  <w:marBottom w:val="0"/>
                  <w:divBdr>
                    <w:top w:val="single" w:sz="2" w:space="0" w:color="FFFFFF"/>
                    <w:left w:val="single" w:sz="2" w:space="0" w:color="FFFFFF"/>
                    <w:bottom w:val="single" w:sz="2" w:space="0" w:color="FFFFFF"/>
                    <w:right w:val="single" w:sz="2" w:space="0" w:color="FFFFFF"/>
                  </w:divBdr>
                </w:div>
                <w:div w:id="340741684">
                  <w:marLeft w:val="0"/>
                  <w:marRight w:val="0"/>
                  <w:marTop w:val="0"/>
                  <w:marBottom w:val="0"/>
                  <w:divBdr>
                    <w:top w:val="single" w:sz="2" w:space="0" w:color="FFFFFF"/>
                    <w:left w:val="single" w:sz="2" w:space="0" w:color="FFFFFF"/>
                    <w:bottom w:val="single" w:sz="2" w:space="0" w:color="FFFFFF"/>
                    <w:right w:val="single" w:sz="2" w:space="0" w:color="FFFFFF"/>
                  </w:divBdr>
                </w:div>
                <w:div w:id="1313295304">
                  <w:marLeft w:val="0"/>
                  <w:marRight w:val="0"/>
                  <w:marTop w:val="0"/>
                  <w:marBottom w:val="0"/>
                  <w:divBdr>
                    <w:top w:val="single" w:sz="2" w:space="0" w:color="FFFFFF"/>
                    <w:left w:val="single" w:sz="2" w:space="0" w:color="FFFFFF"/>
                    <w:bottom w:val="single" w:sz="2" w:space="0" w:color="FFFFFF"/>
                    <w:right w:val="single" w:sz="2" w:space="0" w:color="FFFFFF"/>
                  </w:divBdr>
                </w:div>
                <w:div w:id="1271232671">
                  <w:marLeft w:val="0"/>
                  <w:marRight w:val="0"/>
                  <w:marTop w:val="0"/>
                  <w:marBottom w:val="0"/>
                  <w:divBdr>
                    <w:top w:val="single" w:sz="2" w:space="0" w:color="FFFFFF"/>
                    <w:left w:val="single" w:sz="2" w:space="0" w:color="FFFFFF"/>
                    <w:bottom w:val="single" w:sz="2" w:space="0" w:color="FFFFFF"/>
                    <w:right w:val="single" w:sz="2" w:space="0" w:color="FFFFFF"/>
                  </w:divBdr>
                </w:div>
                <w:div w:id="182281056">
                  <w:marLeft w:val="0"/>
                  <w:marRight w:val="0"/>
                  <w:marTop w:val="0"/>
                  <w:marBottom w:val="0"/>
                  <w:divBdr>
                    <w:top w:val="single" w:sz="2" w:space="0" w:color="FFFFFF"/>
                    <w:left w:val="single" w:sz="2" w:space="0" w:color="FFFFFF"/>
                    <w:bottom w:val="single" w:sz="2" w:space="0" w:color="FFFFFF"/>
                    <w:right w:val="single" w:sz="2" w:space="0" w:color="FFFFFF"/>
                  </w:divBdr>
                </w:div>
                <w:div w:id="67964566">
                  <w:marLeft w:val="0"/>
                  <w:marRight w:val="0"/>
                  <w:marTop w:val="0"/>
                  <w:marBottom w:val="0"/>
                  <w:divBdr>
                    <w:top w:val="single" w:sz="2" w:space="0" w:color="FFFFFF"/>
                    <w:left w:val="single" w:sz="2" w:space="0" w:color="FFFFFF"/>
                    <w:bottom w:val="single" w:sz="2" w:space="0" w:color="FFFFFF"/>
                    <w:right w:val="single" w:sz="2" w:space="0" w:color="FFFFFF"/>
                  </w:divBdr>
                </w:div>
                <w:div w:id="799759872">
                  <w:marLeft w:val="0"/>
                  <w:marRight w:val="0"/>
                  <w:marTop w:val="0"/>
                  <w:marBottom w:val="0"/>
                  <w:divBdr>
                    <w:top w:val="single" w:sz="2" w:space="0" w:color="FFFFFF"/>
                    <w:left w:val="single" w:sz="2" w:space="0" w:color="FFFFFF"/>
                    <w:bottom w:val="single" w:sz="2" w:space="0" w:color="FFFFFF"/>
                    <w:right w:val="single" w:sz="2" w:space="0" w:color="FFFFFF"/>
                  </w:divBdr>
                </w:div>
                <w:div w:id="1171599598">
                  <w:marLeft w:val="0"/>
                  <w:marRight w:val="0"/>
                  <w:marTop w:val="0"/>
                  <w:marBottom w:val="0"/>
                  <w:divBdr>
                    <w:top w:val="single" w:sz="2" w:space="0" w:color="FFFFFF"/>
                    <w:left w:val="single" w:sz="2" w:space="0" w:color="FFFFFF"/>
                    <w:bottom w:val="single" w:sz="2" w:space="0" w:color="FFFFFF"/>
                    <w:right w:val="single" w:sz="2" w:space="0" w:color="FFFFFF"/>
                  </w:divBdr>
                </w:div>
                <w:div w:id="558175376">
                  <w:marLeft w:val="0"/>
                  <w:marRight w:val="0"/>
                  <w:marTop w:val="0"/>
                  <w:marBottom w:val="0"/>
                  <w:divBdr>
                    <w:top w:val="single" w:sz="2" w:space="0" w:color="FFFFFF"/>
                    <w:left w:val="single" w:sz="2" w:space="0" w:color="FFFFFF"/>
                    <w:bottom w:val="single" w:sz="2" w:space="0" w:color="FFFFFF"/>
                    <w:right w:val="single" w:sz="2" w:space="0" w:color="FFFFFF"/>
                  </w:divBdr>
                </w:div>
                <w:div w:id="1556349589">
                  <w:marLeft w:val="0"/>
                  <w:marRight w:val="0"/>
                  <w:marTop w:val="0"/>
                  <w:marBottom w:val="0"/>
                  <w:divBdr>
                    <w:top w:val="single" w:sz="2" w:space="0" w:color="FFFFFF"/>
                    <w:left w:val="single" w:sz="2" w:space="0" w:color="FFFFFF"/>
                    <w:bottom w:val="single" w:sz="2" w:space="0" w:color="FFFFFF"/>
                    <w:right w:val="single" w:sz="2" w:space="0" w:color="FFFFFF"/>
                  </w:divBdr>
                </w:div>
                <w:div w:id="270170536">
                  <w:marLeft w:val="0"/>
                  <w:marRight w:val="0"/>
                  <w:marTop w:val="0"/>
                  <w:marBottom w:val="0"/>
                  <w:divBdr>
                    <w:top w:val="single" w:sz="2" w:space="0" w:color="FFFFFF"/>
                    <w:left w:val="single" w:sz="2" w:space="0" w:color="FFFFFF"/>
                    <w:bottom w:val="single" w:sz="2" w:space="0" w:color="FFFFFF"/>
                    <w:right w:val="single" w:sz="2" w:space="0" w:color="FFFFFF"/>
                  </w:divBdr>
                </w:div>
                <w:div w:id="1363241818">
                  <w:marLeft w:val="0"/>
                  <w:marRight w:val="0"/>
                  <w:marTop w:val="0"/>
                  <w:marBottom w:val="0"/>
                  <w:divBdr>
                    <w:top w:val="single" w:sz="2" w:space="0" w:color="FFFFFF"/>
                    <w:left w:val="single" w:sz="2" w:space="0" w:color="FFFFFF"/>
                    <w:bottom w:val="single" w:sz="2" w:space="0" w:color="FFFFFF"/>
                    <w:right w:val="single" w:sz="2" w:space="0" w:color="FFFFFF"/>
                  </w:divBdr>
                </w:div>
                <w:div w:id="2074353758">
                  <w:marLeft w:val="0"/>
                  <w:marRight w:val="0"/>
                  <w:marTop w:val="0"/>
                  <w:marBottom w:val="0"/>
                  <w:divBdr>
                    <w:top w:val="single" w:sz="2" w:space="0" w:color="FFFFFF"/>
                    <w:left w:val="single" w:sz="2" w:space="0" w:color="FFFFFF"/>
                    <w:bottom w:val="single" w:sz="2" w:space="0" w:color="FFFFFF"/>
                    <w:right w:val="single" w:sz="2" w:space="0" w:color="FFFFFF"/>
                  </w:divBdr>
                </w:div>
                <w:div w:id="920288740">
                  <w:marLeft w:val="0"/>
                  <w:marRight w:val="0"/>
                  <w:marTop w:val="0"/>
                  <w:marBottom w:val="0"/>
                  <w:divBdr>
                    <w:top w:val="single" w:sz="2" w:space="0" w:color="FFFFFF"/>
                    <w:left w:val="single" w:sz="2" w:space="0" w:color="FFFFFF"/>
                    <w:bottom w:val="single" w:sz="2" w:space="0" w:color="FFFFFF"/>
                    <w:right w:val="single" w:sz="2" w:space="0" w:color="FFFFFF"/>
                  </w:divBdr>
                </w:div>
                <w:div w:id="977951134">
                  <w:marLeft w:val="0"/>
                  <w:marRight w:val="0"/>
                  <w:marTop w:val="0"/>
                  <w:marBottom w:val="0"/>
                  <w:divBdr>
                    <w:top w:val="single" w:sz="2" w:space="0" w:color="FFFFFF"/>
                    <w:left w:val="single" w:sz="2" w:space="0" w:color="FFFFFF"/>
                    <w:bottom w:val="single" w:sz="2" w:space="0" w:color="FFFFFF"/>
                    <w:right w:val="single" w:sz="2" w:space="0" w:color="FFFFFF"/>
                  </w:divBdr>
                </w:div>
                <w:div w:id="336613325">
                  <w:marLeft w:val="0"/>
                  <w:marRight w:val="0"/>
                  <w:marTop w:val="0"/>
                  <w:marBottom w:val="0"/>
                  <w:divBdr>
                    <w:top w:val="single" w:sz="2" w:space="0" w:color="FFFFFF"/>
                    <w:left w:val="single" w:sz="2" w:space="0" w:color="FFFFFF"/>
                    <w:bottom w:val="single" w:sz="2" w:space="0" w:color="FFFFFF"/>
                    <w:right w:val="single" w:sz="2" w:space="0" w:color="FFFFFF"/>
                  </w:divBdr>
                </w:div>
                <w:div w:id="471410417">
                  <w:marLeft w:val="0"/>
                  <w:marRight w:val="0"/>
                  <w:marTop w:val="0"/>
                  <w:marBottom w:val="0"/>
                  <w:divBdr>
                    <w:top w:val="single" w:sz="2" w:space="0" w:color="FFFFFF"/>
                    <w:left w:val="single" w:sz="2" w:space="0" w:color="FFFFFF"/>
                    <w:bottom w:val="single" w:sz="2" w:space="0" w:color="FFFFFF"/>
                    <w:right w:val="single" w:sz="2" w:space="0" w:color="FFFFFF"/>
                  </w:divBdr>
                </w:div>
                <w:div w:id="168448687">
                  <w:marLeft w:val="0"/>
                  <w:marRight w:val="0"/>
                  <w:marTop w:val="0"/>
                  <w:marBottom w:val="0"/>
                  <w:divBdr>
                    <w:top w:val="single" w:sz="2" w:space="0" w:color="FFFFFF"/>
                    <w:left w:val="single" w:sz="2" w:space="0" w:color="FFFFFF"/>
                    <w:bottom w:val="single" w:sz="2" w:space="0" w:color="FFFFFF"/>
                    <w:right w:val="single" w:sz="2" w:space="0" w:color="FFFFFF"/>
                  </w:divBdr>
                </w:div>
                <w:div w:id="592401103">
                  <w:marLeft w:val="0"/>
                  <w:marRight w:val="0"/>
                  <w:marTop w:val="0"/>
                  <w:marBottom w:val="0"/>
                  <w:divBdr>
                    <w:top w:val="single" w:sz="2" w:space="0" w:color="FFFFFF"/>
                    <w:left w:val="single" w:sz="2" w:space="0" w:color="FFFFFF"/>
                    <w:bottom w:val="single" w:sz="2" w:space="0" w:color="FFFFFF"/>
                    <w:right w:val="single" w:sz="2" w:space="0" w:color="FFFFFF"/>
                  </w:divBdr>
                </w:div>
                <w:div w:id="2025281029">
                  <w:marLeft w:val="0"/>
                  <w:marRight w:val="0"/>
                  <w:marTop w:val="0"/>
                  <w:marBottom w:val="0"/>
                  <w:divBdr>
                    <w:top w:val="single" w:sz="2" w:space="0" w:color="FFFFFF"/>
                    <w:left w:val="single" w:sz="2" w:space="0" w:color="FFFFFF"/>
                    <w:bottom w:val="single" w:sz="2" w:space="0" w:color="FFFFFF"/>
                    <w:right w:val="single" w:sz="2" w:space="0" w:color="FFFFFF"/>
                  </w:divBdr>
                </w:div>
                <w:div w:id="208567588">
                  <w:marLeft w:val="0"/>
                  <w:marRight w:val="0"/>
                  <w:marTop w:val="0"/>
                  <w:marBottom w:val="0"/>
                  <w:divBdr>
                    <w:top w:val="single" w:sz="2" w:space="0" w:color="FFFFFF"/>
                    <w:left w:val="single" w:sz="2" w:space="0" w:color="FFFFFF"/>
                    <w:bottom w:val="single" w:sz="2" w:space="0" w:color="FFFFFF"/>
                    <w:right w:val="single" w:sz="2" w:space="0" w:color="FFFFFF"/>
                  </w:divBdr>
                </w:div>
                <w:div w:id="1909270316">
                  <w:marLeft w:val="0"/>
                  <w:marRight w:val="0"/>
                  <w:marTop w:val="0"/>
                  <w:marBottom w:val="0"/>
                  <w:divBdr>
                    <w:top w:val="single" w:sz="2" w:space="0" w:color="FFFFFF"/>
                    <w:left w:val="single" w:sz="2" w:space="0" w:color="FFFFFF"/>
                    <w:bottom w:val="single" w:sz="2" w:space="0" w:color="FFFFFF"/>
                    <w:right w:val="single" w:sz="2" w:space="0" w:color="FFFFFF"/>
                  </w:divBdr>
                </w:div>
                <w:div w:id="1561552236">
                  <w:marLeft w:val="0"/>
                  <w:marRight w:val="0"/>
                  <w:marTop w:val="0"/>
                  <w:marBottom w:val="0"/>
                  <w:divBdr>
                    <w:top w:val="single" w:sz="2" w:space="0" w:color="FFFFFF"/>
                    <w:left w:val="single" w:sz="2" w:space="0" w:color="FFFFFF"/>
                    <w:bottom w:val="single" w:sz="2" w:space="0" w:color="FFFFFF"/>
                    <w:right w:val="single" w:sz="2" w:space="0" w:color="FFFFFF"/>
                  </w:divBdr>
                </w:div>
                <w:div w:id="330766299">
                  <w:marLeft w:val="0"/>
                  <w:marRight w:val="0"/>
                  <w:marTop w:val="0"/>
                  <w:marBottom w:val="0"/>
                  <w:divBdr>
                    <w:top w:val="single" w:sz="2" w:space="0" w:color="FFFFFF"/>
                    <w:left w:val="single" w:sz="2" w:space="0" w:color="FFFFFF"/>
                    <w:bottom w:val="single" w:sz="2" w:space="0" w:color="FFFFFF"/>
                    <w:right w:val="single" w:sz="2" w:space="0" w:color="FFFFFF"/>
                  </w:divBdr>
                </w:div>
                <w:div w:id="801731489">
                  <w:marLeft w:val="0"/>
                  <w:marRight w:val="0"/>
                  <w:marTop w:val="0"/>
                  <w:marBottom w:val="0"/>
                  <w:divBdr>
                    <w:top w:val="single" w:sz="2" w:space="0" w:color="FFFFFF"/>
                    <w:left w:val="single" w:sz="2" w:space="0" w:color="FFFFFF"/>
                    <w:bottom w:val="single" w:sz="2" w:space="0" w:color="FFFFFF"/>
                    <w:right w:val="single" w:sz="2" w:space="0" w:color="FFFFFF"/>
                  </w:divBdr>
                </w:div>
                <w:div w:id="347296637">
                  <w:marLeft w:val="0"/>
                  <w:marRight w:val="0"/>
                  <w:marTop w:val="0"/>
                  <w:marBottom w:val="0"/>
                  <w:divBdr>
                    <w:top w:val="single" w:sz="2" w:space="0" w:color="FFFFFF"/>
                    <w:left w:val="single" w:sz="2" w:space="0" w:color="FFFFFF"/>
                    <w:bottom w:val="single" w:sz="2" w:space="0" w:color="FFFFFF"/>
                    <w:right w:val="single" w:sz="2" w:space="0" w:color="FFFFFF"/>
                  </w:divBdr>
                </w:div>
                <w:div w:id="252009634">
                  <w:marLeft w:val="0"/>
                  <w:marRight w:val="0"/>
                  <w:marTop w:val="0"/>
                  <w:marBottom w:val="0"/>
                  <w:divBdr>
                    <w:top w:val="single" w:sz="2" w:space="0" w:color="FFFFFF"/>
                    <w:left w:val="single" w:sz="2" w:space="0" w:color="FFFFFF"/>
                    <w:bottom w:val="single" w:sz="2" w:space="0" w:color="FFFFFF"/>
                    <w:right w:val="single" w:sz="2" w:space="0" w:color="FFFFFF"/>
                  </w:divBdr>
                </w:div>
                <w:div w:id="1451506779">
                  <w:marLeft w:val="0"/>
                  <w:marRight w:val="0"/>
                  <w:marTop w:val="0"/>
                  <w:marBottom w:val="0"/>
                  <w:divBdr>
                    <w:top w:val="single" w:sz="2" w:space="0" w:color="FFFFFF"/>
                    <w:left w:val="single" w:sz="2" w:space="0" w:color="FFFFFF"/>
                    <w:bottom w:val="single" w:sz="2" w:space="0" w:color="FFFFFF"/>
                    <w:right w:val="single" w:sz="2" w:space="0" w:color="FFFFFF"/>
                  </w:divBdr>
                </w:div>
                <w:div w:id="129446214">
                  <w:marLeft w:val="0"/>
                  <w:marRight w:val="0"/>
                  <w:marTop w:val="0"/>
                  <w:marBottom w:val="0"/>
                  <w:divBdr>
                    <w:top w:val="single" w:sz="2" w:space="0" w:color="FFFFFF"/>
                    <w:left w:val="single" w:sz="2" w:space="0" w:color="FFFFFF"/>
                    <w:bottom w:val="single" w:sz="2" w:space="0" w:color="FFFFFF"/>
                    <w:right w:val="single" w:sz="2" w:space="0" w:color="FFFFFF"/>
                  </w:divBdr>
                </w:div>
                <w:div w:id="1309900051">
                  <w:marLeft w:val="0"/>
                  <w:marRight w:val="0"/>
                  <w:marTop w:val="0"/>
                  <w:marBottom w:val="0"/>
                  <w:divBdr>
                    <w:top w:val="single" w:sz="2" w:space="0" w:color="FFFFFF"/>
                    <w:left w:val="single" w:sz="2" w:space="0" w:color="FFFFFF"/>
                    <w:bottom w:val="single" w:sz="2" w:space="0" w:color="FFFFFF"/>
                    <w:right w:val="single" w:sz="2" w:space="0" w:color="FFFFFF"/>
                  </w:divBdr>
                </w:div>
                <w:div w:id="1785877807">
                  <w:marLeft w:val="0"/>
                  <w:marRight w:val="0"/>
                  <w:marTop w:val="0"/>
                  <w:marBottom w:val="0"/>
                  <w:divBdr>
                    <w:top w:val="single" w:sz="2" w:space="0" w:color="FFFFFF"/>
                    <w:left w:val="single" w:sz="2" w:space="0" w:color="FFFFFF"/>
                    <w:bottom w:val="single" w:sz="2" w:space="0" w:color="FFFFFF"/>
                    <w:right w:val="single" w:sz="2" w:space="0" w:color="FFFFFF"/>
                  </w:divBdr>
                </w:div>
                <w:div w:id="176577986">
                  <w:marLeft w:val="0"/>
                  <w:marRight w:val="0"/>
                  <w:marTop w:val="0"/>
                  <w:marBottom w:val="0"/>
                  <w:divBdr>
                    <w:top w:val="single" w:sz="2" w:space="0" w:color="FFFFFF"/>
                    <w:left w:val="single" w:sz="2" w:space="0" w:color="FFFFFF"/>
                    <w:bottom w:val="single" w:sz="2" w:space="0" w:color="FFFFFF"/>
                    <w:right w:val="single" w:sz="2" w:space="0" w:color="FFFFFF"/>
                  </w:divBdr>
                </w:div>
                <w:div w:id="214854111">
                  <w:marLeft w:val="0"/>
                  <w:marRight w:val="0"/>
                  <w:marTop w:val="0"/>
                  <w:marBottom w:val="0"/>
                  <w:divBdr>
                    <w:top w:val="single" w:sz="2" w:space="0" w:color="FFFFFF"/>
                    <w:left w:val="single" w:sz="2" w:space="0" w:color="FFFFFF"/>
                    <w:bottom w:val="single" w:sz="2" w:space="0" w:color="FFFFFF"/>
                    <w:right w:val="single" w:sz="2" w:space="0" w:color="FFFFFF"/>
                  </w:divBdr>
                </w:div>
                <w:div w:id="875239286">
                  <w:marLeft w:val="0"/>
                  <w:marRight w:val="0"/>
                  <w:marTop w:val="0"/>
                  <w:marBottom w:val="0"/>
                  <w:divBdr>
                    <w:top w:val="single" w:sz="2" w:space="0" w:color="FFFFFF"/>
                    <w:left w:val="single" w:sz="2" w:space="0" w:color="FFFFFF"/>
                    <w:bottom w:val="single" w:sz="2" w:space="0" w:color="FFFFFF"/>
                    <w:right w:val="single" w:sz="2" w:space="0" w:color="FFFFFF"/>
                  </w:divBdr>
                </w:div>
                <w:div w:id="103040431">
                  <w:marLeft w:val="0"/>
                  <w:marRight w:val="0"/>
                  <w:marTop w:val="0"/>
                  <w:marBottom w:val="0"/>
                  <w:divBdr>
                    <w:top w:val="single" w:sz="2" w:space="0" w:color="FFFFFF"/>
                    <w:left w:val="single" w:sz="2" w:space="0" w:color="FFFFFF"/>
                    <w:bottom w:val="single" w:sz="2" w:space="0" w:color="FFFFFF"/>
                    <w:right w:val="single" w:sz="2" w:space="0" w:color="FFFFFF"/>
                  </w:divBdr>
                </w:div>
                <w:div w:id="1734040149">
                  <w:marLeft w:val="0"/>
                  <w:marRight w:val="0"/>
                  <w:marTop w:val="0"/>
                  <w:marBottom w:val="0"/>
                  <w:divBdr>
                    <w:top w:val="single" w:sz="2" w:space="0" w:color="FFFFFF"/>
                    <w:left w:val="single" w:sz="2" w:space="0" w:color="FFFFFF"/>
                    <w:bottom w:val="single" w:sz="2" w:space="0" w:color="FFFFFF"/>
                    <w:right w:val="single" w:sz="2" w:space="0" w:color="FFFFFF"/>
                  </w:divBdr>
                </w:div>
                <w:div w:id="106973419">
                  <w:marLeft w:val="0"/>
                  <w:marRight w:val="0"/>
                  <w:marTop w:val="0"/>
                  <w:marBottom w:val="0"/>
                  <w:divBdr>
                    <w:top w:val="single" w:sz="2" w:space="0" w:color="FFFFFF"/>
                    <w:left w:val="single" w:sz="2" w:space="0" w:color="FFFFFF"/>
                    <w:bottom w:val="single" w:sz="2" w:space="0" w:color="FFFFFF"/>
                    <w:right w:val="single" w:sz="2" w:space="0" w:color="FFFFFF"/>
                  </w:divBdr>
                </w:div>
                <w:div w:id="1950355938">
                  <w:marLeft w:val="0"/>
                  <w:marRight w:val="0"/>
                  <w:marTop w:val="0"/>
                  <w:marBottom w:val="0"/>
                  <w:divBdr>
                    <w:top w:val="single" w:sz="2" w:space="0" w:color="FFFFFF"/>
                    <w:left w:val="single" w:sz="2" w:space="0" w:color="FFFFFF"/>
                    <w:bottom w:val="single" w:sz="2" w:space="0" w:color="FFFFFF"/>
                    <w:right w:val="single" w:sz="2" w:space="0" w:color="FFFFFF"/>
                  </w:divBdr>
                </w:div>
                <w:div w:id="401872349">
                  <w:marLeft w:val="0"/>
                  <w:marRight w:val="0"/>
                  <w:marTop w:val="0"/>
                  <w:marBottom w:val="0"/>
                  <w:divBdr>
                    <w:top w:val="single" w:sz="2" w:space="0" w:color="FFFFFF"/>
                    <w:left w:val="single" w:sz="2" w:space="0" w:color="FFFFFF"/>
                    <w:bottom w:val="single" w:sz="2" w:space="0" w:color="FFFFFF"/>
                    <w:right w:val="single" w:sz="2" w:space="0" w:color="FFFFFF"/>
                  </w:divBdr>
                </w:div>
                <w:div w:id="983510242">
                  <w:marLeft w:val="0"/>
                  <w:marRight w:val="0"/>
                  <w:marTop w:val="0"/>
                  <w:marBottom w:val="0"/>
                  <w:divBdr>
                    <w:top w:val="single" w:sz="2" w:space="0" w:color="FFFFFF"/>
                    <w:left w:val="single" w:sz="2" w:space="0" w:color="FFFFFF"/>
                    <w:bottom w:val="single" w:sz="2" w:space="0" w:color="FFFFFF"/>
                    <w:right w:val="single" w:sz="2" w:space="0" w:color="FFFFFF"/>
                  </w:divBdr>
                </w:div>
                <w:div w:id="1956446926">
                  <w:marLeft w:val="0"/>
                  <w:marRight w:val="0"/>
                  <w:marTop w:val="0"/>
                  <w:marBottom w:val="0"/>
                  <w:divBdr>
                    <w:top w:val="single" w:sz="2" w:space="0" w:color="FFFFFF"/>
                    <w:left w:val="single" w:sz="2" w:space="0" w:color="FFFFFF"/>
                    <w:bottom w:val="single" w:sz="2" w:space="0" w:color="FFFFFF"/>
                    <w:right w:val="single" w:sz="2" w:space="0" w:color="FFFFFF"/>
                  </w:divBdr>
                </w:div>
                <w:div w:id="753665352">
                  <w:marLeft w:val="0"/>
                  <w:marRight w:val="0"/>
                  <w:marTop w:val="0"/>
                  <w:marBottom w:val="0"/>
                  <w:divBdr>
                    <w:top w:val="single" w:sz="2" w:space="0" w:color="FFFFFF"/>
                    <w:left w:val="single" w:sz="2" w:space="0" w:color="FFFFFF"/>
                    <w:bottom w:val="single" w:sz="2" w:space="0" w:color="FFFFFF"/>
                    <w:right w:val="single" w:sz="2" w:space="0" w:color="FFFFFF"/>
                  </w:divBdr>
                </w:div>
                <w:div w:id="793795438">
                  <w:marLeft w:val="0"/>
                  <w:marRight w:val="0"/>
                  <w:marTop w:val="0"/>
                  <w:marBottom w:val="0"/>
                  <w:divBdr>
                    <w:top w:val="single" w:sz="2" w:space="0" w:color="FFFFFF"/>
                    <w:left w:val="single" w:sz="2" w:space="0" w:color="FFFFFF"/>
                    <w:bottom w:val="single" w:sz="2" w:space="0" w:color="FFFFFF"/>
                    <w:right w:val="single" w:sz="2" w:space="0" w:color="FFFFFF"/>
                  </w:divBdr>
                </w:div>
                <w:div w:id="1085490221">
                  <w:marLeft w:val="0"/>
                  <w:marRight w:val="0"/>
                  <w:marTop w:val="0"/>
                  <w:marBottom w:val="0"/>
                  <w:divBdr>
                    <w:top w:val="single" w:sz="2" w:space="0" w:color="FFFFFF"/>
                    <w:left w:val="single" w:sz="2" w:space="0" w:color="FFFFFF"/>
                    <w:bottom w:val="single" w:sz="2" w:space="0" w:color="FFFFFF"/>
                    <w:right w:val="single" w:sz="2" w:space="0" w:color="FFFFFF"/>
                  </w:divBdr>
                </w:div>
                <w:div w:id="381564911">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508368941">
      <w:bodyDiv w:val="1"/>
      <w:marLeft w:val="0"/>
      <w:marRight w:val="0"/>
      <w:marTop w:val="0"/>
      <w:marBottom w:val="0"/>
      <w:divBdr>
        <w:top w:val="none" w:sz="0" w:space="0" w:color="auto"/>
        <w:left w:val="none" w:sz="0" w:space="0" w:color="auto"/>
        <w:bottom w:val="none" w:sz="0" w:space="0" w:color="auto"/>
        <w:right w:val="none" w:sz="0" w:space="0" w:color="auto"/>
      </w:divBdr>
    </w:div>
    <w:div w:id="511262502">
      <w:bodyDiv w:val="1"/>
      <w:marLeft w:val="0"/>
      <w:marRight w:val="0"/>
      <w:marTop w:val="0"/>
      <w:marBottom w:val="0"/>
      <w:divBdr>
        <w:top w:val="none" w:sz="0" w:space="0" w:color="auto"/>
        <w:left w:val="none" w:sz="0" w:space="0" w:color="auto"/>
        <w:bottom w:val="none" w:sz="0" w:space="0" w:color="auto"/>
        <w:right w:val="none" w:sz="0" w:space="0" w:color="auto"/>
      </w:divBdr>
    </w:div>
    <w:div w:id="512456660">
      <w:bodyDiv w:val="1"/>
      <w:marLeft w:val="0"/>
      <w:marRight w:val="0"/>
      <w:marTop w:val="0"/>
      <w:marBottom w:val="0"/>
      <w:divBdr>
        <w:top w:val="none" w:sz="0" w:space="0" w:color="auto"/>
        <w:left w:val="none" w:sz="0" w:space="0" w:color="auto"/>
        <w:bottom w:val="none" w:sz="0" w:space="0" w:color="auto"/>
        <w:right w:val="none" w:sz="0" w:space="0" w:color="auto"/>
      </w:divBdr>
    </w:div>
    <w:div w:id="513302337">
      <w:bodyDiv w:val="1"/>
      <w:marLeft w:val="0"/>
      <w:marRight w:val="0"/>
      <w:marTop w:val="0"/>
      <w:marBottom w:val="0"/>
      <w:divBdr>
        <w:top w:val="none" w:sz="0" w:space="0" w:color="auto"/>
        <w:left w:val="none" w:sz="0" w:space="0" w:color="auto"/>
        <w:bottom w:val="none" w:sz="0" w:space="0" w:color="auto"/>
        <w:right w:val="none" w:sz="0" w:space="0" w:color="auto"/>
      </w:divBdr>
    </w:div>
    <w:div w:id="515191645">
      <w:bodyDiv w:val="1"/>
      <w:marLeft w:val="0"/>
      <w:marRight w:val="0"/>
      <w:marTop w:val="0"/>
      <w:marBottom w:val="0"/>
      <w:divBdr>
        <w:top w:val="none" w:sz="0" w:space="0" w:color="auto"/>
        <w:left w:val="none" w:sz="0" w:space="0" w:color="auto"/>
        <w:bottom w:val="none" w:sz="0" w:space="0" w:color="auto"/>
        <w:right w:val="none" w:sz="0" w:space="0" w:color="auto"/>
      </w:divBdr>
    </w:div>
    <w:div w:id="524833257">
      <w:bodyDiv w:val="1"/>
      <w:marLeft w:val="0"/>
      <w:marRight w:val="0"/>
      <w:marTop w:val="0"/>
      <w:marBottom w:val="0"/>
      <w:divBdr>
        <w:top w:val="none" w:sz="0" w:space="0" w:color="auto"/>
        <w:left w:val="none" w:sz="0" w:space="0" w:color="auto"/>
        <w:bottom w:val="none" w:sz="0" w:space="0" w:color="auto"/>
        <w:right w:val="none" w:sz="0" w:space="0" w:color="auto"/>
      </w:divBdr>
    </w:div>
    <w:div w:id="526527162">
      <w:bodyDiv w:val="1"/>
      <w:marLeft w:val="0"/>
      <w:marRight w:val="0"/>
      <w:marTop w:val="0"/>
      <w:marBottom w:val="0"/>
      <w:divBdr>
        <w:top w:val="none" w:sz="0" w:space="0" w:color="auto"/>
        <w:left w:val="none" w:sz="0" w:space="0" w:color="auto"/>
        <w:bottom w:val="none" w:sz="0" w:space="0" w:color="auto"/>
        <w:right w:val="none" w:sz="0" w:space="0" w:color="auto"/>
      </w:divBdr>
      <w:divsChild>
        <w:div w:id="68701160">
          <w:marLeft w:val="0"/>
          <w:marRight w:val="0"/>
          <w:marTop w:val="0"/>
          <w:marBottom w:val="0"/>
          <w:divBdr>
            <w:top w:val="none" w:sz="0" w:space="0" w:color="auto"/>
            <w:left w:val="none" w:sz="0" w:space="0" w:color="auto"/>
            <w:bottom w:val="none" w:sz="0" w:space="0" w:color="auto"/>
            <w:right w:val="none" w:sz="0" w:space="0" w:color="auto"/>
          </w:divBdr>
          <w:divsChild>
            <w:div w:id="16904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06251">
      <w:bodyDiv w:val="1"/>
      <w:marLeft w:val="0"/>
      <w:marRight w:val="0"/>
      <w:marTop w:val="0"/>
      <w:marBottom w:val="0"/>
      <w:divBdr>
        <w:top w:val="none" w:sz="0" w:space="0" w:color="auto"/>
        <w:left w:val="none" w:sz="0" w:space="0" w:color="auto"/>
        <w:bottom w:val="none" w:sz="0" w:space="0" w:color="auto"/>
        <w:right w:val="none" w:sz="0" w:space="0" w:color="auto"/>
      </w:divBdr>
    </w:div>
    <w:div w:id="528303455">
      <w:bodyDiv w:val="1"/>
      <w:marLeft w:val="0"/>
      <w:marRight w:val="0"/>
      <w:marTop w:val="0"/>
      <w:marBottom w:val="0"/>
      <w:divBdr>
        <w:top w:val="none" w:sz="0" w:space="0" w:color="auto"/>
        <w:left w:val="none" w:sz="0" w:space="0" w:color="auto"/>
        <w:bottom w:val="none" w:sz="0" w:space="0" w:color="auto"/>
        <w:right w:val="none" w:sz="0" w:space="0" w:color="auto"/>
      </w:divBdr>
    </w:div>
    <w:div w:id="538666007">
      <w:bodyDiv w:val="1"/>
      <w:marLeft w:val="0"/>
      <w:marRight w:val="0"/>
      <w:marTop w:val="0"/>
      <w:marBottom w:val="0"/>
      <w:divBdr>
        <w:top w:val="none" w:sz="0" w:space="0" w:color="auto"/>
        <w:left w:val="none" w:sz="0" w:space="0" w:color="auto"/>
        <w:bottom w:val="none" w:sz="0" w:space="0" w:color="auto"/>
        <w:right w:val="none" w:sz="0" w:space="0" w:color="auto"/>
      </w:divBdr>
    </w:div>
    <w:div w:id="539634145">
      <w:bodyDiv w:val="1"/>
      <w:marLeft w:val="0"/>
      <w:marRight w:val="0"/>
      <w:marTop w:val="0"/>
      <w:marBottom w:val="0"/>
      <w:divBdr>
        <w:top w:val="none" w:sz="0" w:space="0" w:color="auto"/>
        <w:left w:val="none" w:sz="0" w:space="0" w:color="auto"/>
        <w:bottom w:val="none" w:sz="0" w:space="0" w:color="auto"/>
        <w:right w:val="none" w:sz="0" w:space="0" w:color="auto"/>
      </w:divBdr>
    </w:div>
    <w:div w:id="539636794">
      <w:bodyDiv w:val="1"/>
      <w:marLeft w:val="0"/>
      <w:marRight w:val="0"/>
      <w:marTop w:val="0"/>
      <w:marBottom w:val="0"/>
      <w:divBdr>
        <w:top w:val="none" w:sz="0" w:space="0" w:color="auto"/>
        <w:left w:val="none" w:sz="0" w:space="0" w:color="auto"/>
        <w:bottom w:val="none" w:sz="0" w:space="0" w:color="auto"/>
        <w:right w:val="none" w:sz="0" w:space="0" w:color="auto"/>
      </w:divBdr>
    </w:div>
    <w:div w:id="541287248">
      <w:bodyDiv w:val="1"/>
      <w:marLeft w:val="0"/>
      <w:marRight w:val="0"/>
      <w:marTop w:val="0"/>
      <w:marBottom w:val="0"/>
      <w:divBdr>
        <w:top w:val="none" w:sz="0" w:space="0" w:color="auto"/>
        <w:left w:val="none" w:sz="0" w:space="0" w:color="auto"/>
        <w:bottom w:val="none" w:sz="0" w:space="0" w:color="auto"/>
        <w:right w:val="none" w:sz="0" w:space="0" w:color="auto"/>
      </w:divBdr>
      <w:divsChild>
        <w:div w:id="944117664">
          <w:marLeft w:val="0"/>
          <w:marRight w:val="0"/>
          <w:marTop w:val="0"/>
          <w:marBottom w:val="0"/>
          <w:divBdr>
            <w:top w:val="none" w:sz="0" w:space="0" w:color="auto"/>
            <w:left w:val="none" w:sz="0" w:space="0" w:color="auto"/>
            <w:bottom w:val="none" w:sz="0" w:space="0" w:color="auto"/>
            <w:right w:val="none" w:sz="0" w:space="0" w:color="auto"/>
          </w:divBdr>
          <w:divsChild>
            <w:div w:id="398602525">
              <w:marLeft w:val="0"/>
              <w:marRight w:val="0"/>
              <w:marTop w:val="0"/>
              <w:marBottom w:val="0"/>
              <w:divBdr>
                <w:top w:val="none" w:sz="0" w:space="0" w:color="auto"/>
                <w:left w:val="none" w:sz="0" w:space="0" w:color="auto"/>
                <w:bottom w:val="none" w:sz="0" w:space="0" w:color="auto"/>
                <w:right w:val="none" w:sz="0" w:space="0" w:color="auto"/>
              </w:divBdr>
            </w:div>
          </w:divsChild>
        </w:div>
        <w:div w:id="2094810430">
          <w:marLeft w:val="0"/>
          <w:marRight w:val="0"/>
          <w:marTop w:val="0"/>
          <w:marBottom w:val="0"/>
          <w:divBdr>
            <w:top w:val="none" w:sz="0" w:space="0" w:color="auto"/>
            <w:left w:val="none" w:sz="0" w:space="0" w:color="auto"/>
            <w:bottom w:val="none" w:sz="0" w:space="0" w:color="auto"/>
            <w:right w:val="none" w:sz="0" w:space="0" w:color="auto"/>
          </w:divBdr>
          <w:divsChild>
            <w:div w:id="917518146">
              <w:marLeft w:val="0"/>
              <w:marRight w:val="0"/>
              <w:marTop w:val="0"/>
              <w:marBottom w:val="0"/>
              <w:divBdr>
                <w:top w:val="none" w:sz="0" w:space="0" w:color="auto"/>
                <w:left w:val="none" w:sz="0" w:space="0" w:color="auto"/>
                <w:bottom w:val="none" w:sz="0" w:space="0" w:color="auto"/>
                <w:right w:val="none" w:sz="0" w:space="0" w:color="auto"/>
              </w:divBdr>
            </w:div>
          </w:divsChild>
        </w:div>
        <w:div w:id="976375749">
          <w:marLeft w:val="0"/>
          <w:marRight w:val="0"/>
          <w:marTop w:val="0"/>
          <w:marBottom w:val="0"/>
          <w:divBdr>
            <w:top w:val="none" w:sz="0" w:space="0" w:color="auto"/>
            <w:left w:val="none" w:sz="0" w:space="0" w:color="auto"/>
            <w:bottom w:val="none" w:sz="0" w:space="0" w:color="auto"/>
            <w:right w:val="none" w:sz="0" w:space="0" w:color="auto"/>
          </w:divBdr>
          <w:divsChild>
            <w:div w:id="1302731913">
              <w:marLeft w:val="0"/>
              <w:marRight w:val="0"/>
              <w:marTop w:val="0"/>
              <w:marBottom w:val="0"/>
              <w:divBdr>
                <w:top w:val="none" w:sz="0" w:space="0" w:color="auto"/>
                <w:left w:val="none" w:sz="0" w:space="0" w:color="auto"/>
                <w:bottom w:val="none" w:sz="0" w:space="0" w:color="auto"/>
                <w:right w:val="none" w:sz="0" w:space="0" w:color="auto"/>
              </w:divBdr>
            </w:div>
          </w:divsChild>
        </w:div>
        <w:div w:id="1129129141">
          <w:marLeft w:val="0"/>
          <w:marRight w:val="0"/>
          <w:marTop w:val="0"/>
          <w:marBottom w:val="0"/>
          <w:divBdr>
            <w:top w:val="none" w:sz="0" w:space="0" w:color="auto"/>
            <w:left w:val="none" w:sz="0" w:space="0" w:color="auto"/>
            <w:bottom w:val="none" w:sz="0" w:space="0" w:color="auto"/>
            <w:right w:val="none" w:sz="0" w:space="0" w:color="auto"/>
          </w:divBdr>
          <w:divsChild>
            <w:div w:id="113643900">
              <w:marLeft w:val="0"/>
              <w:marRight w:val="0"/>
              <w:marTop w:val="0"/>
              <w:marBottom w:val="0"/>
              <w:divBdr>
                <w:top w:val="none" w:sz="0" w:space="0" w:color="auto"/>
                <w:left w:val="none" w:sz="0" w:space="0" w:color="auto"/>
                <w:bottom w:val="none" w:sz="0" w:space="0" w:color="auto"/>
                <w:right w:val="none" w:sz="0" w:space="0" w:color="auto"/>
              </w:divBdr>
            </w:div>
          </w:divsChild>
        </w:div>
        <w:div w:id="2018267662">
          <w:marLeft w:val="0"/>
          <w:marRight w:val="0"/>
          <w:marTop w:val="0"/>
          <w:marBottom w:val="0"/>
          <w:divBdr>
            <w:top w:val="none" w:sz="0" w:space="0" w:color="auto"/>
            <w:left w:val="none" w:sz="0" w:space="0" w:color="auto"/>
            <w:bottom w:val="none" w:sz="0" w:space="0" w:color="auto"/>
            <w:right w:val="none" w:sz="0" w:space="0" w:color="auto"/>
          </w:divBdr>
          <w:divsChild>
            <w:div w:id="1473474381">
              <w:marLeft w:val="0"/>
              <w:marRight w:val="0"/>
              <w:marTop w:val="0"/>
              <w:marBottom w:val="0"/>
              <w:divBdr>
                <w:top w:val="none" w:sz="0" w:space="0" w:color="auto"/>
                <w:left w:val="none" w:sz="0" w:space="0" w:color="auto"/>
                <w:bottom w:val="none" w:sz="0" w:space="0" w:color="auto"/>
                <w:right w:val="none" w:sz="0" w:space="0" w:color="auto"/>
              </w:divBdr>
            </w:div>
          </w:divsChild>
        </w:div>
        <w:div w:id="749501035">
          <w:marLeft w:val="0"/>
          <w:marRight w:val="0"/>
          <w:marTop w:val="0"/>
          <w:marBottom w:val="0"/>
          <w:divBdr>
            <w:top w:val="none" w:sz="0" w:space="0" w:color="auto"/>
            <w:left w:val="none" w:sz="0" w:space="0" w:color="auto"/>
            <w:bottom w:val="none" w:sz="0" w:space="0" w:color="auto"/>
            <w:right w:val="none" w:sz="0" w:space="0" w:color="auto"/>
          </w:divBdr>
          <w:divsChild>
            <w:div w:id="1961833493">
              <w:marLeft w:val="0"/>
              <w:marRight w:val="0"/>
              <w:marTop w:val="0"/>
              <w:marBottom w:val="0"/>
              <w:divBdr>
                <w:top w:val="none" w:sz="0" w:space="0" w:color="auto"/>
                <w:left w:val="none" w:sz="0" w:space="0" w:color="auto"/>
                <w:bottom w:val="none" w:sz="0" w:space="0" w:color="auto"/>
                <w:right w:val="none" w:sz="0" w:space="0" w:color="auto"/>
              </w:divBdr>
            </w:div>
          </w:divsChild>
        </w:div>
        <w:div w:id="943461884">
          <w:marLeft w:val="0"/>
          <w:marRight w:val="0"/>
          <w:marTop w:val="0"/>
          <w:marBottom w:val="0"/>
          <w:divBdr>
            <w:top w:val="none" w:sz="0" w:space="0" w:color="auto"/>
            <w:left w:val="none" w:sz="0" w:space="0" w:color="auto"/>
            <w:bottom w:val="none" w:sz="0" w:space="0" w:color="auto"/>
            <w:right w:val="none" w:sz="0" w:space="0" w:color="auto"/>
          </w:divBdr>
          <w:divsChild>
            <w:div w:id="981928485">
              <w:marLeft w:val="0"/>
              <w:marRight w:val="0"/>
              <w:marTop w:val="0"/>
              <w:marBottom w:val="0"/>
              <w:divBdr>
                <w:top w:val="none" w:sz="0" w:space="0" w:color="auto"/>
                <w:left w:val="none" w:sz="0" w:space="0" w:color="auto"/>
                <w:bottom w:val="none" w:sz="0" w:space="0" w:color="auto"/>
                <w:right w:val="none" w:sz="0" w:space="0" w:color="auto"/>
              </w:divBdr>
            </w:div>
          </w:divsChild>
        </w:div>
        <w:div w:id="790829689">
          <w:marLeft w:val="0"/>
          <w:marRight w:val="0"/>
          <w:marTop w:val="0"/>
          <w:marBottom w:val="0"/>
          <w:divBdr>
            <w:top w:val="none" w:sz="0" w:space="0" w:color="auto"/>
            <w:left w:val="none" w:sz="0" w:space="0" w:color="auto"/>
            <w:bottom w:val="none" w:sz="0" w:space="0" w:color="auto"/>
            <w:right w:val="none" w:sz="0" w:space="0" w:color="auto"/>
          </w:divBdr>
          <w:divsChild>
            <w:div w:id="967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8747">
      <w:bodyDiv w:val="1"/>
      <w:marLeft w:val="0"/>
      <w:marRight w:val="0"/>
      <w:marTop w:val="0"/>
      <w:marBottom w:val="0"/>
      <w:divBdr>
        <w:top w:val="none" w:sz="0" w:space="0" w:color="auto"/>
        <w:left w:val="none" w:sz="0" w:space="0" w:color="auto"/>
        <w:bottom w:val="none" w:sz="0" w:space="0" w:color="auto"/>
        <w:right w:val="none" w:sz="0" w:space="0" w:color="auto"/>
      </w:divBdr>
    </w:div>
    <w:div w:id="543948854">
      <w:bodyDiv w:val="1"/>
      <w:marLeft w:val="0"/>
      <w:marRight w:val="0"/>
      <w:marTop w:val="0"/>
      <w:marBottom w:val="0"/>
      <w:divBdr>
        <w:top w:val="none" w:sz="0" w:space="0" w:color="auto"/>
        <w:left w:val="none" w:sz="0" w:space="0" w:color="auto"/>
        <w:bottom w:val="none" w:sz="0" w:space="0" w:color="auto"/>
        <w:right w:val="none" w:sz="0" w:space="0" w:color="auto"/>
      </w:divBdr>
    </w:div>
    <w:div w:id="546994071">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0113670">
      <w:bodyDiv w:val="1"/>
      <w:marLeft w:val="0"/>
      <w:marRight w:val="0"/>
      <w:marTop w:val="0"/>
      <w:marBottom w:val="0"/>
      <w:divBdr>
        <w:top w:val="none" w:sz="0" w:space="0" w:color="auto"/>
        <w:left w:val="none" w:sz="0" w:space="0" w:color="auto"/>
        <w:bottom w:val="none" w:sz="0" w:space="0" w:color="auto"/>
        <w:right w:val="none" w:sz="0" w:space="0" w:color="auto"/>
      </w:divBdr>
    </w:div>
    <w:div w:id="550582195">
      <w:bodyDiv w:val="1"/>
      <w:marLeft w:val="0"/>
      <w:marRight w:val="0"/>
      <w:marTop w:val="0"/>
      <w:marBottom w:val="0"/>
      <w:divBdr>
        <w:top w:val="none" w:sz="0" w:space="0" w:color="auto"/>
        <w:left w:val="none" w:sz="0" w:space="0" w:color="auto"/>
        <w:bottom w:val="none" w:sz="0" w:space="0" w:color="auto"/>
        <w:right w:val="none" w:sz="0" w:space="0" w:color="auto"/>
      </w:divBdr>
    </w:div>
    <w:div w:id="555748908">
      <w:bodyDiv w:val="1"/>
      <w:marLeft w:val="0"/>
      <w:marRight w:val="0"/>
      <w:marTop w:val="0"/>
      <w:marBottom w:val="0"/>
      <w:divBdr>
        <w:top w:val="none" w:sz="0" w:space="0" w:color="auto"/>
        <w:left w:val="none" w:sz="0" w:space="0" w:color="auto"/>
        <w:bottom w:val="none" w:sz="0" w:space="0" w:color="auto"/>
        <w:right w:val="none" w:sz="0" w:space="0" w:color="auto"/>
      </w:divBdr>
      <w:divsChild>
        <w:div w:id="1773238785">
          <w:marLeft w:val="0"/>
          <w:marRight w:val="0"/>
          <w:marTop w:val="0"/>
          <w:marBottom w:val="0"/>
          <w:divBdr>
            <w:top w:val="none" w:sz="0" w:space="0" w:color="auto"/>
            <w:left w:val="none" w:sz="0" w:space="0" w:color="auto"/>
            <w:bottom w:val="none" w:sz="0" w:space="0" w:color="auto"/>
            <w:right w:val="none" w:sz="0" w:space="0" w:color="auto"/>
          </w:divBdr>
          <w:divsChild>
            <w:div w:id="1616017956">
              <w:marLeft w:val="0"/>
              <w:marRight w:val="0"/>
              <w:marTop w:val="0"/>
              <w:marBottom w:val="0"/>
              <w:divBdr>
                <w:top w:val="none" w:sz="0" w:space="0" w:color="auto"/>
                <w:left w:val="none" w:sz="0" w:space="0" w:color="auto"/>
                <w:bottom w:val="none" w:sz="0" w:space="0" w:color="auto"/>
                <w:right w:val="none" w:sz="0" w:space="0" w:color="auto"/>
              </w:divBdr>
            </w:div>
          </w:divsChild>
        </w:div>
        <w:div w:id="1749309697">
          <w:marLeft w:val="0"/>
          <w:marRight w:val="0"/>
          <w:marTop w:val="0"/>
          <w:marBottom w:val="0"/>
          <w:divBdr>
            <w:top w:val="none" w:sz="0" w:space="0" w:color="auto"/>
            <w:left w:val="none" w:sz="0" w:space="0" w:color="auto"/>
            <w:bottom w:val="none" w:sz="0" w:space="0" w:color="auto"/>
            <w:right w:val="none" w:sz="0" w:space="0" w:color="auto"/>
          </w:divBdr>
          <w:divsChild>
            <w:div w:id="654525878">
              <w:marLeft w:val="0"/>
              <w:marRight w:val="0"/>
              <w:marTop w:val="0"/>
              <w:marBottom w:val="0"/>
              <w:divBdr>
                <w:top w:val="none" w:sz="0" w:space="0" w:color="auto"/>
                <w:left w:val="none" w:sz="0" w:space="0" w:color="auto"/>
                <w:bottom w:val="none" w:sz="0" w:space="0" w:color="auto"/>
                <w:right w:val="none" w:sz="0" w:space="0" w:color="auto"/>
              </w:divBdr>
            </w:div>
          </w:divsChild>
        </w:div>
        <w:div w:id="77487281">
          <w:marLeft w:val="0"/>
          <w:marRight w:val="0"/>
          <w:marTop w:val="0"/>
          <w:marBottom w:val="0"/>
          <w:divBdr>
            <w:top w:val="none" w:sz="0" w:space="0" w:color="auto"/>
            <w:left w:val="none" w:sz="0" w:space="0" w:color="auto"/>
            <w:bottom w:val="none" w:sz="0" w:space="0" w:color="auto"/>
            <w:right w:val="none" w:sz="0" w:space="0" w:color="auto"/>
          </w:divBdr>
          <w:divsChild>
            <w:div w:id="10772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6524">
      <w:bodyDiv w:val="1"/>
      <w:marLeft w:val="0"/>
      <w:marRight w:val="0"/>
      <w:marTop w:val="0"/>
      <w:marBottom w:val="0"/>
      <w:divBdr>
        <w:top w:val="none" w:sz="0" w:space="0" w:color="auto"/>
        <w:left w:val="none" w:sz="0" w:space="0" w:color="auto"/>
        <w:bottom w:val="none" w:sz="0" w:space="0" w:color="auto"/>
        <w:right w:val="none" w:sz="0" w:space="0" w:color="auto"/>
      </w:divBdr>
    </w:div>
    <w:div w:id="561906877">
      <w:bodyDiv w:val="1"/>
      <w:marLeft w:val="0"/>
      <w:marRight w:val="0"/>
      <w:marTop w:val="0"/>
      <w:marBottom w:val="0"/>
      <w:divBdr>
        <w:top w:val="none" w:sz="0" w:space="0" w:color="auto"/>
        <w:left w:val="none" w:sz="0" w:space="0" w:color="auto"/>
        <w:bottom w:val="none" w:sz="0" w:space="0" w:color="auto"/>
        <w:right w:val="none" w:sz="0" w:space="0" w:color="auto"/>
      </w:divBdr>
    </w:div>
    <w:div w:id="566187678">
      <w:bodyDiv w:val="1"/>
      <w:marLeft w:val="0"/>
      <w:marRight w:val="0"/>
      <w:marTop w:val="0"/>
      <w:marBottom w:val="0"/>
      <w:divBdr>
        <w:top w:val="none" w:sz="0" w:space="0" w:color="auto"/>
        <w:left w:val="none" w:sz="0" w:space="0" w:color="auto"/>
        <w:bottom w:val="none" w:sz="0" w:space="0" w:color="auto"/>
        <w:right w:val="none" w:sz="0" w:space="0" w:color="auto"/>
      </w:divBdr>
      <w:divsChild>
        <w:div w:id="1847355907">
          <w:marLeft w:val="0"/>
          <w:marRight w:val="0"/>
          <w:marTop w:val="0"/>
          <w:marBottom w:val="0"/>
          <w:divBdr>
            <w:top w:val="none" w:sz="0" w:space="0" w:color="auto"/>
            <w:left w:val="none" w:sz="0" w:space="0" w:color="auto"/>
            <w:bottom w:val="none" w:sz="0" w:space="0" w:color="auto"/>
            <w:right w:val="none" w:sz="0" w:space="0" w:color="auto"/>
          </w:divBdr>
          <w:divsChild>
            <w:div w:id="208406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0393">
      <w:bodyDiv w:val="1"/>
      <w:marLeft w:val="0"/>
      <w:marRight w:val="0"/>
      <w:marTop w:val="0"/>
      <w:marBottom w:val="0"/>
      <w:divBdr>
        <w:top w:val="none" w:sz="0" w:space="0" w:color="auto"/>
        <w:left w:val="none" w:sz="0" w:space="0" w:color="auto"/>
        <w:bottom w:val="none" w:sz="0" w:space="0" w:color="auto"/>
        <w:right w:val="none" w:sz="0" w:space="0" w:color="auto"/>
      </w:divBdr>
    </w:div>
    <w:div w:id="575674897">
      <w:bodyDiv w:val="1"/>
      <w:marLeft w:val="0"/>
      <w:marRight w:val="0"/>
      <w:marTop w:val="0"/>
      <w:marBottom w:val="0"/>
      <w:divBdr>
        <w:top w:val="none" w:sz="0" w:space="0" w:color="auto"/>
        <w:left w:val="none" w:sz="0" w:space="0" w:color="auto"/>
        <w:bottom w:val="none" w:sz="0" w:space="0" w:color="auto"/>
        <w:right w:val="none" w:sz="0" w:space="0" w:color="auto"/>
      </w:divBdr>
    </w:div>
    <w:div w:id="576328622">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8175429">
      <w:bodyDiv w:val="1"/>
      <w:marLeft w:val="0"/>
      <w:marRight w:val="0"/>
      <w:marTop w:val="0"/>
      <w:marBottom w:val="0"/>
      <w:divBdr>
        <w:top w:val="none" w:sz="0" w:space="0" w:color="auto"/>
        <w:left w:val="none" w:sz="0" w:space="0" w:color="auto"/>
        <w:bottom w:val="none" w:sz="0" w:space="0" w:color="auto"/>
        <w:right w:val="none" w:sz="0" w:space="0" w:color="auto"/>
      </w:divBdr>
    </w:div>
    <w:div w:id="580221045">
      <w:bodyDiv w:val="1"/>
      <w:marLeft w:val="0"/>
      <w:marRight w:val="0"/>
      <w:marTop w:val="0"/>
      <w:marBottom w:val="0"/>
      <w:divBdr>
        <w:top w:val="none" w:sz="0" w:space="0" w:color="auto"/>
        <w:left w:val="none" w:sz="0" w:space="0" w:color="auto"/>
        <w:bottom w:val="none" w:sz="0" w:space="0" w:color="auto"/>
        <w:right w:val="none" w:sz="0" w:space="0" w:color="auto"/>
      </w:divBdr>
      <w:divsChild>
        <w:div w:id="92359746">
          <w:marLeft w:val="0"/>
          <w:marRight w:val="0"/>
          <w:marTop w:val="0"/>
          <w:marBottom w:val="0"/>
          <w:divBdr>
            <w:top w:val="none" w:sz="0" w:space="0" w:color="auto"/>
            <w:left w:val="none" w:sz="0" w:space="0" w:color="auto"/>
            <w:bottom w:val="none" w:sz="0" w:space="0" w:color="auto"/>
            <w:right w:val="none" w:sz="0" w:space="0" w:color="auto"/>
          </w:divBdr>
          <w:divsChild>
            <w:div w:id="8319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53647">
      <w:bodyDiv w:val="1"/>
      <w:marLeft w:val="0"/>
      <w:marRight w:val="0"/>
      <w:marTop w:val="0"/>
      <w:marBottom w:val="0"/>
      <w:divBdr>
        <w:top w:val="none" w:sz="0" w:space="0" w:color="auto"/>
        <w:left w:val="none" w:sz="0" w:space="0" w:color="auto"/>
        <w:bottom w:val="none" w:sz="0" w:space="0" w:color="auto"/>
        <w:right w:val="none" w:sz="0" w:space="0" w:color="auto"/>
      </w:divBdr>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98636061">
      <w:bodyDiv w:val="1"/>
      <w:marLeft w:val="0"/>
      <w:marRight w:val="0"/>
      <w:marTop w:val="0"/>
      <w:marBottom w:val="0"/>
      <w:divBdr>
        <w:top w:val="none" w:sz="0" w:space="0" w:color="auto"/>
        <w:left w:val="none" w:sz="0" w:space="0" w:color="auto"/>
        <w:bottom w:val="none" w:sz="0" w:space="0" w:color="auto"/>
        <w:right w:val="none" w:sz="0" w:space="0" w:color="auto"/>
      </w:divBdr>
    </w:div>
    <w:div w:id="599679996">
      <w:bodyDiv w:val="1"/>
      <w:marLeft w:val="0"/>
      <w:marRight w:val="0"/>
      <w:marTop w:val="0"/>
      <w:marBottom w:val="0"/>
      <w:divBdr>
        <w:top w:val="none" w:sz="0" w:space="0" w:color="auto"/>
        <w:left w:val="none" w:sz="0" w:space="0" w:color="auto"/>
        <w:bottom w:val="none" w:sz="0" w:space="0" w:color="auto"/>
        <w:right w:val="none" w:sz="0" w:space="0" w:color="auto"/>
      </w:divBdr>
    </w:div>
    <w:div w:id="604581082">
      <w:bodyDiv w:val="1"/>
      <w:marLeft w:val="0"/>
      <w:marRight w:val="0"/>
      <w:marTop w:val="0"/>
      <w:marBottom w:val="0"/>
      <w:divBdr>
        <w:top w:val="none" w:sz="0" w:space="0" w:color="auto"/>
        <w:left w:val="none" w:sz="0" w:space="0" w:color="auto"/>
        <w:bottom w:val="none" w:sz="0" w:space="0" w:color="auto"/>
        <w:right w:val="none" w:sz="0" w:space="0" w:color="auto"/>
      </w:divBdr>
      <w:divsChild>
        <w:div w:id="1172380946">
          <w:marLeft w:val="0"/>
          <w:marRight w:val="0"/>
          <w:marTop w:val="0"/>
          <w:marBottom w:val="0"/>
          <w:divBdr>
            <w:top w:val="none" w:sz="0" w:space="0" w:color="auto"/>
            <w:left w:val="none" w:sz="0" w:space="0" w:color="auto"/>
            <w:bottom w:val="none" w:sz="0" w:space="0" w:color="auto"/>
            <w:right w:val="none" w:sz="0" w:space="0" w:color="auto"/>
          </w:divBdr>
          <w:divsChild>
            <w:div w:id="2067754037">
              <w:marLeft w:val="0"/>
              <w:marRight w:val="0"/>
              <w:marTop w:val="0"/>
              <w:marBottom w:val="0"/>
              <w:divBdr>
                <w:top w:val="none" w:sz="0" w:space="0" w:color="auto"/>
                <w:left w:val="none" w:sz="0" w:space="0" w:color="auto"/>
                <w:bottom w:val="none" w:sz="0" w:space="0" w:color="auto"/>
                <w:right w:val="none" w:sz="0" w:space="0" w:color="auto"/>
              </w:divBdr>
            </w:div>
          </w:divsChild>
        </w:div>
        <w:div w:id="172576905">
          <w:marLeft w:val="0"/>
          <w:marRight w:val="0"/>
          <w:marTop w:val="0"/>
          <w:marBottom w:val="0"/>
          <w:divBdr>
            <w:top w:val="none" w:sz="0" w:space="0" w:color="auto"/>
            <w:left w:val="none" w:sz="0" w:space="0" w:color="auto"/>
            <w:bottom w:val="none" w:sz="0" w:space="0" w:color="auto"/>
            <w:right w:val="none" w:sz="0" w:space="0" w:color="auto"/>
          </w:divBdr>
          <w:divsChild>
            <w:div w:id="1752850926">
              <w:marLeft w:val="0"/>
              <w:marRight w:val="0"/>
              <w:marTop w:val="0"/>
              <w:marBottom w:val="0"/>
              <w:divBdr>
                <w:top w:val="none" w:sz="0" w:space="0" w:color="auto"/>
                <w:left w:val="none" w:sz="0" w:space="0" w:color="auto"/>
                <w:bottom w:val="none" w:sz="0" w:space="0" w:color="auto"/>
                <w:right w:val="none" w:sz="0" w:space="0" w:color="auto"/>
              </w:divBdr>
            </w:div>
          </w:divsChild>
        </w:div>
        <w:div w:id="1237940129">
          <w:marLeft w:val="0"/>
          <w:marRight w:val="0"/>
          <w:marTop w:val="0"/>
          <w:marBottom w:val="0"/>
          <w:divBdr>
            <w:top w:val="none" w:sz="0" w:space="0" w:color="auto"/>
            <w:left w:val="none" w:sz="0" w:space="0" w:color="auto"/>
            <w:bottom w:val="none" w:sz="0" w:space="0" w:color="auto"/>
            <w:right w:val="none" w:sz="0" w:space="0" w:color="auto"/>
          </w:divBdr>
          <w:divsChild>
            <w:div w:id="521940273">
              <w:marLeft w:val="0"/>
              <w:marRight w:val="0"/>
              <w:marTop w:val="0"/>
              <w:marBottom w:val="0"/>
              <w:divBdr>
                <w:top w:val="none" w:sz="0" w:space="0" w:color="auto"/>
                <w:left w:val="none" w:sz="0" w:space="0" w:color="auto"/>
                <w:bottom w:val="none" w:sz="0" w:space="0" w:color="auto"/>
                <w:right w:val="none" w:sz="0" w:space="0" w:color="auto"/>
              </w:divBdr>
            </w:div>
          </w:divsChild>
        </w:div>
        <w:div w:id="1730303516">
          <w:marLeft w:val="0"/>
          <w:marRight w:val="0"/>
          <w:marTop w:val="0"/>
          <w:marBottom w:val="0"/>
          <w:divBdr>
            <w:top w:val="none" w:sz="0" w:space="0" w:color="auto"/>
            <w:left w:val="none" w:sz="0" w:space="0" w:color="auto"/>
            <w:bottom w:val="none" w:sz="0" w:space="0" w:color="auto"/>
            <w:right w:val="none" w:sz="0" w:space="0" w:color="auto"/>
          </w:divBdr>
          <w:divsChild>
            <w:div w:id="16307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4694">
      <w:bodyDiv w:val="1"/>
      <w:marLeft w:val="0"/>
      <w:marRight w:val="0"/>
      <w:marTop w:val="0"/>
      <w:marBottom w:val="0"/>
      <w:divBdr>
        <w:top w:val="none" w:sz="0" w:space="0" w:color="auto"/>
        <w:left w:val="none" w:sz="0" w:space="0" w:color="auto"/>
        <w:bottom w:val="none" w:sz="0" w:space="0" w:color="auto"/>
        <w:right w:val="none" w:sz="0" w:space="0" w:color="auto"/>
      </w:divBdr>
      <w:divsChild>
        <w:div w:id="429856405">
          <w:marLeft w:val="0"/>
          <w:marRight w:val="0"/>
          <w:marTop w:val="0"/>
          <w:marBottom w:val="0"/>
          <w:divBdr>
            <w:top w:val="none" w:sz="0" w:space="0" w:color="auto"/>
            <w:left w:val="none" w:sz="0" w:space="0" w:color="auto"/>
            <w:bottom w:val="none" w:sz="0" w:space="0" w:color="auto"/>
            <w:right w:val="none" w:sz="0" w:space="0" w:color="auto"/>
          </w:divBdr>
          <w:divsChild>
            <w:div w:id="714626825">
              <w:marLeft w:val="0"/>
              <w:marRight w:val="0"/>
              <w:marTop w:val="0"/>
              <w:marBottom w:val="0"/>
              <w:divBdr>
                <w:top w:val="none" w:sz="0" w:space="0" w:color="auto"/>
                <w:left w:val="none" w:sz="0" w:space="0" w:color="auto"/>
                <w:bottom w:val="none" w:sz="0" w:space="0" w:color="auto"/>
                <w:right w:val="none" w:sz="0" w:space="0" w:color="auto"/>
              </w:divBdr>
            </w:div>
          </w:divsChild>
        </w:div>
        <w:div w:id="691296917">
          <w:marLeft w:val="0"/>
          <w:marRight w:val="0"/>
          <w:marTop w:val="0"/>
          <w:marBottom w:val="0"/>
          <w:divBdr>
            <w:top w:val="none" w:sz="0" w:space="0" w:color="auto"/>
            <w:left w:val="none" w:sz="0" w:space="0" w:color="auto"/>
            <w:bottom w:val="none" w:sz="0" w:space="0" w:color="auto"/>
            <w:right w:val="none" w:sz="0" w:space="0" w:color="auto"/>
          </w:divBdr>
          <w:divsChild>
            <w:div w:id="12636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3133">
      <w:bodyDiv w:val="1"/>
      <w:marLeft w:val="0"/>
      <w:marRight w:val="0"/>
      <w:marTop w:val="0"/>
      <w:marBottom w:val="0"/>
      <w:divBdr>
        <w:top w:val="none" w:sz="0" w:space="0" w:color="auto"/>
        <w:left w:val="none" w:sz="0" w:space="0" w:color="auto"/>
        <w:bottom w:val="none" w:sz="0" w:space="0" w:color="auto"/>
        <w:right w:val="none" w:sz="0" w:space="0" w:color="auto"/>
      </w:divBdr>
    </w:div>
    <w:div w:id="613051744">
      <w:bodyDiv w:val="1"/>
      <w:marLeft w:val="0"/>
      <w:marRight w:val="0"/>
      <w:marTop w:val="0"/>
      <w:marBottom w:val="0"/>
      <w:divBdr>
        <w:top w:val="none" w:sz="0" w:space="0" w:color="auto"/>
        <w:left w:val="none" w:sz="0" w:space="0" w:color="auto"/>
        <w:bottom w:val="none" w:sz="0" w:space="0" w:color="auto"/>
        <w:right w:val="none" w:sz="0" w:space="0" w:color="auto"/>
      </w:divBdr>
    </w:div>
    <w:div w:id="627704371">
      <w:bodyDiv w:val="1"/>
      <w:marLeft w:val="0"/>
      <w:marRight w:val="0"/>
      <w:marTop w:val="0"/>
      <w:marBottom w:val="0"/>
      <w:divBdr>
        <w:top w:val="none" w:sz="0" w:space="0" w:color="auto"/>
        <w:left w:val="none" w:sz="0" w:space="0" w:color="auto"/>
        <w:bottom w:val="none" w:sz="0" w:space="0" w:color="auto"/>
        <w:right w:val="none" w:sz="0" w:space="0" w:color="auto"/>
      </w:divBdr>
      <w:divsChild>
        <w:div w:id="344139497">
          <w:marLeft w:val="0"/>
          <w:marRight w:val="0"/>
          <w:marTop w:val="0"/>
          <w:marBottom w:val="0"/>
          <w:divBdr>
            <w:top w:val="none" w:sz="0" w:space="0" w:color="auto"/>
            <w:left w:val="none" w:sz="0" w:space="0" w:color="auto"/>
            <w:bottom w:val="none" w:sz="0" w:space="0" w:color="auto"/>
            <w:right w:val="none" w:sz="0" w:space="0" w:color="auto"/>
          </w:divBdr>
          <w:divsChild>
            <w:div w:id="179465508">
              <w:marLeft w:val="0"/>
              <w:marRight w:val="0"/>
              <w:marTop w:val="0"/>
              <w:marBottom w:val="0"/>
              <w:divBdr>
                <w:top w:val="none" w:sz="0" w:space="0" w:color="auto"/>
                <w:left w:val="none" w:sz="0" w:space="0" w:color="auto"/>
                <w:bottom w:val="none" w:sz="0" w:space="0" w:color="auto"/>
                <w:right w:val="none" w:sz="0" w:space="0" w:color="auto"/>
              </w:divBdr>
            </w:div>
          </w:divsChild>
        </w:div>
        <w:div w:id="1212765364">
          <w:marLeft w:val="0"/>
          <w:marRight w:val="0"/>
          <w:marTop w:val="0"/>
          <w:marBottom w:val="0"/>
          <w:divBdr>
            <w:top w:val="none" w:sz="0" w:space="0" w:color="auto"/>
            <w:left w:val="none" w:sz="0" w:space="0" w:color="auto"/>
            <w:bottom w:val="none" w:sz="0" w:space="0" w:color="auto"/>
            <w:right w:val="none" w:sz="0" w:space="0" w:color="auto"/>
          </w:divBdr>
          <w:divsChild>
            <w:div w:id="130770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27072">
      <w:bodyDiv w:val="1"/>
      <w:marLeft w:val="0"/>
      <w:marRight w:val="0"/>
      <w:marTop w:val="0"/>
      <w:marBottom w:val="0"/>
      <w:divBdr>
        <w:top w:val="none" w:sz="0" w:space="0" w:color="auto"/>
        <w:left w:val="none" w:sz="0" w:space="0" w:color="auto"/>
        <w:bottom w:val="none" w:sz="0" w:space="0" w:color="auto"/>
        <w:right w:val="none" w:sz="0" w:space="0" w:color="auto"/>
      </w:divBdr>
    </w:div>
    <w:div w:id="630019188">
      <w:bodyDiv w:val="1"/>
      <w:marLeft w:val="0"/>
      <w:marRight w:val="0"/>
      <w:marTop w:val="0"/>
      <w:marBottom w:val="0"/>
      <w:divBdr>
        <w:top w:val="none" w:sz="0" w:space="0" w:color="auto"/>
        <w:left w:val="none" w:sz="0" w:space="0" w:color="auto"/>
        <w:bottom w:val="none" w:sz="0" w:space="0" w:color="auto"/>
        <w:right w:val="none" w:sz="0" w:space="0" w:color="auto"/>
      </w:divBdr>
    </w:div>
    <w:div w:id="630939460">
      <w:bodyDiv w:val="1"/>
      <w:marLeft w:val="0"/>
      <w:marRight w:val="0"/>
      <w:marTop w:val="0"/>
      <w:marBottom w:val="0"/>
      <w:divBdr>
        <w:top w:val="none" w:sz="0" w:space="0" w:color="auto"/>
        <w:left w:val="none" w:sz="0" w:space="0" w:color="auto"/>
        <w:bottom w:val="none" w:sz="0" w:space="0" w:color="auto"/>
        <w:right w:val="none" w:sz="0" w:space="0" w:color="auto"/>
      </w:divBdr>
    </w:div>
    <w:div w:id="632488327">
      <w:bodyDiv w:val="1"/>
      <w:marLeft w:val="0"/>
      <w:marRight w:val="0"/>
      <w:marTop w:val="0"/>
      <w:marBottom w:val="0"/>
      <w:divBdr>
        <w:top w:val="none" w:sz="0" w:space="0" w:color="auto"/>
        <w:left w:val="none" w:sz="0" w:space="0" w:color="auto"/>
        <w:bottom w:val="none" w:sz="0" w:space="0" w:color="auto"/>
        <w:right w:val="none" w:sz="0" w:space="0" w:color="auto"/>
      </w:divBdr>
    </w:div>
    <w:div w:id="632951196">
      <w:bodyDiv w:val="1"/>
      <w:marLeft w:val="0"/>
      <w:marRight w:val="0"/>
      <w:marTop w:val="0"/>
      <w:marBottom w:val="0"/>
      <w:divBdr>
        <w:top w:val="none" w:sz="0" w:space="0" w:color="auto"/>
        <w:left w:val="none" w:sz="0" w:space="0" w:color="auto"/>
        <w:bottom w:val="none" w:sz="0" w:space="0" w:color="auto"/>
        <w:right w:val="none" w:sz="0" w:space="0" w:color="auto"/>
      </w:divBdr>
      <w:divsChild>
        <w:div w:id="302779971">
          <w:marLeft w:val="0"/>
          <w:marRight w:val="0"/>
          <w:marTop w:val="0"/>
          <w:marBottom w:val="0"/>
          <w:divBdr>
            <w:top w:val="none" w:sz="0" w:space="0" w:color="auto"/>
            <w:left w:val="none" w:sz="0" w:space="0" w:color="auto"/>
            <w:bottom w:val="none" w:sz="0" w:space="0" w:color="auto"/>
            <w:right w:val="none" w:sz="0" w:space="0" w:color="auto"/>
          </w:divBdr>
          <w:divsChild>
            <w:div w:id="1532182116">
              <w:marLeft w:val="0"/>
              <w:marRight w:val="0"/>
              <w:marTop w:val="0"/>
              <w:marBottom w:val="0"/>
              <w:divBdr>
                <w:top w:val="none" w:sz="0" w:space="0" w:color="auto"/>
                <w:left w:val="none" w:sz="0" w:space="0" w:color="auto"/>
                <w:bottom w:val="none" w:sz="0" w:space="0" w:color="auto"/>
                <w:right w:val="none" w:sz="0" w:space="0" w:color="auto"/>
              </w:divBdr>
            </w:div>
          </w:divsChild>
        </w:div>
        <w:div w:id="619650220">
          <w:marLeft w:val="0"/>
          <w:marRight w:val="0"/>
          <w:marTop w:val="0"/>
          <w:marBottom w:val="0"/>
          <w:divBdr>
            <w:top w:val="none" w:sz="0" w:space="0" w:color="auto"/>
            <w:left w:val="none" w:sz="0" w:space="0" w:color="auto"/>
            <w:bottom w:val="none" w:sz="0" w:space="0" w:color="auto"/>
            <w:right w:val="none" w:sz="0" w:space="0" w:color="auto"/>
          </w:divBdr>
          <w:divsChild>
            <w:div w:id="200484954">
              <w:marLeft w:val="0"/>
              <w:marRight w:val="0"/>
              <w:marTop w:val="0"/>
              <w:marBottom w:val="0"/>
              <w:divBdr>
                <w:top w:val="none" w:sz="0" w:space="0" w:color="auto"/>
                <w:left w:val="none" w:sz="0" w:space="0" w:color="auto"/>
                <w:bottom w:val="none" w:sz="0" w:space="0" w:color="auto"/>
                <w:right w:val="none" w:sz="0" w:space="0" w:color="auto"/>
              </w:divBdr>
            </w:div>
          </w:divsChild>
        </w:div>
        <w:div w:id="230501080">
          <w:marLeft w:val="0"/>
          <w:marRight w:val="0"/>
          <w:marTop w:val="0"/>
          <w:marBottom w:val="0"/>
          <w:divBdr>
            <w:top w:val="none" w:sz="0" w:space="0" w:color="auto"/>
            <w:left w:val="none" w:sz="0" w:space="0" w:color="auto"/>
            <w:bottom w:val="none" w:sz="0" w:space="0" w:color="auto"/>
            <w:right w:val="none" w:sz="0" w:space="0" w:color="auto"/>
          </w:divBdr>
          <w:divsChild>
            <w:div w:id="11285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50550">
      <w:bodyDiv w:val="1"/>
      <w:marLeft w:val="0"/>
      <w:marRight w:val="0"/>
      <w:marTop w:val="0"/>
      <w:marBottom w:val="0"/>
      <w:divBdr>
        <w:top w:val="none" w:sz="0" w:space="0" w:color="auto"/>
        <w:left w:val="none" w:sz="0" w:space="0" w:color="auto"/>
        <w:bottom w:val="none" w:sz="0" w:space="0" w:color="auto"/>
        <w:right w:val="none" w:sz="0" w:space="0" w:color="auto"/>
      </w:divBdr>
      <w:divsChild>
        <w:div w:id="2081903676">
          <w:marLeft w:val="0"/>
          <w:marRight w:val="0"/>
          <w:marTop w:val="0"/>
          <w:marBottom w:val="0"/>
          <w:divBdr>
            <w:top w:val="none" w:sz="0" w:space="0" w:color="auto"/>
            <w:left w:val="none" w:sz="0" w:space="0" w:color="auto"/>
            <w:bottom w:val="none" w:sz="0" w:space="0" w:color="auto"/>
            <w:right w:val="none" w:sz="0" w:space="0" w:color="auto"/>
          </w:divBdr>
          <w:divsChild>
            <w:div w:id="14914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6381">
      <w:bodyDiv w:val="1"/>
      <w:marLeft w:val="0"/>
      <w:marRight w:val="0"/>
      <w:marTop w:val="0"/>
      <w:marBottom w:val="0"/>
      <w:divBdr>
        <w:top w:val="none" w:sz="0" w:space="0" w:color="auto"/>
        <w:left w:val="none" w:sz="0" w:space="0" w:color="auto"/>
        <w:bottom w:val="none" w:sz="0" w:space="0" w:color="auto"/>
        <w:right w:val="none" w:sz="0" w:space="0" w:color="auto"/>
      </w:divBdr>
    </w:div>
    <w:div w:id="647826302">
      <w:bodyDiv w:val="1"/>
      <w:marLeft w:val="0"/>
      <w:marRight w:val="0"/>
      <w:marTop w:val="0"/>
      <w:marBottom w:val="0"/>
      <w:divBdr>
        <w:top w:val="none" w:sz="0" w:space="0" w:color="auto"/>
        <w:left w:val="none" w:sz="0" w:space="0" w:color="auto"/>
        <w:bottom w:val="none" w:sz="0" w:space="0" w:color="auto"/>
        <w:right w:val="none" w:sz="0" w:space="0" w:color="auto"/>
      </w:divBdr>
    </w:div>
    <w:div w:id="648942321">
      <w:bodyDiv w:val="1"/>
      <w:marLeft w:val="0"/>
      <w:marRight w:val="0"/>
      <w:marTop w:val="0"/>
      <w:marBottom w:val="0"/>
      <w:divBdr>
        <w:top w:val="none" w:sz="0" w:space="0" w:color="auto"/>
        <w:left w:val="none" w:sz="0" w:space="0" w:color="auto"/>
        <w:bottom w:val="none" w:sz="0" w:space="0" w:color="auto"/>
        <w:right w:val="none" w:sz="0" w:space="0" w:color="auto"/>
      </w:divBdr>
      <w:divsChild>
        <w:div w:id="1247500949">
          <w:marLeft w:val="0"/>
          <w:marRight w:val="0"/>
          <w:marTop w:val="0"/>
          <w:marBottom w:val="0"/>
          <w:divBdr>
            <w:top w:val="none" w:sz="0" w:space="0" w:color="auto"/>
            <w:left w:val="none" w:sz="0" w:space="0" w:color="auto"/>
            <w:bottom w:val="none" w:sz="0" w:space="0" w:color="auto"/>
            <w:right w:val="none" w:sz="0" w:space="0" w:color="auto"/>
          </w:divBdr>
          <w:divsChild>
            <w:div w:id="649289169">
              <w:marLeft w:val="0"/>
              <w:marRight w:val="0"/>
              <w:marTop w:val="0"/>
              <w:marBottom w:val="0"/>
              <w:divBdr>
                <w:top w:val="none" w:sz="0" w:space="0" w:color="auto"/>
                <w:left w:val="none" w:sz="0" w:space="0" w:color="auto"/>
                <w:bottom w:val="none" w:sz="0" w:space="0" w:color="auto"/>
                <w:right w:val="none" w:sz="0" w:space="0" w:color="auto"/>
              </w:divBdr>
            </w:div>
          </w:divsChild>
        </w:div>
        <w:div w:id="1859273556">
          <w:marLeft w:val="0"/>
          <w:marRight w:val="0"/>
          <w:marTop w:val="0"/>
          <w:marBottom w:val="0"/>
          <w:divBdr>
            <w:top w:val="none" w:sz="0" w:space="0" w:color="auto"/>
            <w:left w:val="none" w:sz="0" w:space="0" w:color="auto"/>
            <w:bottom w:val="none" w:sz="0" w:space="0" w:color="auto"/>
            <w:right w:val="none" w:sz="0" w:space="0" w:color="auto"/>
          </w:divBdr>
          <w:divsChild>
            <w:div w:id="1888180373">
              <w:marLeft w:val="0"/>
              <w:marRight w:val="0"/>
              <w:marTop w:val="0"/>
              <w:marBottom w:val="0"/>
              <w:divBdr>
                <w:top w:val="none" w:sz="0" w:space="0" w:color="auto"/>
                <w:left w:val="none" w:sz="0" w:space="0" w:color="auto"/>
                <w:bottom w:val="none" w:sz="0" w:space="0" w:color="auto"/>
                <w:right w:val="none" w:sz="0" w:space="0" w:color="auto"/>
              </w:divBdr>
            </w:div>
          </w:divsChild>
        </w:div>
        <w:div w:id="1225604783">
          <w:marLeft w:val="0"/>
          <w:marRight w:val="0"/>
          <w:marTop w:val="0"/>
          <w:marBottom w:val="0"/>
          <w:divBdr>
            <w:top w:val="none" w:sz="0" w:space="0" w:color="auto"/>
            <w:left w:val="none" w:sz="0" w:space="0" w:color="auto"/>
            <w:bottom w:val="none" w:sz="0" w:space="0" w:color="auto"/>
            <w:right w:val="none" w:sz="0" w:space="0" w:color="auto"/>
          </w:divBdr>
          <w:divsChild>
            <w:div w:id="937104761">
              <w:marLeft w:val="0"/>
              <w:marRight w:val="0"/>
              <w:marTop w:val="0"/>
              <w:marBottom w:val="0"/>
              <w:divBdr>
                <w:top w:val="none" w:sz="0" w:space="0" w:color="auto"/>
                <w:left w:val="none" w:sz="0" w:space="0" w:color="auto"/>
                <w:bottom w:val="none" w:sz="0" w:space="0" w:color="auto"/>
                <w:right w:val="none" w:sz="0" w:space="0" w:color="auto"/>
              </w:divBdr>
            </w:div>
          </w:divsChild>
        </w:div>
        <w:div w:id="1456562634">
          <w:marLeft w:val="0"/>
          <w:marRight w:val="0"/>
          <w:marTop w:val="0"/>
          <w:marBottom w:val="0"/>
          <w:divBdr>
            <w:top w:val="none" w:sz="0" w:space="0" w:color="auto"/>
            <w:left w:val="none" w:sz="0" w:space="0" w:color="auto"/>
            <w:bottom w:val="none" w:sz="0" w:space="0" w:color="auto"/>
            <w:right w:val="none" w:sz="0" w:space="0" w:color="auto"/>
          </w:divBdr>
          <w:divsChild>
            <w:div w:id="442961870">
              <w:marLeft w:val="0"/>
              <w:marRight w:val="0"/>
              <w:marTop w:val="0"/>
              <w:marBottom w:val="0"/>
              <w:divBdr>
                <w:top w:val="none" w:sz="0" w:space="0" w:color="auto"/>
                <w:left w:val="none" w:sz="0" w:space="0" w:color="auto"/>
                <w:bottom w:val="none" w:sz="0" w:space="0" w:color="auto"/>
                <w:right w:val="none" w:sz="0" w:space="0" w:color="auto"/>
              </w:divBdr>
            </w:div>
          </w:divsChild>
        </w:div>
        <w:div w:id="357778146">
          <w:marLeft w:val="0"/>
          <w:marRight w:val="0"/>
          <w:marTop w:val="0"/>
          <w:marBottom w:val="0"/>
          <w:divBdr>
            <w:top w:val="none" w:sz="0" w:space="0" w:color="auto"/>
            <w:left w:val="none" w:sz="0" w:space="0" w:color="auto"/>
            <w:bottom w:val="none" w:sz="0" w:space="0" w:color="auto"/>
            <w:right w:val="none" w:sz="0" w:space="0" w:color="auto"/>
          </w:divBdr>
          <w:divsChild>
            <w:div w:id="1529492961">
              <w:marLeft w:val="0"/>
              <w:marRight w:val="0"/>
              <w:marTop w:val="0"/>
              <w:marBottom w:val="0"/>
              <w:divBdr>
                <w:top w:val="none" w:sz="0" w:space="0" w:color="auto"/>
                <w:left w:val="none" w:sz="0" w:space="0" w:color="auto"/>
                <w:bottom w:val="none" w:sz="0" w:space="0" w:color="auto"/>
                <w:right w:val="none" w:sz="0" w:space="0" w:color="auto"/>
              </w:divBdr>
            </w:div>
          </w:divsChild>
        </w:div>
        <w:div w:id="1407149994">
          <w:marLeft w:val="0"/>
          <w:marRight w:val="0"/>
          <w:marTop w:val="0"/>
          <w:marBottom w:val="0"/>
          <w:divBdr>
            <w:top w:val="none" w:sz="0" w:space="0" w:color="auto"/>
            <w:left w:val="none" w:sz="0" w:space="0" w:color="auto"/>
            <w:bottom w:val="none" w:sz="0" w:space="0" w:color="auto"/>
            <w:right w:val="none" w:sz="0" w:space="0" w:color="auto"/>
          </w:divBdr>
          <w:divsChild>
            <w:div w:id="360086072">
              <w:marLeft w:val="0"/>
              <w:marRight w:val="0"/>
              <w:marTop w:val="0"/>
              <w:marBottom w:val="0"/>
              <w:divBdr>
                <w:top w:val="none" w:sz="0" w:space="0" w:color="auto"/>
                <w:left w:val="none" w:sz="0" w:space="0" w:color="auto"/>
                <w:bottom w:val="none" w:sz="0" w:space="0" w:color="auto"/>
                <w:right w:val="none" w:sz="0" w:space="0" w:color="auto"/>
              </w:divBdr>
            </w:div>
          </w:divsChild>
        </w:div>
        <w:div w:id="1152023739">
          <w:marLeft w:val="0"/>
          <w:marRight w:val="0"/>
          <w:marTop w:val="0"/>
          <w:marBottom w:val="0"/>
          <w:divBdr>
            <w:top w:val="none" w:sz="0" w:space="0" w:color="auto"/>
            <w:left w:val="none" w:sz="0" w:space="0" w:color="auto"/>
            <w:bottom w:val="none" w:sz="0" w:space="0" w:color="auto"/>
            <w:right w:val="none" w:sz="0" w:space="0" w:color="auto"/>
          </w:divBdr>
          <w:divsChild>
            <w:div w:id="1053575688">
              <w:marLeft w:val="0"/>
              <w:marRight w:val="0"/>
              <w:marTop w:val="0"/>
              <w:marBottom w:val="0"/>
              <w:divBdr>
                <w:top w:val="none" w:sz="0" w:space="0" w:color="auto"/>
                <w:left w:val="none" w:sz="0" w:space="0" w:color="auto"/>
                <w:bottom w:val="none" w:sz="0" w:space="0" w:color="auto"/>
                <w:right w:val="none" w:sz="0" w:space="0" w:color="auto"/>
              </w:divBdr>
            </w:div>
          </w:divsChild>
        </w:div>
        <w:div w:id="71514919">
          <w:marLeft w:val="0"/>
          <w:marRight w:val="0"/>
          <w:marTop w:val="0"/>
          <w:marBottom w:val="0"/>
          <w:divBdr>
            <w:top w:val="none" w:sz="0" w:space="0" w:color="auto"/>
            <w:left w:val="none" w:sz="0" w:space="0" w:color="auto"/>
            <w:bottom w:val="none" w:sz="0" w:space="0" w:color="auto"/>
            <w:right w:val="none" w:sz="0" w:space="0" w:color="auto"/>
          </w:divBdr>
          <w:divsChild>
            <w:div w:id="831719811">
              <w:marLeft w:val="0"/>
              <w:marRight w:val="0"/>
              <w:marTop w:val="0"/>
              <w:marBottom w:val="0"/>
              <w:divBdr>
                <w:top w:val="none" w:sz="0" w:space="0" w:color="auto"/>
                <w:left w:val="none" w:sz="0" w:space="0" w:color="auto"/>
                <w:bottom w:val="none" w:sz="0" w:space="0" w:color="auto"/>
                <w:right w:val="none" w:sz="0" w:space="0" w:color="auto"/>
              </w:divBdr>
            </w:div>
          </w:divsChild>
        </w:div>
        <w:div w:id="836110895">
          <w:marLeft w:val="0"/>
          <w:marRight w:val="0"/>
          <w:marTop w:val="0"/>
          <w:marBottom w:val="0"/>
          <w:divBdr>
            <w:top w:val="none" w:sz="0" w:space="0" w:color="auto"/>
            <w:left w:val="none" w:sz="0" w:space="0" w:color="auto"/>
            <w:bottom w:val="none" w:sz="0" w:space="0" w:color="auto"/>
            <w:right w:val="none" w:sz="0" w:space="0" w:color="auto"/>
          </w:divBdr>
          <w:divsChild>
            <w:div w:id="13148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141450">
      <w:bodyDiv w:val="1"/>
      <w:marLeft w:val="0"/>
      <w:marRight w:val="0"/>
      <w:marTop w:val="0"/>
      <w:marBottom w:val="0"/>
      <w:divBdr>
        <w:top w:val="none" w:sz="0" w:space="0" w:color="auto"/>
        <w:left w:val="none" w:sz="0" w:space="0" w:color="auto"/>
        <w:bottom w:val="none" w:sz="0" w:space="0" w:color="auto"/>
        <w:right w:val="none" w:sz="0" w:space="0" w:color="auto"/>
      </w:divBdr>
    </w:div>
    <w:div w:id="650476230">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2026593">
      <w:bodyDiv w:val="1"/>
      <w:marLeft w:val="0"/>
      <w:marRight w:val="0"/>
      <w:marTop w:val="0"/>
      <w:marBottom w:val="0"/>
      <w:divBdr>
        <w:top w:val="none" w:sz="0" w:space="0" w:color="auto"/>
        <w:left w:val="none" w:sz="0" w:space="0" w:color="auto"/>
        <w:bottom w:val="none" w:sz="0" w:space="0" w:color="auto"/>
        <w:right w:val="none" w:sz="0" w:space="0" w:color="auto"/>
      </w:divBdr>
    </w:div>
    <w:div w:id="652762390">
      <w:bodyDiv w:val="1"/>
      <w:marLeft w:val="0"/>
      <w:marRight w:val="0"/>
      <w:marTop w:val="0"/>
      <w:marBottom w:val="0"/>
      <w:divBdr>
        <w:top w:val="none" w:sz="0" w:space="0" w:color="auto"/>
        <w:left w:val="none" w:sz="0" w:space="0" w:color="auto"/>
        <w:bottom w:val="none" w:sz="0" w:space="0" w:color="auto"/>
        <w:right w:val="none" w:sz="0" w:space="0" w:color="auto"/>
      </w:divBdr>
    </w:div>
    <w:div w:id="653335229">
      <w:bodyDiv w:val="1"/>
      <w:marLeft w:val="0"/>
      <w:marRight w:val="0"/>
      <w:marTop w:val="0"/>
      <w:marBottom w:val="0"/>
      <w:divBdr>
        <w:top w:val="none" w:sz="0" w:space="0" w:color="auto"/>
        <w:left w:val="none" w:sz="0" w:space="0" w:color="auto"/>
        <w:bottom w:val="none" w:sz="0" w:space="0" w:color="auto"/>
        <w:right w:val="none" w:sz="0" w:space="0" w:color="auto"/>
      </w:divBdr>
    </w:div>
    <w:div w:id="659306334">
      <w:bodyDiv w:val="1"/>
      <w:marLeft w:val="0"/>
      <w:marRight w:val="0"/>
      <w:marTop w:val="0"/>
      <w:marBottom w:val="0"/>
      <w:divBdr>
        <w:top w:val="none" w:sz="0" w:space="0" w:color="auto"/>
        <w:left w:val="none" w:sz="0" w:space="0" w:color="auto"/>
        <w:bottom w:val="none" w:sz="0" w:space="0" w:color="auto"/>
        <w:right w:val="none" w:sz="0" w:space="0" w:color="auto"/>
      </w:divBdr>
    </w:div>
    <w:div w:id="659892692">
      <w:bodyDiv w:val="1"/>
      <w:marLeft w:val="0"/>
      <w:marRight w:val="0"/>
      <w:marTop w:val="0"/>
      <w:marBottom w:val="0"/>
      <w:divBdr>
        <w:top w:val="none" w:sz="0" w:space="0" w:color="auto"/>
        <w:left w:val="none" w:sz="0" w:space="0" w:color="auto"/>
        <w:bottom w:val="none" w:sz="0" w:space="0" w:color="auto"/>
        <w:right w:val="none" w:sz="0" w:space="0" w:color="auto"/>
      </w:divBdr>
    </w:div>
    <w:div w:id="660158544">
      <w:bodyDiv w:val="1"/>
      <w:marLeft w:val="0"/>
      <w:marRight w:val="0"/>
      <w:marTop w:val="0"/>
      <w:marBottom w:val="0"/>
      <w:divBdr>
        <w:top w:val="none" w:sz="0" w:space="0" w:color="auto"/>
        <w:left w:val="none" w:sz="0" w:space="0" w:color="auto"/>
        <w:bottom w:val="none" w:sz="0" w:space="0" w:color="auto"/>
        <w:right w:val="none" w:sz="0" w:space="0" w:color="auto"/>
      </w:divBdr>
    </w:div>
    <w:div w:id="666831199">
      <w:bodyDiv w:val="1"/>
      <w:marLeft w:val="0"/>
      <w:marRight w:val="0"/>
      <w:marTop w:val="0"/>
      <w:marBottom w:val="0"/>
      <w:divBdr>
        <w:top w:val="none" w:sz="0" w:space="0" w:color="auto"/>
        <w:left w:val="none" w:sz="0" w:space="0" w:color="auto"/>
        <w:bottom w:val="none" w:sz="0" w:space="0" w:color="auto"/>
        <w:right w:val="none" w:sz="0" w:space="0" w:color="auto"/>
      </w:divBdr>
    </w:div>
    <w:div w:id="673724217">
      <w:bodyDiv w:val="1"/>
      <w:marLeft w:val="0"/>
      <w:marRight w:val="0"/>
      <w:marTop w:val="0"/>
      <w:marBottom w:val="0"/>
      <w:divBdr>
        <w:top w:val="none" w:sz="0" w:space="0" w:color="auto"/>
        <w:left w:val="none" w:sz="0" w:space="0" w:color="auto"/>
        <w:bottom w:val="none" w:sz="0" w:space="0" w:color="auto"/>
        <w:right w:val="none" w:sz="0" w:space="0" w:color="auto"/>
      </w:divBdr>
    </w:div>
    <w:div w:id="680356857">
      <w:bodyDiv w:val="1"/>
      <w:marLeft w:val="0"/>
      <w:marRight w:val="0"/>
      <w:marTop w:val="0"/>
      <w:marBottom w:val="0"/>
      <w:divBdr>
        <w:top w:val="none" w:sz="0" w:space="0" w:color="auto"/>
        <w:left w:val="none" w:sz="0" w:space="0" w:color="auto"/>
        <w:bottom w:val="none" w:sz="0" w:space="0" w:color="auto"/>
        <w:right w:val="none" w:sz="0" w:space="0" w:color="auto"/>
      </w:divBdr>
    </w:div>
    <w:div w:id="682169680">
      <w:bodyDiv w:val="1"/>
      <w:marLeft w:val="0"/>
      <w:marRight w:val="0"/>
      <w:marTop w:val="0"/>
      <w:marBottom w:val="0"/>
      <w:divBdr>
        <w:top w:val="none" w:sz="0" w:space="0" w:color="auto"/>
        <w:left w:val="none" w:sz="0" w:space="0" w:color="auto"/>
        <w:bottom w:val="none" w:sz="0" w:space="0" w:color="auto"/>
        <w:right w:val="none" w:sz="0" w:space="0" w:color="auto"/>
      </w:divBdr>
    </w:div>
    <w:div w:id="682366066">
      <w:bodyDiv w:val="1"/>
      <w:marLeft w:val="0"/>
      <w:marRight w:val="0"/>
      <w:marTop w:val="0"/>
      <w:marBottom w:val="0"/>
      <w:divBdr>
        <w:top w:val="none" w:sz="0" w:space="0" w:color="auto"/>
        <w:left w:val="none" w:sz="0" w:space="0" w:color="auto"/>
        <w:bottom w:val="none" w:sz="0" w:space="0" w:color="auto"/>
        <w:right w:val="none" w:sz="0" w:space="0" w:color="auto"/>
      </w:divBdr>
    </w:div>
    <w:div w:id="687753218">
      <w:bodyDiv w:val="1"/>
      <w:marLeft w:val="0"/>
      <w:marRight w:val="0"/>
      <w:marTop w:val="0"/>
      <w:marBottom w:val="0"/>
      <w:divBdr>
        <w:top w:val="none" w:sz="0" w:space="0" w:color="auto"/>
        <w:left w:val="none" w:sz="0" w:space="0" w:color="auto"/>
        <w:bottom w:val="none" w:sz="0" w:space="0" w:color="auto"/>
        <w:right w:val="none" w:sz="0" w:space="0" w:color="auto"/>
      </w:divBdr>
    </w:div>
    <w:div w:id="688875200">
      <w:bodyDiv w:val="1"/>
      <w:marLeft w:val="0"/>
      <w:marRight w:val="0"/>
      <w:marTop w:val="0"/>
      <w:marBottom w:val="0"/>
      <w:divBdr>
        <w:top w:val="none" w:sz="0" w:space="0" w:color="auto"/>
        <w:left w:val="none" w:sz="0" w:space="0" w:color="auto"/>
        <w:bottom w:val="none" w:sz="0" w:space="0" w:color="auto"/>
        <w:right w:val="none" w:sz="0" w:space="0" w:color="auto"/>
      </w:divBdr>
    </w:div>
    <w:div w:id="690029661">
      <w:bodyDiv w:val="1"/>
      <w:marLeft w:val="0"/>
      <w:marRight w:val="0"/>
      <w:marTop w:val="0"/>
      <w:marBottom w:val="0"/>
      <w:divBdr>
        <w:top w:val="none" w:sz="0" w:space="0" w:color="auto"/>
        <w:left w:val="none" w:sz="0" w:space="0" w:color="auto"/>
        <w:bottom w:val="none" w:sz="0" w:space="0" w:color="auto"/>
        <w:right w:val="none" w:sz="0" w:space="0" w:color="auto"/>
      </w:divBdr>
    </w:div>
    <w:div w:id="692728253">
      <w:bodyDiv w:val="1"/>
      <w:marLeft w:val="0"/>
      <w:marRight w:val="0"/>
      <w:marTop w:val="0"/>
      <w:marBottom w:val="0"/>
      <w:divBdr>
        <w:top w:val="none" w:sz="0" w:space="0" w:color="auto"/>
        <w:left w:val="none" w:sz="0" w:space="0" w:color="auto"/>
        <w:bottom w:val="none" w:sz="0" w:space="0" w:color="auto"/>
        <w:right w:val="none" w:sz="0" w:space="0" w:color="auto"/>
      </w:divBdr>
    </w:div>
    <w:div w:id="693580867">
      <w:bodyDiv w:val="1"/>
      <w:marLeft w:val="0"/>
      <w:marRight w:val="0"/>
      <w:marTop w:val="0"/>
      <w:marBottom w:val="0"/>
      <w:divBdr>
        <w:top w:val="none" w:sz="0" w:space="0" w:color="auto"/>
        <w:left w:val="none" w:sz="0" w:space="0" w:color="auto"/>
        <w:bottom w:val="none" w:sz="0" w:space="0" w:color="auto"/>
        <w:right w:val="none" w:sz="0" w:space="0" w:color="auto"/>
      </w:divBdr>
    </w:div>
    <w:div w:id="696659756">
      <w:bodyDiv w:val="1"/>
      <w:marLeft w:val="0"/>
      <w:marRight w:val="0"/>
      <w:marTop w:val="0"/>
      <w:marBottom w:val="0"/>
      <w:divBdr>
        <w:top w:val="none" w:sz="0" w:space="0" w:color="auto"/>
        <w:left w:val="none" w:sz="0" w:space="0" w:color="auto"/>
        <w:bottom w:val="none" w:sz="0" w:space="0" w:color="auto"/>
        <w:right w:val="none" w:sz="0" w:space="0" w:color="auto"/>
      </w:divBdr>
      <w:divsChild>
        <w:div w:id="2025475338">
          <w:marLeft w:val="0"/>
          <w:marRight w:val="0"/>
          <w:marTop w:val="0"/>
          <w:marBottom w:val="0"/>
          <w:divBdr>
            <w:top w:val="none" w:sz="0" w:space="0" w:color="auto"/>
            <w:left w:val="none" w:sz="0" w:space="0" w:color="auto"/>
            <w:bottom w:val="none" w:sz="0" w:space="0" w:color="auto"/>
            <w:right w:val="none" w:sz="0" w:space="0" w:color="auto"/>
          </w:divBdr>
          <w:divsChild>
            <w:div w:id="770862020">
              <w:marLeft w:val="0"/>
              <w:marRight w:val="0"/>
              <w:marTop w:val="0"/>
              <w:marBottom w:val="0"/>
              <w:divBdr>
                <w:top w:val="none" w:sz="0" w:space="0" w:color="auto"/>
                <w:left w:val="none" w:sz="0" w:space="0" w:color="auto"/>
                <w:bottom w:val="none" w:sz="0" w:space="0" w:color="auto"/>
                <w:right w:val="none" w:sz="0" w:space="0" w:color="auto"/>
              </w:divBdr>
            </w:div>
          </w:divsChild>
        </w:div>
        <w:div w:id="1866139540">
          <w:marLeft w:val="0"/>
          <w:marRight w:val="0"/>
          <w:marTop w:val="0"/>
          <w:marBottom w:val="0"/>
          <w:divBdr>
            <w:top w:val="none" w:sz="0" w:space="0" w:color="auto"/>
            <w:left w:val="none" w:sz="0" w:space="0" w:color="auto"/>
            <w:bottom w:val="none" w:sz="0" w:space="0" w:color="auto"/>
            <w:right w:val="none" w:sz="0" w:space="0" w:color="auto"/>
          </w:divBdr>
          <w:divsChild>
            <w:div w:id="1919707520">
              <w:marLeft w:val="0"/>
              <w:marRight w:val="0"/>
              <w:marTop w:val="0"/>
              <w:marBottom w:val="0"/>
              <w:divBdr>
                <w:top w:val="none" w:sz="0" w:space="0" w:color="auto"/>
                <w:left w:val="none" w:sz="0" w:space="0" w:color="auto"/>
                <w:bottom w:val="none" w:sz="0" w:space="0" w:color="auto"/>
                <w:right w:val="none" w:sz="0" w:space="0" w:color="auto"/>
              </w:divBdr>
            </w:div>
          </w:divsChild>
        </w:div>
        <w:div w:id="742877119">
          <w:marLeft w:val="0"/>
          <w:marRight w:val="0"/>
          <w:marTop w:val="0"/>
          <w:marBottom w:val="0"/>
          <w:divBdr>
            <w:top w:val="none" w:sz="0" w:space="0" w:color="auto"/>
            <w:left w:val="none" w:sz="0" w:space="0" w:color="auto"/>
            <w:bottom w:val="none" w:sz="0" w:space="0" w:color="auto"/>
            <w:right w:val="none" w:sz="0" w:space="0" w:color="auto"/>
          </w:divBdr>
          <w:divsChild>
            <w:div w:id="879440340">
              <w:marLeft w:val="0"/>
              <w:marRight w:val="0"/>
              <w:marTop w:val="0"/>
              <w:marBottom w:val="0"/>
              <w:divBdr>
                <w:top w:val="none" w:sz="0" w:space="0" w:color="auto"/>
                <w:left w:val="none" w:sz="0" w:space="0" w:color="auto"/>
                <w:bottom w:val="none" w:sz="0" w:space="0" w:color="auto"/>
                <w:right w:val="none" w:sz="0" w:space="0" w:color="auto"/>
              </w:divBdr>
            </w:div>
          </w:divsChild>
        </w:div>
        <w:div w:id="278805084">
          <w:marLeft w:val="0"/>
          <w:marRight w:val="0"/>
          <w:marTop w:val="0"/>
          <w:marBottom w:val="0"/>
          <w:divBdr>
            <w:top w:val="none" w:sz="0" w:space="0" w:color="auto"/>
            <w:left w:val="none" w:sz="0" w:space="0" w:color="auto"/>
            <w:bottom w:val="none" w:sz="0" w:space="0" w:color="auto"/>
            <w:right w:val="none" w:sz="0" w:space="0" w:color="auto"/>
          </w:divBdr>
          <w:divsChild>
            <w:div w:id="751700840">
              <w:marLeft w:val="0"/>
              <w:marRight w:val="0"/>
              <w:marTop w:val="0"/>
              <w:marBottom w:val="0"/>
              <w:divBdr>
                <w:top w:val="none" w:sz="0" w:space="0" w:color="auto"/>
                <w:left w:val="none" w:sz="0" w:space="0" w:color="auto"/>
                <w:bottom w:val="none" w:sz="0" w:space="0" w:color="auto"/>
                <w:right w:val="none" w:sz="0" w:space="0" w:color="auto"/>
              </w:divBdr>
            </w:div>
          </w:divsChild>
        </w:div>
        <w:div w:id="329407340">
          <w:marLeft w:val="0"/>
          <w:marRight w:val="0"/>
          <w:marTop w:val="0"/>
          <w:marBottom w:val="0"/>
          <w:divBdr>
            <w:top w:val="none" w:sz="0" w:space="0" w:color="auto"/>
            <w:left w:val="none" w:sz="0" w:space="0" w:color="auto"/>
            <w:bottom w:val="none" w:sz="0" w:space="0" w:color="auto"/>
            <w:right w:val="none" w:sz="0" w:space="0" w:color="auto"/>
          </w:divBdr>
          <w:divsChild>
            <w:div w:id="1061948287">
              <w:marLeft w:val="0"/>
              <w:marRight w:val="0"/>
              <w:marTop w:val="0"/>
              <w:marBottom w:val="0"/>
              <w:divBdr>
                <w:top w:val="none" w:sz="0" w:space="0" w:color="auto"/>
                <w:left w:val="none" w:sz="0" w:space="0" w:color="auto"/>
                <w:bottom w:val="none" w:sz="0" w:space="0" w:color="auto"/>
                <w:right w:val="none" w:sz="0" w:space="0" w:color="auto"/>
              </w:divBdr>
            </w:div>
          </w:divsChild>
        </w:div>
        <w:div w:id="775101395">
          <w:marLeft w:val="0"/>
          <w:marRight w:val="0"/>
          <w:marTop w:val="0"/>
          <w:marBottom w:val="0"/>
          <w:divBdr>
            <w:top w:val="none" w:sz="0" w:space="0" w:color="auto"/>
            <w:left w:val="none" w:sz="0" w:space="0" w:color="auto"/>
            <w:bottom w:val="none" w:sz="0" w:space="0" w:color="auto"/>
            <w:right w:val="none" w:sz="0" w:space="0" w:color="auto"/>
          </w:divBdr>
          <w:divsChild>
            <w:div w:id="1091700324">
              <w:marLeft w:val="0"/>
              <w:marRight w:val="0"/>
              <w:marTop w:val="0"/>
              <w:marBottom w:val="0"/>
              <w:divBdr>
                <w:top w:val="none" w:sz="0" w:space="0" w:color="auto"/>
                <w:left w:val="none" w:sz="0" w:space="0" w:color="auto"/>
                <w:bottom w:val="none" w:sz="0" w:space="0" w:color="auto"/>
                <w:right w:val="none" w:sz="0" w:space="0" w:color="auto"/>
              </w:divBdr>
            </w:div>
          </w:divsChild>
        </w:div>
        <w:div w:id="1502087632">
          <w:marLeft w:val="0"/>
          <w:marRight w:val="0"/>
          <w:marTop w:val="0"/>
          <w:marBottom w:val="0"/>
          <w:divBdr>
            <w:top w:val="none" w:sz="0" w:space="0" w:color="auto"/>
            <w:left w:val="none" w:sz="0" w:space="0" w:color="auto"/>
            <w:bottom w:val="none" w:sz="0" w:space="0" w:color="auto"/>
            <w:right w:val="none" w:sz="0" w:space="0" w:color="auto"/>
          </w:divBdr>
          <w:divsChild>
            <w:div w:id="816192179">
              <w:marLeft w:val="0"/>
              <w:marRight w:val="0"/>
              <w:marTop w:val="0"/>
              <w:marBottom w:val="0"/>
              <w:divBdr>
                <w:top w:val="none" w:sz="0" w:space="0" w:color="auto"/>
                <w:left w:val="none" w:sz="0" w:space="0" w:color="auto"/>
                <w:bottom w:val="none" w:sz="0" w:space="0" w:color="auto"/>
                <w:right w:val="none" w:sz="0" w:space="0" w:color="auto"/>
              </w:divBdr>
            </w:div>
          </w:divsChild>
        </w:div>
        <w:div w:id="58022608">
          <w:marLeft w:val="0"/>
          <w:marRight w:val="0"/>
          <w:marTop w:val="0"/>
          <w:marBottom w:val="0"/>
          <w:divBdr>
            <w:top w:val="none" w:sz="0" w:space="0" w:color="auto"/>
            <w:left w:val="none" w:sz="0" w:space="0" w:color="auto"/>
            <w:bottom w:val="none" w:sz="0" w:space="0" w:color="auto"/>
            <w:right w:val="none" w:sz="0" w:space="0" w:color="auto"/>
          </w:divBdr>
          <w:divsChild>
            <w:div w:id="504323976">
              <w:marLeft w:val="0"/>
              <w:marRight w:val="0"/>
              <w:marTop w:val="0"/>
              <w:marBottom w:val="0"/>
              <w:divBdr>
                <w:top w:val="none" w:sz="0" w:space="0" w:color="auto"/>
                <w:left w:val="none" w:sz="0" w:space="0" w:color="auto"/>
                <w:bottom w:val="none" w:sz="0" w:space="0" w:color="auto"/>
                <w:right w:val="none" w:sz="0" w:space="0" w:color="auto"/>
              </w:divBdr>
            </w:div>
          </w:divsChild>
        </w:div>
        <w:div w:id="367217987">
          <w:marLeft w:val="0"/>
          <w:marRight w:val="0"/>
          <w:marTop w:val="0"/>
          <w:marBottom w:val="0"/>
          <w:divBdr>
            <w:top w:val="none" w:sz="0" w:space="0" w:color="auto"/>
            <w:left w:val="none" w:sz="0" w:space="0" w:color="auto"/>
            <w:bottom w:val="none" w:sz="0" w:space="0" w:color="auto"/>
            <w:right w:val="none" w:sz="0" w:space="0" w:color="auto"/>
          </w:divBdr>
          <w:divsChild>
            <w:div w:id="1223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24214">
      <w:bodyDiv w:val="1"/>
      <w:marLeft w:val="0"/>
      <w:marRight w:val="0"/>
      <w:marTop w:val="0"/>
      <w:marBottom w:val="0"/>
      <w:divBdr>
        <w:top w:val="none" w:sz="0" w:space="0" w:color="auto"/>
        <w:left w:val="none" w:sz="0" w:space="0" w:color="auto"/>
        <w:bottom w:val="none" w:sz="0" w:space="0" w:color="auto"/>
        <w:right w:val="none" w:sz="0" w:space="0" w:color="auto"/>
      </w:divBdr>
    </w:div>
    <w:div w:id="698357185">
      <w:bodyDiv w:val="1"/>
      <w:marLeft w:val="0"/>
      <w:marRight w:val="0"/>
      <w:marTop w:val="0"/>
      <w:marBottom w:val="0"/>
      <w:divBdr>
        <w:top w:val="none" w:sz="0" w:space="0" w:color="auto"/>
        <w:left w:val="none" w:sz="0" w:space="0" w:color="auto"/>
        <w:bottom w:val="none" w:sz="0" w:space="0" w:color="auto"/>
        <w:right w:val="none" w:sz="0" w:space="0" w:color="auto"/>
      </w:divBdr>
    </w:div>
    <w:div w:id="699938877">
      <w:bodyDiv w:val="1"/>
      <w:marLeft w:val="0"/>
      <w:marRight w:val="0"/>
      <w:marTop w:val="0"/>
      <w:marBottom w:val="0"/>
      <w:divBdr>
        <w:top w:val="none" w:sz="0" w:space="0" w:color="auto"/>
        <w:left w:val="none" w:sz="0" w:space="0" w:color="auto"/>
        <w:bottom w:val="none" w:sz="0" w:space="0" w:color="auto"/>
        <w:right w:val="none" w:sz="0" w:space="0" w:color="auto"/>
      </w:divBdr>
    </w:div>
    <w:div w:id="699938914">
      <w:bodyDiv w:val="1"/>
      <w:marLeft w:val="0"/>
      <w:marRight w:val="0"/>
      <w:marTop w:val="0"/>
      <w:marBottom w:val="0"/>
      <w:divBdr>
        <w:top w:val="none" w:sz="0" w:space="0" w:color="auto"/>
        <w:left w:val="none" w:sz="0" w:space="0" w:color="auto"/>
        <w:bottom w:val="none" w:sz="0" w:space="0" w:color="auto"/>
        <w:right w:val="none" w:sz="0" w:space="0" w:color="auto"/>
      </w:divBdr>
    </w:div>
    <w:div w:id="703485727">
      <w:bodyDiv w:val="1"/>
      <w:marLeft w:val="0"/>
      <w:marRight w:val="0"/>
      <w:marTop w:val="0"/>
      <w:marBottom w:val="0"/>
      <w:divBdr>
        <w:top w:val="none" w:sz="0" w:space="0" w:color="auto"/>
        <w:left w:val="none" w:sz="0" w:space="0" w:color="auto"/>
        <w:bottom w:val="none" w:sz="0" w:space="0" w:color="auto"/>
        <w:right w:val="none" w:sz="0" w:space="0" w:color="auto"/>
      </w:divBdr>
    </w:div>
    <w:div w:id="705908307">
      <w:bodyDiv w:val="1"/>
      <w:marLeft w:val="0"/>
      <w:marRight w:val="0"/>
      <w:marTop w:val="0"/>
      <w:marBottom w:val="0"/>
      <w:divBdr>
        <w:top w:val="none" w:sz="0" w:space="0" w:color="auto"/>
        <w:left w:val="none" w:sz="0" w:space="0" w:color="auto"/>
        <w:bottom w:val="none" w:sz="0" w:space="0" w:color="auto"/>
        <w:right w:val="none" w:sz="0" w:space="0" w:color="auto"/>
      </w:divBdr>
    </w:div>
    <w:div w:id="705910419">
      <w:bodyDiv w:val="1"/>
      <w:marLeft w:val="0"/>
      <w:marRight w:val="0"/>
      <w:marTop w:val="0"/>
      <w:marBottom w:val="0"/>
      <w:divBdr>
        <w:top w:val="none" w:sz="0" w:space="0" w:color="auto"/>
        <w:left w:val="none" w:sz="0" w:space="0" w:color="auto"/>
        <w:bottom w:val="none" w:sz="0" w:space="0" w:color="auto"/>
        <w:right w:val="none" w:sz="0" w:space="0" w:color="auto"/>
      </w:divBdr>
    </w:div>
    <w:div w:id="707031004">
      <w:bodyDiv w:val="1"/>
      <w:marLeft w:val="0"/>
      <w:marRight w:val="0"/>
      <w:marTop w:val="0"/>
      <w:marBottom w:val="0"/>
      <w:divBdr>
        <w:top w:val="none" w:sz="0" w:space="0" w:color="auto"/>
        <w:left w:val="none" w:sz="0" w:space="0" w:color="auto"/>
        <w:bottom w:val="none" w:sz="0" w:space="0" w:color="auto"/>
        <w:right w:val="none" w:sz="0" w:space="0" w:color="auto"/>
      </w:divBdr>
    </w:div>
    <w:div w:id="708991952">
      <w:bodyDiv w:val="1"/>
      <w:marLeft w:val="0"/>
      <w:marRight w:val="0"/>
      <w:marTop w:val="0"/>
      <w:marBottom w:val="0"/>
      <w:divBdr>
        <w:top w:val="none" w:sz="0" w:space="0" w:color="auto"/>
        <w:left w:val="none" w:sz="0" w:space="0" w:color="auto"/>
        <w:bottom w:val="none" w:sz="0" w:space="0" w:color="auto"/>
        <w:right w:val="none" w:sz="0" w:space="0" w:color="auto"/>
      </w:divBdr>
    </w:div>
    <w:div w:id="711421232">
      <w:bodyDiv w:val="1"/>
      <w:marLeft w:val="0"/>
      <w:marRight w:val="0"/>
      <w:marTop w:val="0"/>
      <w:marBottom w:val="0"/>
      <w:divBdr>
        <w:top w:val="none" w:sz="0" w:space="0" w:color="auto"/>
        <w:left w:val="none" w:sz="0" w:space="0" w:color="auto"/>
        <w:bottom w:val="none" w:sz="0" w:space="0" w:color="auto"/>
        <w:right w:val="none" w:sz="0" w:space="0" w:color="auto"/>
      </w:divBdr>
    </w:div>
    <w:div w:id="713967588">
      <w:bodyDiv w:val="1"/>
      <w:marLeft w:val="0"/>
      <w:marRight w:val="0"/>
      <w:marTop w:val="0"/>
      <w:marBottom w:val="0"/>
      <w:divBdr>
        <w:top w:val="none" w:sz="0" w:space="0" w:color="auto"/>
        <w:left w:val="none" w:sz="0" w:space="0" w:color="auto"/>
        <w:bottom w:val="none" w:sz="0" w:space="0" w:color="auto"/>
        <w:right w:val="none" w:sz="0" w:space="0" w:color="auto"/>
      </w:divBdr>
    </w:div>
    <w:div w:id="714163209">
      <w:bodyDiv w:val="1"/>
      <w:marLeft w:val="0"/>
      <w:marRight w:val="0"/>
      <w:marTop w:val="0"/>
      <w:marBottom w:val="0"/>
      <w:divBdr>
        <w:top w:val="none" w:sz="0" w:space="0" w:color="auto"/>
        <w:left w:val="none" w:sz="0" w:space="0" w:color="auto"/>
        <w:bottom w:val="none" w:sz="0" w:space="0" w:color="auto"/>
        <w:right w:val="none" w:sz="0" w:space="0" w:color="auto"/>
      </w:divBdr>
      <w:divsChild>
        <w:div w:id="836961462">
          <w:marLeft w:val="0"/>
          <w:marRight w:val="0"/>
          <w:marTop w:val="0"/>
          <w:marBottom w:val="0"/>
          <w:divBdr>
            <w:top w:val="none" w:sz="0" w:space="0" w:color="auto"/>
            <w:left w:val="none" w:sz="0" w:space="0" w:color="auto"/>
            <w:bottom w:val="none" w:sz="0" w:space="0" w:color="auto"/>
            <w:right w:val="none" w:sz="0" w:space="0" w:color="auto"/>
          </w:divBdr>
          <w:divsChild>
            <w:div w:id="634991711">
              <w:marLeft w:val="0"/>
              <w:marRight w:val="0"/>
              <w:marTop w:val="0"/>
              <w:marBottom w:val="0"/>
              <w:divBdr>
                <w:top w:val="none" w:sz="0" w:space="0" w:color="auto"/>
                <w:left w:val="none" w:sz="0" w:space="0" w:color="auto"/>
                <w:bottom w:val="none" w:sz="0" w:space="0" w:color="auto"/>
                <w:right w:val="none" w:sz="0" w:space="0" w:color="auto"/>
              </w:divBdr>
            </w:div>
          </w:divsChild>
        </w:div>
        <w:div w:id="1984695601">
          <w:marLeft w:val="0"/>
          <w:marRight w:val="0"/>
          <w:marTop w:val="0"/>
          <w:marBottom w:val="0"/>
          <w:divBdr>
            <w:top w:val="none" w:sz="0" w:space="0" w:color="auto"/>
            <w:left w:val="none" w:sz="0" w:space="0" w:color="auto"/>
            <w:bottom w:val="none" w:sz="0" w:space="0" w:color="auto"/>
            <w:right w:val="none" w:sz="0" w:space="0" w:color="auto"/>
          </w:divBdr>
          <w:divsChild>
            <w:div w:id="8008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43431">
      <w:bodyDiv w:val="1"/>
      <w:marLeft w:val="0"/>
      <w:marRight w:val="0"/>
      <w:marTop w:val="0"/>
      <w:marBottom w:val="0"/>
      <w:divBdr>
        <w:top w:val="none" w:sz="0" w:space="0" w:color="auto"/>
        <w:left w:val="none" w:sz="0" w:space="0" w:color="auto"/>
        <w:bottom w:val="none" w:sz="0" w:space="0" w:color="auto"/>
        <w:right w:val="none" w:sz="0" w:space="0" w:color="auto"/>
      </w:divBdr>
    </w:div>
    <w:div w:id="718407555">
      <w:bodyDiv w:val="1"/>
      <w:marLeft w:val="0"/>
      <w:marRight w:val="0"/>
      <w:marTop w:val="0"/>
      <w:marBottom w:val="0"/>
      <w:divBdr>
        <w:top w:val="none" w:sz="0" w:space="0" w:color="auto"/>
        <w:left w:val="none" w:sz="0" w:space="0" w:color="auto"/>
        <w:bottom w:val="none" w:sz="0" w:space="0" w:color="auto"/>
        <w:right w:val="none" w:sz="0" w:space="0" w:color="auto"/>
      </w:divBdr>
    </w:div>
    <w:div w:id="721710279">
      <w:bodyDiv w:val="1"/>
      <w:marLeft w:val="0"/>
      <w:marRight w:val="0"/>
      <w:marTop w:val="0"/>
      <w:marBottom w:val="0"/>
      <w:divBdr>
        <w:top w:val="none" w:sz="0" w:space="0" w:color="auto"/>
        <w:left w:val="none" w:sz="0" w:space="0" w:color="auto"/>
        <w:bottom w:val="none" w:sz="0" w:space="0" w:color="auto"/>
        <w:right w:val="none" w:sz="0" w:space="0" w:color="auto"/>
      </w:divBdr>
      <w:divsChild>
        <w:div w:id="540627992">
          <w:marLeft w:val="0"/>
          <w:marRight w:val="0"/>
          <w:marTop w:val="0"/>
          <w:marBottom w:val="0"/>
          <w:divBdr>
            <w:top w:val="none" w:sz="0" w:space="0" w:color="auto"/>
            <w:left w:val="none" w:sz="0" w:space="0" w:color="auto"/>
            <w:bottom w:val="none" w:sz="0" w:space="0" w:color="auto"/>
            <w:right w:val="none" w:sz="0" w:space="0" w:color="auto"/>
          </w:divBdr>
          <w:divsChild>
            <w:div w:id="114165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03117">
      <w:bodyDiv w:val="1"/>
      <w:marLeft w:val="0"/>
      <w:marRight w:val="0"/>
      <w:marTop w:val="0"/>
      <w:marBottom w:val="0"/>
      <w:divBdr>
        <w:top w:val="none" w:sz="0" w:space="0" w:color="auto"/>
        <w:left w:val="none" w:sz="0" w:space="0" w:color="auto"/>
        <w:bottom w:val="none" w:sz="0" w:space="0" w:color="auto"/>
        <w:right w:val="none" w:sz="0" w:space="0" w:color="auto"/>
      </w:divBdr>
    </w:div>
    <w:div w:id="728192645">
      <w:bodyDiv w:val="1"/>
      <w:marLeft w:val="0"/>
      <w:marRight w:val="0"/>
      <w:marTop w:val="0"/>
      <w:marBottom w:val="0"/>
      <w:divBdr>
        <w:top w:val="none" w:sz="0" w:space="0" w:color="auto"/>
        <w:left w:val="none" w:sz="0" w:space="0" w:color="auto"/>
        <w:bottom w:val="none" w:sz="0" w:space="0" w:color="auto"/>
        <w:right w:val="none" w:sz="0" w:space="0" w:color="auto"/>
      </w:divBdr>
    </w:div>
    <w:div w:id="728843437">
      <w:bodyDiv w:val="1"/>
      <w:marLeft w:val="0"/>
      <w:marRight w:val="0"/>
      <w:marTop w:val="0"/>
      <w:marBottom w:val="0"/>
      <w:divBdr>
        <w:top w:val="none" w:sz="0" w:space="0" w:color="auto"/>
        <w:left w:val="none" w:sz="0" w:space="0" w:color="auto"/>
        <w:bottom w:val="none" w:sz="0" w:space="0" w:color="auto"/>
        <w:right w:val="none" w:sz="0" w:space="0" w:color="auto"/>
      </w:divBdr>
    </w:div>
    <w:div w:id="731346671">
      <w:bodyDiv w:val="1"/>
      <w:marLeft w:val="0"/>
      <w:marRight w:val="0"/>
      <w:marTop w:val="0"/>
      <w:marBottom w:val="0"/>
      <w:divBdr>
        <w:top w:val="none" w:sz="0" w:space="0" w:color="auto"/>
        <w:left w:val="none" w:sz="0" w:space="0" w:color="auto"/>
        <w:bottom w:val="none" w:sz="0" w:space="0" w:color="auto"/>
        <w:right w:val="none" w:sz="0" w:space="0" w:color="auto"/>
      </w:divBdr>
    </w:div>
    <w:div w:id="732630395">
      <w:bodyDiv w:val="1"/>
      <w:marLeft w:val="0"/>
      <w:marRight w:val="0"/>
      <w:marTop w:val="0"/>
      <w:marBottom w:val="0"/>
      <w:divBdr>
        <w:top w:val="none" w:sz="0" w:space="0" w:color="auto"/>
        <w:left w:val="none" w:sz="0" w:space="0" w:color="auto"/>
        <w:bottom w:val="none" w:sz="0" w:space="0" w:color="auto"/>
        <w:right w:val="none" w:sz="0" w:space="0" w:color="auto"/>
      </w:divBdr>
    </w:div>
    <w:div w:id="734932982">
      <w:bodyDiv w:val="1"/>
      <w:marLeft w:val="0"/>
      <w:marRight w:val="0"/>
      <w:marTop w:val="0"/>
      <w:marBottom w:val="0"/>
      <w:divBdr>
        <w:top w:val="none" w:sz="0" w:space="0" w:color="auto"/>
        <w:left w:val="none" w:sz="0" w:space="0" w:color="auto"/>
        <w:bottom w:val="none" w:sz="0" w:space="0" w:color="auto"/>
        <w:right w:val="none" w:sz="0" w:space="0" w:color="auto"/>
      </w:divBdr>
    </w:div>
    <w:div w:id="740564698">
      <w:bodyDiv w:val="1"/>
      <w:marLeft w:val="0"/>
      <w:marRight w:val="0"/>
      <w:marTop w:val="0"/>
      <w:marBottom w:val="0"/>
      <w:divBdr>
        <w:top w:val="none" w:sz="0" w:space="0" w:color="auto"/>
        <w:left w:val="none" w:sz="0" w:space="0" w:color="auto"/>
        <w:bottom w:val="none" w:sz="0" w:space="0" w:color="auto"/>
        <w:right w:val="none" w:sz="0" w:space="0" w:color="auto"/>
      </w:divBdr>
    </w:div>
    <w:div w:id="741098044">
      <w:bodyDiv w:val="1"/>
      <w:marLeft w:val="0"/>
      <w:marRight w:val="0"/>
      <w:marTop w:val="0"/>
      <w:marBottom w:val="0"/>
      <w:divBdr>
        <w:top w:val="none" w:sz="0" w:space="0" w:color="auto"/>
        <w:left w:val="none" w:sz="0" w:space="0" w:color="auto"/>
        <w:bottom w:val="none" w:sz="0" w:space="0" w:color="auto"/>
        <w:right w:val="none" w:sz="0" w:space="0" w:color="auto"/>
      </w:divBdr>
    </w:div>
    <w:div w:id="741755693">
      <w:bodyDiv w:val="1"/>
      <w:marLeft w:val="0"/>
      <w:marRight w:val="0"/>
      <w:marTop w:val="0"/>
      <w:marBottom w:val="0"/>
      <w:divBdr>
        <w:top w:val="none" w:sz="0" w:space="0" w:color="auto"/>
        <w:left w:val="none" w:sz="0" w:space="0" w:color="auto"/>
        <w:bottom w:val="none" w:sz="0" w:space="0" w:color="auto"/>
        <w:right w:val="none" w:sz="0" w:space="0" w:color="auto"/>
      </w:divBdr>
    </w:div>
    <w:div w:id="748118957">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9639184">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3917484">
      <w:bodyDiv w:val="1"/>
      <w:marLeft w:val="0"/>
      <w:marRight w:val="0"/>
      <w:marTop w:val="0"/>
      <w:marBottom w:val="0"/>
      <w:divBdr>
        <w:top w:val="none" w:sz="0" w:space="0" w:color="auto"/>
        <w:left w:val="none" w:sz="0" w:space="0" w:color="auto"/>
        <w:bottom w:val="none" w:sz="0" w:space="0" w:color="auto"/>
        <w:right w:val="none" w:sz="0" w:space="0" w:color="auto"/>
      </w:divBdr>
      <w:divsChild>
        <w:div w:id="493568839">
          <w:marLeft w:val="0"/>
          <w:marRight w:val="0"/>
          <w:marTop w:val="0"/>
          <w:marBottom w:val="0"/>
          <w:divBdr>
            <w:top w:val="none" w:sz="0" w:space="0" w:color="auto"/>
            <w:left w:val="none" w:sz="0" w:space="0" w:color="auto"/>
            <w:bottom w:val="none" w:sz="0" w:space="0" w:color="auto"/>
            <w:right w:val="none" w:sz="0" w:space="0" w:color="auto"/>
          </w:divBdr>
          <w:divsChild>
            <w:div w:id="263878431">
              <w:marLeft w:val="0"/>
              <w:marRight w:val="0"/>
              <w:marTop w:val="0"/>
              <w:marBottom w:val="0"/>
              <w:divBdr>
                <w:top w:val="none" w:sz="0" w:space="0" w:color="auto"/>
                <w:left w:val="none" w:sz="0" w:space="0" w:color="auto"/>
                <w:bottom w:val="none" w:sz="0" w:space="0" w:color="auto"/>
                <w:right w:val="none" w:sz="0" w:space="0" w:color="auto"/>
              </w:divBdr>
            </w:div>
          </w:divsChild>
        </w:div>
        <w:div w:id="1644044354">
          <w:marLeft w:val="0"/>
          <w:marRight w:val="0"/>
          <w:marTop w:val="0"/>
          <w:marBottom w:val="0"/>
          <w:divBdr>
            <w:top w:val="none" w:sz="0" w:space="0" w:color="auto"/>
            <w:left w:val="none" w:sz="0" w:space="0" w:color="auto"/>
            <w:bottom w:val="none" w:sz="0" w:space="0" w:color="auto"/>
            <w:right w:val="none" w:sz="0" w:space="0" w:color="auto"/>
          </w:divBdr>
          <w:divsChild>
            <w:div w:id="974599267">
              <w:marLeft w:val="0"/>
              <w:marRight w:val="0"/>
              <w:marTop w:val="0"/>
              <w:marBottom w:val="0"/>
              <w:divBdr>
                <w:top w:val="none" w:sz="0" w:space="0" w:color="auto"/>
                <w:left w:val="none" w:sz="0" w:space="0" w:color="auto"/>
                <w:bottom w:val="none" w:sz="0" w:space="0" w:color="auto"/>
                <w:right w:val="none" w:sz="0" w:space="0" w:color="auto"/>
              </w:divBdr>
            </w:div>
          </w:divsChild>
        </w:div>
        <w:div w:id="621573524">
          <w:marLeft w:val="0"/>
          <w:marRight w:val="0"/>
          <w:marTop w:val="0"/>
          <w:marBottom w:val="0"/>
          <w:divBdr>
            <w:top w:val="none" w:sz="0" w:space="0" w:color="auto"/>
            <w:left w:val="none" w:sz="0" w:space="0" w:color="auto"/>
            <w:bottom w:val="none" w:sz="0" w:space="0" w:color="auto"/>
            <w:right w:val="none" w:sz="0" w:space="0" w:color="auto"/>
          </w:divBdr>
          <w:divsChild>
            <w:div w:id="232468494">
              <w:marLeft w:val="0"/>
              <w:marRight w:val="0"/>
              <w:marTop w:val="0"/>
              <w:marBottom w:val="0"/>
              <w:divBdr>
                <w:top w:val="none" w:sz="0" w:space="0" w:color="auto"/>
                <w:left w:val="none" w:sz="0" w:space="0" w:color="auto"/>
                <w:bottom w:val="none" w:sz="0" w:space="0" w:color="auto"/>
                <w:right w:val="none" w:sz="0" w:space="0" w:color="auto"/>
              </w:divBdr>
            </w:div>
          </w:divsChild>
        </w:div>
        <w:div w:id="1625505934">
          <w:marLeft w:val="0"/>
          <w:marRight w:val="0"/>
          <w:marTop w:val="0"/>
          <w:marBottom w:val="0"/>
          <w:divBdr>
            <w:top w:val="none" w:sz="0" w:space="0" w:color="auto"/>
            <w:left w:val="none" w:sz="0" w:space="0" w:color="auto"/>
            <w:bottom w:val="none" w:sz="0" w:space="0" w:color="auto"/>
            <w:right w:val="none" w:sz="0" w:space="0" w:color="auto"/>
          </w:divBdr>
          <w:divsChild>
            <w:div w:id="233319600">
              <w:marLeft w:val="0"/>
              <w:marRight w:val="0"/>
              <w:marTop w:val="0"/>
              <w:marBottom w:val="0"/>
              <w:divBdr>
                <w:top w:val="none" w:sz="0" w:space="0" w:color="auto"/>
                <w:left w:val="none" w:sz="0" w:space="0" w:color="auto"/>
                <w:bottom w:val="none" w:sz="0" w:space="0" w:color="auto"/>
                <w:right w:val="none" w:sz="0" w:space="0" w:color="auto"/>
              </w:divBdr>
            </w:div>
          </w:divsChild>
        </w:div>
        <w:div w:id="2032409179">
          <w:marLeft w:val="0"/>
          <w:marRight w:val="0"/>
          <w:marTop w:val="0"/>
          <w:marBottom w:val="0"/>
          <w:divBdr>
            <w:top w:val="none" w:sz="0" w:space="0" w:color="auto"/>
            <w:left w:val="none" w:sz="0" w:space="0" w:color="auto"/>
            <w:bottom w:val="none" w:sz="0" w:space="0" w:color="auto"/>
            <w:right w:val="none" w:sz="0" w:space="0" w:color="auto"/>
          </w:divBdr>
          <w:divsChild>
            <w:div w:id="1031103021">
              <w:marLeft w:val="0"/>
              <w:marRight w:val="0"/>
              <w:marTop w:val="0"/>
              <w:marBottom w:val="0"/>
              <w:divBdr>
                <w:top w:val="none" w:sz="0" w:space="0" w:color="auto"/>
                <w:left w:val="none" w:sz="0" w:space="0" w:color="auto"/>
                <w:bottom w:val="none" w:sz="0" w:space="0" w:color="auto"/>
                <w:right w:val="none" w:sz="0" w:space="0" w:color="auto"/>
              </w:divBdr>
            </w:div>
          </w:divsChild>
        </w:div>
        <w:div w:id="186068276">
          <w:marLeft w:val="0"/>
          <w:marRight w:val="0"/>
          <w:marTop w:val="0"/>
          <w:marBottom w:val="0"/>
          <w:divBdr>
            <w:top w:val="none" w:sz="0" w:space="0" w:color="auto"/>
            <w:left w:val="none" w:sz="0" w:space="0" w:color="auto"/>
            <w:bottom w:val="none" w:sz="0" w:space="0" w:color="auto"/>
            <w:right w:val="none" w:sz="0" w:space="0" w:color="auto"/>
          </w:divBdr>
          <w:divsChild>
            <w:div w:id="1505045811">
              <w:marLeft w:val="0"/>
              <w:marRight w:val="0"/>
              <w:marTop w:val="0"/>
              <w:marBottom w:val="0"/>
              <w:divBdr>
                <w:top w:val="none" w:sz="0" w:space="0" w:color="auto"/>
                <w:left w:val="none" w:sz="0" w:space="0" w:color="auto"/>
                <w:bottom w:val="none" w:sz="0" w:space="0" w:color="auto"/>
                <w:right w:val="none" w:sz="0" w:space="0" w:color="auto"/>
              </w:divBdr>
            </w:div>
          </w:divsChild>
        </w:div>
        <w:div w:id="1005203178">
          <w:marLeft w:val="0"/>
          <w:marRight w:val="0"/>
          <w:marTop w:val="0"/>
          <w:marBottom w:val="0"/>
          <w:divBdr>
            <w:top w:val="none" w:sz="0" w:space="0" w:color="auto"/>
            <w:left w:val="none" w:sz="0" w:space="0" w:color="auto"/>
            <w:bottom w:val="none" w:sz="0" w:space="0" w:color="auto"/>
            <w:right w:val="none" w:sz="0" w:space="0" w:color="auto"/>
          </w:divBdr>
          <w:divsChild>
            <w:div w:id="1887252685">
              <w:marLeft w:val="0"/>
              <w:marRight w:val="0"/>
              <w:marTop w:val="0"/>
              <w:marBottom w:val="0"/>
              <w:divBdr>
                <w:top w:val="none" w:sz="0" w:space="0" w:color="auto"/>
                <w:left w:val="none" w:sz="0" w:space="0" w:color="auto"/>
                <w:bottom w:val="none" w:sz="0" w:space="0" w:color="auto"/>
                <w:right w:val="none" w:sz="0" w:space="0" w:color="auto"/>
              </w:divBdr>
            </w:div>
          </w:divsChild>
        </w:div>
        <w:div w:id="920482195">
          <w:marLeft w:val="0"/>
          <w:marRight w:val="0"/>
          <w:marTop w:val="0"/>
          <w:marBottom w:val="0"/>
          <w:divBdr>
            <w:top w:val="none" w:sz="0" w:space="0" w:color="auto"/>
            <w:left w:val="none" w:sz="0" w:space="0" w:color="auto"/>
            <w:bottom w:val="none" w:sz="0" w:space="0" w:color="auto"/>
            <w:right w:val="none" w:sz="0" w:space="0" w:color="auto"/>
          </w:divBdr>
          <w:divsChild>
            <w:div w:id="18995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16">
      <w:bodyDiv w:val="1"/>
      <w:marLeft w:val="0"/>
      <w:marRight w:val="0"/>
      <w:marTop w:val="0"/>
      <w:marBottom w:val="0"/>
      <w:divBdr>
        <w:top w:val="none" w:sz="0" w:space="0" w:color="auto"/>
        <w:left w:val="none" w:sz="0" w:space="0" w:color="auto"/>
        <w:bottom w:val="none" w:sz="0" w:space="0" w:color="auto"/>
        <w:right w:val="none" w:sz="0" w:space="0" w:color="auto"/>
      </w:divBdr>
      <w:divsChild>
        <w:div w:id="449252577">
          <w:marLeft w:val="0"/>
          <w:marRight w:val="0"/>
          <w:marTop w:val="0"/>
          <w:marBottom w:val="0"/>
          <w:divBdr>
            <w:top w:val="none" w:sz="0" w:space="0" w:color="auto"/>
            <w:left w:val="none" w:sz="0" w:space="0" w:color="auto"/>
            <w:bottom w:val="none" w:sz="0" w:space="0" w:color="auto"/>
            <w:right w:val="none" w:sz="0" w:space="0" w:color="auto"/>
          </w:divBdr>
          <w:divsChild>
            <w:div w:id="166732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73709">
      <w:bodyDiv w:val="1"/>
      <w:marLeft w:val="0"/>
      <w:marRight w:val="0"/>
      <w:marTop w:val="0"/>
      <w:marBottom w:val="0"/>
      <w:divBdr>
        <w:top w:val="none" w:sz="0" w:space="0" w:color="auto"/>
        <w:left w:val="none" w:sz="0" w:space="0" w:color="auto"/>
        <w:bottom w:val="none" w:sz="0" w:space="0" w:color="auto"/>
        <w:right w:val="none" w:sz="0" w:space="0" w:color="auto"/>
      </w:divBdr>
    </w:div>
    <w:div w:id="773091352">
      <w:bodyDiv w:val="1"/>
      <w:marLeft w:val="0"/>
      <w:marRight w:val="0"/>
      <w:marTop w:val="0"/>
      <w:marBottom w:val="0"/>
      <w:divBdr>
        <w:top w:val="none" w:sz="0" w:space="0" w:color="auto"/>
        <w:left w:val="none" w:sz="0" w:space="0" w:color="auto"/>
        <w:bottom w:val="none" w:sz="0" w:space="0" w:color="auto"/>
        <w:right w:val="none" w:sz="0" w:space="0" w:color="auto"/>
      </w:divBdr>
      <w:divsChild>
        <w:div w:id="1062798296">
          <w:marLeft w:val="0"/>
          <w:marRight w:val="0"/>
          <w:marTop w:val="0"/>
          <w:marBottom w:val="0"/>
          <w:divBdr>
            <w:top w:val="none" w:sz="0" w:space="0" w:color="auto"/>
            <w:left w:val="none" w:sz="0" w:space="0" w:color="auto"/>
            <w:bottom w:val="none" w:sz="0" w:space="0" w:color="auto"/>
            <w:right w:val="none" w:sz="0" w:space="0" w:color="auto"/>
          </w:divBdr>
          <w:divsChild>
            <w:div w:id="1290624322">
              <w:marLeft w:val="0"/>
              <w:marRight w:val="0"/>
              <w:marTop w:val="0"/>
              <w:marBottom w:val="0"/>
              <w:divBdr>
                <w:top w:val="none" w:sz="0" w:space="0" w:color="auto"/>
                <w:left w:val="none" w:sz="0" w:space="0" w:color="auto"/>
                <w:bottom w:val="none" w:sz="0" w:space="0" w:color="auto"/>
                <w:right w:val="none" w:sz="0" w:space="0" w:color="auto"/>
              </w:divBdr>
            </w:div>
          </w:divsChild>
        </w:div>
        <w:div w:id="504830805">
          <w:marLeft w:val="0"/>
          <w:marRight w:val="0"/>
          <w:marTop w:val="0"/>
          <w:marBottom w:val="0"/>
          <w:divBdr>
            <w:top w:val="none" w:sz="0" w:space="0" w:color="auto"/>
            <w:left w:val="none" w:sz="0" w:space="0" w:color="auto"/>
            <w:bottom w:val="none" w:sz="0" w:space="0" w:color="auto"/>
            <w:right w:val="none" w:sz="0" w:space="0" w:color="auto"/>
          </w:divBdr>
          <w:divsChild>
            <w:div w:id="1208957146">
              <w:marLeft w:val="0"/>
              <w:marRight w:val="0"/>
              <w:marTop w:val="0"/>
              <w:marBottom w:val="0"/>
              <w:divBdr>
                <w:top w:val="none" w:sz="0" w:space="0" w:color="auto"/>
                <w:left w:val="none" w:sz="0" w:space="0" w:color="auto"/>
                <w:bottom w:val="none" w:sz="0" w:space="0" w:color="auto"/>
                <w:right w:val="none" w:sz="0" w:space="0" w:color="auto"/>
              </w:divBdr>
            </w:div>
          </w:divsChild>
        </w:div>
        <w:div w:id="1671327886">
          <w:marLeft w:val="0"/>
          <w:marRight w:val="0"/>
          <w:marTop w:val="0"/>
          <w:marBottom w:val="0"/>
          <w:divBdr>
            <w:top w:val="none" w:sz="0" w:space="0" w:color="auto"/>
            <w:left w:val="none" w:sz="0" w:space="0" w:color="auto"/>
            <w:bottom w:val="none" w:sz="0" w:space="0" w:color="auto"/>
            <w:right w:val="none" w:sz="0" w:space="0" w:color="auto"/>
          </w:divBdr>
          <w:divsChild>
            <w:div w:id="78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788476">
      <w:bodyDiv w:val="1"/>
      <w:marLeft w:val="0"/>
      <w:marRight w:val="0"/>
      <w:marTop w:val="0"/>
      <w:marBottom w:val="0"/>
      <w:divBdr>
        <w:top w:val="none" w:sz="0" w:space="0" w:color="auto"/>
        <w:left w:val="none" w:sz="0" w:space="0" w:color="auto"/>
        <w:bottom w:val="none" w:sz="0" w:space="0" w:color="auto"/>
        <w:right w:val="none" w:sz="0" w:space="0" w:color="auto"/>
      </w:divBdr>
    </w:div>
    <w:div w:id="775057606">
      <w:bodyDiv w:val="1"/>
      <w:marLeft w:val="0"/>
      <w:marRight w:val="0"/>
      <w:marTop w:val="0"/>
      <w:marBottom w:val="0"/>
      <w:divBdr>
        <w:top w:val="none" w:sz="0" w:space="0" w:color="auto"/>
        <w:left w:val="none" w:sz="0" w:space="0" w:color="auto"/>
        <w:bottom w:val="none" w:sz="0" w:space="0" w:color="auto"/>
        <w:right w:val="none" w:sz="0" w:space="0" w:color="auto"/>
      </w:divBdr>
      <w:divsChild>
        <w:div w:id="1432899964">
          <w:marLeft w:val="0"/>
          <w:marRight w:val="0"/>
          <w:marTop w:val="0"/>
          <w:marBottom w:val="0"/>
          <w:divBdr>
            <w:top w:val="none" w:sz="0" w:space="0" w:color="auto"/>
            <w:left w:val="none" w:sz="0" w:space="0" w:color="auto"/>
            <w:bottom w:val="none" w:sz="0" w:space="0" w:color="auto"/>
            <w:right w:val="none" w:sz="0" w:space="0" w:color="auto"/>
          </w:divBdr>
          <w:divsChild>
            <w:div w:id="21362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919">
      <w:bodyDiv w:val="1"/>
      <w:marLeft w:val="0"/>
      <w:marRight w:val="0"/>
      <w:marTop w:val="0"/>
      <w:marBottom w:val="0"/>
      <w:divBdr>
        <w:top w:val="none" w:sz="0" w:space="0" w:color="auto"/>
        <w:left w:val="none" w:sz="0" w:space="0" w:color="auto"/>
        <w:bottom w:val="none" w:sz="0" w:space="0" w:color="auto"/>
        <w:right w:val="none" w:sz="0" w:space="0" w:color="auto"/>
      </w:divBdr>
    </w:div>
    <w:div w:id="777021114">
      <w:bodyDiv w:val="1"/>
      <w:marLeft w:val="0"/>
      <w:marRight w:val="0"/>
      <w:marTop w:val="0"/>
      <w:marBottom w:val="0"/>
      <w:divBdr>
        <w:top w:val="none" w:sz="0" w:space="0" w:color="auto"/>
        <w:left w:val="none" w:sz="0" w:space="0" w:color="auto"/>
        <w:bottom w:val="none" w:sz="0" w:space="0" w:color="auto"/>
        <w:right w:val="none" w:sz="0" w:space="0" w:color="auto"/>
      </w:divBdr>
    </w:div>
    <w:div w:id="778181496">
      <w:bodyDiv w:val="1"/>
      <w:marLeft w:val="0"/>
      <w:marRight w:val="0"/>
      <w:marTop w:val="0"/>
      <w:marBottom w:val="0"/>
      <w:divBdr>
        <w:top w:val="none" w:sz="0" w:space="0" w:color="auto"/>
        <w:left w:val="none" w:sz="0" w:space="0" w:color="auto"/>
        <w:bottom w:val="none" w:sz="0" w:space="0" w:color="auto"/>
        <w:right w:val="none" w:sz="0" w:space="0" w:color="auto"/>
      </w:divBdr>
    </w:div>
    <w:div w:id="778332219">
      <w:bodyDiv w:val="1"/>
      <w:marLeft w:val="0"/>
      <w:marRight w:val="0"/>
      <w:marTop w:val="0"/>
      <w:marBottom w:val="0"/>
      <w:divBdr>
        <w:top w:val="none" w:sz="0" w:space="0" w:color="auto"/>
        <w:left w:val="none" w:sz="0" w:space="0" w:color="auto"/>
        <w:bottom w:val="none" w:sz="0" w:space="0" w:color="auto"/>
        <w:right w:val="none" w:sz="0" w:space="0" w:color="auto"/>
      </w:divBdr>
      <w:divsChild>
        <w:div w:id="1932081227">
          <w:marLeft w:val="0"/>
          <w:marRight w:val="0"/>
          <w:marTop w:val="0"/>
          <w:marBottom w:val="0"/>
          <w:divBdr>
            <w:top w:val="none" w:sz="0" w:space="0" w:color="auto"/>
            <w:left w:val="none" w:sz="0" w:space="0" w:color="auto"/>
            <w:bottom w:val="none" w:sz="0" w:space="0" w:color="auto"/>
            <w:right w:val="none" w:sz="0" w:space="0" w:color="auto"/>
          </w:divBdr>
          <w:divsChild>
            <w:div w:id="16108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48103">
      <w:bodyDiv w:val="1"/>
      <w:marLeft w:val="0"/>
      <w:marRight w:val="0"/>
      <w:marTop w:val="0"/>
      <w:marBottom w:val="0"/>
      <w:divBdr>
        <w:top w:val="none" w:sz="0" w:space="0" w:color="auto"/>
        <w:left w:val="none" w:sz="0" w:space="0" w:color="auto"/>
        <w:bottom w:val="none" w:sz="0" w:space="0" w:color="auto"/>
        <w:right w:val="none" w:sz="0" w:space="0" w:color="auto"/>
      </w:divBdr>
    </w:div>
    <w:div w:id="782647775">
      <w:bodyDiv w:val="1"/>
      <w:marLeft w:val="0"/>
      <w:marRight w:val="0"/>
      <w:marTop w:val="0"/>
      <w:marBottom w:val="0"/>
      <w:divBdr>
        <w:top w:val="none" w:sz="0" w:space="0" w:color="auto"/>
        <w:left w:val="none" w:sz="0" w:space="0" w:color="auto"/>
        <w:bottom w:val="none" w:sz="0" w:space="0" w:color="auto"/>
        <w:right w:val="none" w:sz="0" w:space="0" w:color="auto"/>
      </w:divBdr>
      <w:divsChild>
        <w:div w:id="345448612">
          <w:marLeft w:val="0"/>
          <w:marRight w:val="0"/>
          <w:marTop w:val="0"/>
          <w:marBottom w:val="0"/>
          <w:divBdr>
            <w:top w:val="none" w:sz="0" w:space="0" w:color="auto"/>
            <w:left w:val="none" w:sz="0" w:space="0" w:color="auto"/>
            <w:bottom w:val="none" w:sz="0" w:space="0" w:color="auto"/>
            <w:right w:val="none" w:sz="0" w:space="0" w:color="auto"/>
          </w:divBdr>
          <w:divsChild>
            <w:div w:id="1972515500">
              <w:marLeft w:val="0"/>
              <w:marRight w:val="0"/>
              <w:marTop w:val="0"/>
              <w:marBottom w:val="0"/>
              <w:divBdr>
                <w:top w:val="none" w:sz="0" w:space="0" w:color="auto"/>
                <w:left w:val="none" w:sz="0" w:space="0" w:color="auto"/>
                <w:bottom w:val="none" w:sz="0" w:space="0" w:color="auto"/>
                <w:right w:val="none" w:sz="0" w:space="0" w:color="auto"/>
              </w:divBdr>
            </w:div>
          </w:divsChild>
        </w:div>
        <w:div w:id="1996688923">
          <w:marLeft w:val="0"/>
          <w:marRight w:val="0"/>
          <w:marTop w:val="0"/>
          <w:marBottom w:val="0"/>
          <w:divBdr>
            <w:top w:val="none" w:sz="0" w:space="0" w:color="auto"/>
            <w:left w:val="none" w:sz="0" w:space="0" w:color="auto"/>
            <w:bottom w:val="none" w:sz="0" w:space="0" w:color="auto"/>
            <w:right w:val="none" w:sz="0" w:space="0" w:color="auto"/>
          </w:divBdr>
          <w:divsChild>
            <w:div w:id="2227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94816">
      <w:bodyDiv w:val="1"/>
      <w:marLeft w:val="0"/>
      <w:marRight w:val="0"/>
      <w:marTop w:val="0"/>
      <w:marBottom w:val="0"/>
      <w:divBdr>
        <w:top w:val="none" w:sz="0" w:space="0" w:color="auto"/>
        <w:left w:val="none" w:sz="0" w:space="0" w:color="auto"/>
        <w:bottom w:val="none" w:sz="0" w:space="0" w:color="auto"/>
        <w:right w:val="none" w:sz="0" w:space="0" w:color="auto"/>
      </w:divBdr>
    </w:div>
    <w:div w:id="786507401">
      <w:bodyDiv w:val="1"/>
      <w:marLeft w:val="0"/>
      <w:marRight w:val="0"/>
      <w:marTop w:val="0"/>
      <w:marBottom w:val="0"/>
      <w:divBdr>
        <w:top w:val="none" w:sz="0" w:space="0" w:color="auto"/>
        <w:left w:val="none" w:sz="0" w:space="0" w:color="auto"/>
        <w:bottom w:val="none" w:sz="0" w:space="0" w:color="auto"/>
        <w:right w:val="none" w:sz="0" w:space="0" w:color="auto"/>
      </w:divBdr>
    </w:div>
    <w:div w:id="790905362">
      <w:bodyDiv w:val="1"/>
      <w:marLeft w:val="0"/>
      <w:marRight w:val="0"/>
      <w:marTop w:val="0"/>
      <w:marBottom w:val="0"/>
      <w:divBdr>
        <w:top w:val="none" w:sz="0" w:space="0" w:color="auto"/>
        <w:left w:val="none" w:sz="0" w:space="0" w:color="auto"/>
        <w:bottom w:val="none" w:sz="0" w:space="0" w:color="auto"/>
        <w:right w:val="none" w:sz="0" w:space="0" w:color="auto"/>
      </w:divBdr>
    </w:div>
    <w:div w:id="791822045">
      <w:bodyDiv w:val="1"/>
      <w:marLeft w:val="0"/>
      <w:marRight w:val="0"/>
      <w:marTop w:val="0"/>
      <w:marBottom w:val="0"/>
      <w:divBdr>
        <w:top w:val="none" w:sz="0" w:space="0" w:color="auto"/>
        <w:left w:val="none" w:sz="0" w:space="0" w:color="auto"/>
        <w:bottom w:val="none" w:sz="0" w:space="0" w:color="auto"/>
        <w:right w:val="none" w:sz="0" w:space="0" w:color="auto"/>
      </w:divBdr>
    </w:div>
    <w:div w:id="794757128">
      <w:bodyDiv w:val="1"/>
      <w:marLeft w:val="0"/>
      <w:marRight w:val="0"/>
      <w:marTop w:val="0"/>
      <w:marBottom w:val="0"/>
      <w:divBdr>
        <w:top w:val="none" w:sz="0" w:space="0" w:color="auto"/>
        <w:left w:val="none" w:sz="0" w:space="0" w:color="auto"/>
        <w:bottom w:val="none" w:sz="0" w:space="0" w:color="auto"/>
        <w:right w:val="none" w:sz="0" w:space="0" w:color="auto"/>
      </w:divBdr>
    </w:div>
    <w:div w:id="795878946">
      <w:bodyDiv w:val="1"/>
      <w:marLeft w:val="0"/>
      <w:marRight w:val="0"/>
      <w:marTop w:val="0"/>
      <w:marBottom w:val="0"/>
      <w:divBdr>
        <w:top w:val="none" w:sz="0" w:space="0" w:color="auto"/>
        <w:left w:val="none" w:sz="0" w:space="0" w:color="auto"/>
        <w:bottom w:val="none" w:sz="0" w:space="0" w:color="auto"/>
        <w:right w:val="none" w:sz="0" w:space="0" w:color="auto"/>
      </w:divBdr>
    </w:div>
    <w:div w:id="797456397">
      <w:bodyDiv w:val="1"/>
      <w:marLeft w:val="0"/>
      <w:marRight w:val="0"/>
      <w:marTop w:val="0"/>
      <w:marBottom w:val="0"/>
      <w:divBdr>
        <w:top w:val="none" w:sz="0" w:space="0" w:color="auto"/>
        <w:left w:val="none" w:sz="0" w:space="0" w:color="auto"/>
        <w:bottom w:val="none" w:sz="0" w:space="0" w:color="auto"/>
        <w:right w:val="none" w:sz="0" w:space="0" w:color="auto"/>
      </w:divBdr>
    </w:div>
    <w:div w:id="799566246">
      <w:bodyDiv w:val="1"/>
      <w:marLeft w:val="0"/>
      <w:marRight w:val="0"/>
      <w:marTop w:val="0"/>
      <w:marBottom w:val="0"/>
      <w:divBdr>
        <w:top w:val="none" w:sz="0" w:space="0" w:color="auto"/>
        <w:left w:val="none" w:sz="0" w:space="0" w:color="auto"/>
        <w:bottom w:val="none" w:sz="0" w:space="0" w:color="auto"/>
        <w:right w:val="none" w:sz="0" w:space="0" w:color="auto"/>
      </w:divBdr>
      <w:divsChild>
        <w:div w:id="799222284">
          <w:marLeft w:val="0"/>
          <w:marRight w:val="0"/>
          <w:marTop w:val="0"/>
          <w:marBottom w:val="0"/>
          <w:divBdr>
            <w:top w:val="single" w:sz="2" w:space="0" w:color="E3E3E3"/>
            <w:left w:val="single" w:sz="2" w:space="0" w:color="E3E3E3"/>
            <w:bottom w:val="single" w:sz="2" w:space="0" w:color="E3E3E3"/>
            <w:right w:val="single" w:sz="2" w:space="0" w:color="E3E3E3"/>
          </w:divBdr>
          <w:divsChild>
            <w:div w:id="489833805">
              <w:marLeft w:val="0"/>
              <w:marRight w:val="0"/>
              <w:marTop w:val="0"/>
              <w:marBottom w:val="0"/>
              <w:divBdr>
                <w:top w:val="single" w:sz="2" w:space="0" w:color="E3E3E3"/>
                <w:left w:val="single" w:sz="2" w:space="0" w:color="E3E3E3"/>
                <w:bottom w:val="single" w:sz="2" w:space="0" w:color="E3E3E3"/>
                <w:right w:val="single" w:sz="2" w:space="0" w:color="E3E3E3"/>
              </w:divBdr>
              <w:divsChild>
                <w:div w:id="2039353839">
                  <w:marLeft w:val="0"/>
                  <w:marRight w:val="0"/>
                  <w:marTop w:val="0"/>
                  <w:marBottom w:val="0"/>
                  <w:divBdr>
                    <w:top w:val="single" w:sz="2" w:space="0" w:color="E3E3E3"/>
                    <w:left w:val="single" w:sz="2" w:space="0" w:color="E3E3E3"/>
                    <w:bottom w:val="single" w:sz="2" w:space="0" w:color="E3E3E3"/>
                    <w:right w:val="single" w:sz="2" w:space="0" w:color="E3E3E3"/>
                  </w:divBdr>
                  <w:divsChild>
                    <w:div w:id="928152504">
                      <w:marLeft w:val="0"/>
                      <w:marRight w:val="0"/>
                      <w:marTop w:val="0"/>
                      <w:marBottom w:val="0"/>
                      <w:divBdr>
                        <w:top w:val="single" w:sz="2" w:space="0" w:color="E3E3E3"/>
                        <w:left w:val="single" w:sz="2" w:space="0" w:color="E3E3E3"/>
                        <w:bottom w:val="single" w:sz="2" w:space="0" w:color="E3E3E3"/>
                        <w:right w:val="single" w:sz="2" w:space="0" w:color="E3E3E3"/>
                      </w:divBdr>
                      <w:divsChild>
                        <w:div w:id="1943486530">
                          <w:marLeft w:val="0"/>
                          <w:marRight w:val="0"/>
                          <w:marTop w:val="0"/>
                          <w:marBottom w:val="0"/>
                          <w:divBdr>
                            <w:top w:val="single" w:sz="2" w:space="0" w:color="E3E3E3"/>
                            <w:left w:val="single" w:sz="2" w:space="0" w:color="E3E3E3"/>
                            <w:bottom w:val="single" w:sz="2" w:space="0" w:color="E3E3E3"/>
                            <w:right w:val="single" w:sz="2" w:space="0" w:color="E3E3E3"/>
                          </w:divBdr>
                          <w:divsChild>
                            <w:div w:id="466045186">
                              <w:marLeft w:val="0"/>
                              <w:marRight w:val="0"/>
                              <w:marTop w:val="100"/>
                              <w:marBottom w:val="100"/>
                              <w:divBdr>
                                <w:top w:val="single" w:sz="2" w:space="0" w:color="E3E3E3"/>
                                <w:left w:val="single" w:sz="2" w:space="0" w:color="E3E3E3"/>
                                <w:bottom w:val="single" w:sz="2" w:space="0" w:color="E3E3E3"/>
                                <w:right w:val="single" w:sz="2" w:space="0" w:color="E3E3E3"/>
                              </w:divBdr>
                              <w:divsChild>
                                <w:div w:id="1330985922">
                                  <w:marLeft w:val="0"/>
                                  <w:marRight w:val="0"/>
                                  <w:marTop w:val="0"/>
                                  <w:marBottom w:val="0"/>
                                  <w:divBdr>
                                    <w:top w:val="single" w:sz="2" w:space="0" w:color="E3E3E3"/>
                                    <w:left w:val="single" w:sz="2" w:space="0" w:color="E3E3E3"/>
                                    <w:bottom w:val="single" w:sz="2" w:space="0" w:color="E3E3E3"/>
                                    <w:right w:val="single" w:sz="2" w:space="0" w:color="E3E3E3"/>
                                  </w:divBdr>
                                  <w:divsChild>
                                    <w:div w:id="1273633546">
                                      <w:marLeft w:val="0"/>
                                      <w:marRight w:val="0"/>
                                      <w:marTop w:val="0"/>
                                      <w:marBottom w:val="0"/>
                                      <w:divBdr>
                                        <w:top w:val="single" w:sz="2" w:space="0" w:color="E3E3E3"/>
                                        <w:left w:val="single" w:sz="2" w:space="0" w:color="E3E3E3"/>
                                        <w:bottom w:val="single" w:sz="2" w:space="0" w:color="E3E3E3"/>
                                        <w:right w:val="single" w:sz="2" w:space="0" w:color="E3E3E3"/>
                                      </w:divBdr>
                                      <w:divsChild>
                                        <w:div w:id="692994375">
                                          <w:marLeft w:val="0"/>
                                          <w:marRight w:val="0"/>
                                          <w:marTop w:val="0"/>
                                          <w:marBottom w:val="0"/>
                                          <w:divBdr>
                                            <w:top w:val="single" w:sz="2" w:space="0" w:color="E3E3E3"/>
                                            <w:left w:val="single" w:sz="2" w:space="0" w:color="E3E3E3"/>
                                            <w:bottom w:val="single" w:sz="2" w:space="0" w:color="E3E3E3"/>
                                            <w:right w:val="single" w:sz="2" w:space="0" w:color="E3E3E3"/>
                                          </w:divBdr>
                                          <w:divsChild>
                                            <w:div w:id="243296658">
                                              <w:marLeft w:val="0"/>
                                              <w:marRight w:val="0"/>
                                              <w:marTop w:val="0"/>
                                              <w:marBottom w:val="0"/>
                                              <w:divBdr>
                                                <w:top w:val="single" w:sz="2" w:space="0" w:color="E3E3E3"/>
                                                <w:left w:val="single" w:sz="2" w:space="0" w:color="E3E3E3"/>
                                                <w:bottom w:val="single" w:sz="2" w:space="0" w:color="E3E3E3"/>
                                                <w:right w:val="single" w:sz="2" w:space="0" w:color="E3E3E3"/>
                                              </w:divBdr>
                                              <w:divsChild>
                                                <w:div w:id="1551846779">
                                                  <w:marLeft w:val="0"/>
                                                  <w:marRight w:val="0"/>
                                                  <w:marTop w:val="0"/>
                                                  <w:marBottom w:val="0"/>
                                                  <w:divBdr>
                                                    <w:top w:val="single" w:sz="2" w:space="0" w:color="E3E3E3"/>
                                                    <w:left w:val="single" w:sz="2" w:space="0" w:color="E3E3E3"/>
                                                    <w:bottom w:val="single" w:sz="2" w:space="0" w:color="E3E3E3"/>
                                                    <w:right w:val="single" w:sz="2" w:space="0" w:color="E3E3E3"/>
                                                  </w:divBdr>
                                                  <w:divsChild>
                                                    <w:div w:id="3747453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38485854">
          <w:marLeft w:val="0"/>
          <w:marRight w:val="0"/>
          <w:marTop w:val="0"/>
          <w:marBottom w:val="0"/>
          <w:divBdr>
            <w:top w:val="none" w:sz="0" w:space="0" w:color="auto"/>
            <w:left w:val="none" w:sz="0" w:space="0" w:color="auto"/>
            <w:bottom w:val="none" w:sz="0" w:space="0" w:color="auto"/>
            <w:right w:val="none" w:sz="0" w:space="0" w:color="auto"/>
          </w:divBdr>
        </w:div>
      </w:divsChild>
    </w:div>
    <w:div w:id="802818526">
      <w:bodyDiv w:val="1"/>
      <w:marLeft w:val="0"/>
      <w:marRight w:val="0"/>
      <w:marTop w:val="0"/>
      <w:marBottom w:val="0"/>
      <w:divBdr>
        <w:top w:val="none" w:sz="0" w:space="0" w:color="auto"/>
        <w:left w:val="none" w:sz="0" w:space="0" w:color="auto"/>
        <w:bottom w:val="none" w:sz="0" w:space="0" w:color="auto"/>
        <w:right w:val="none" w:sz="0" w:space="0" w:color="auto"/>
      </w:divBdr>
      <w:divsChild>
        <w:div w:id="316108749">
          <w:marLeft w:val="0"/>
          <w:marRight w:val="0"/>
          <w:marTop w:val="0"/>
          <w:marBottom w:val="0"/>
          <w:divBdr>
            <w:top w:val="none" w:sz="0" w:space="0" w:color="auto"/>
            <w:left w:val="none" w:sz="0" w:space="0" w:color="auto"/>
            <w:bottom w:val="none" w:sz="0" w:space="0" w:color="auto"/>
            <w:right w:val="none" w:sz="0" w:space="0" w:color="auto"/>
          </w:divBdr>
          <w:divsChild>
            <w:div w:id="157026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55139">
      <w:bodyDiv w:val="1"/>
      <w:marLeft w:val="0"/>
      <w:marRight w:val="0"/>
      <w:marTop w:val="0"/>
      <w:marBottom w:val="0"/>
      <w:divBdr>
        <w:top w:val="none" w:sz="0" w:space="0" w:color="auto"/>
        <w:left w:val="none" w:sz="0" w:space="0" w:color="auto"/>
        <w:bottom w:val="none" w:sz="0" w:space="0" w:color="auto"/>
        <w:right w:val="none" w:sz="0" w:space="0" w:color="auto"/>
      </w:divBdr>
      <w:divsChild>
        <w:div w:id="221985230">
          <w:marLeft w:val="0"/>
          <w:marRight w:val="0"/>
          <w:marTop w:val="0"/>
          <w:marBottom w:val="0"/>
          <w:divBdr>
            <w:top w:val="none" w:sz="0" w:space="0" w:color="auto"/>
            <w:left w:val="none" w:sz="0" w:space="0" w:color="auto"/>
            <w:bottom w:val="none" w:sz="0" w:space="0" w:color="auto"/>
            <w:right w:val="none" w:sz="0" w:space="0" w:color="auto"/>
          </w:divBdr>
          <w:divsChild>
            <w:div w:id="1796751808">
              <w:marLeft w:val="0"/>
              <w:marRight w:val="0"/>
              <w:marTop w:val="0"/>
              <w:marBottom w:val="0"/>
              <w:divBdr>
                <w:top w:val="none" w:sz="0" w:space="0" w:color="auto"/>
                <w:left w:val="none" w:sz="0" w:space="0" w:color="auto"/>
                <w:bottom w:val="none" w:sz="0" w:space="0" w:color="auto"/>
                <w:right w:val="none" w:sz="0" w:space="0" w:color="auto"/>
              </w:divBdr>
            </w:div>
          </w:divsChild>
        </w:div>
        <w:div w:id="1853033000">
          <w:marLeft w:val="0"/>
          <w:marRight w:val="0"/>
          <w:marTop w:val="0"/>
          <w:marBottom w:val="0"/>
          <w:divBdr>
            <w:top w:val="none" w:sz="0" w:space="0" w:color="auto"/>
            <w:left w:val="none" w:sz="0" w:space="0" w:color="auto"/>
            <w:bottom w:val="none" w:sz="0" w:space="0" w:color="auto"/>
            <w:right w:val="none" w:sz="0" w:space="0" w:color="auto"/>
          </w:divBdr>
          <w:divsChild>
            <w:div w:id="10734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92594">
      <w:bodyDiv w:val="1"/>
      <w:marLeft w:val="0"/>
      <w:marRight w:val="0"/>
      <w:marTop w:val="0"/>
      <w:marBottom w:val="0"/>
      <w:divBdr>
        <w:top w:val="none" w:sz="0" w:space="0" w:color="auto"/>
        <w:left w:val="none" w:sz="0" w:space="0" w:color="auto"/>
        <w:bottom w:val="none" w:sz="0" w:space="0" w:color="auto"/>
        <w:right w:val="none" w:sz="0" w:space="0" w:color="auto"/>
      </w:divBdr>
      <w:divsChild>
        <w:div w:id="1562130097">
          <w:marLeft w:val="0"/>
          <w:marRight w:val="0"/>
          <w:marTop w:val="0"/>
          <w:marBottom w:val="0"/>
          <w:divBdr>
            <w:top w:val="none" w:sz="0" w:space="0" w:color="auto"/>
            <w:left w:val="none" w:sz="0" w:space="0" w:color="auto"/>
            <w:bottom w:val="none" w:sz="0" w:space="0" w:color="auto"/>
            <w:right w:val="none" w:sz="0" w:space="0" w:color="auto"/>
          </w:divBdr>
          <w:divsChild>
            <w:div w:id="11632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8017">
      <w:bodyDiv w:val="1"/>
      <w:marLeft w:val="0"/>
      <w:marRight w:val="0"/>
      <w:marTop w:val="0"/>
      <w:marBottom w:val="0"/>
      <w:divBdr>
        <w:top w:val="none" w:sz="0" w:space="0" w:color="auto"/>
        <w:left w:val="none" w:sz="0" w:space="0" w:color="auto"/>
        <w:bottom w:val="none" w:sz="0" w:space="0" w:color="auto"/>
        <w:right w:val="none" w:sz="0" w:space="0" w:color="auto"/>
      </w:divBdr>
    </w:div>
    <w:div w:id="818111366">
      <w:bodyDiv w:val="1"/>
      <w:marLeft w:val="0"/>
      <w:marRight w:val="0"/>
      <w:marTop w:val="0"/>
      <w:marBottom w:val="0"/>
      <w:divBdr>
        <w:top w:val="none" w:sz="0" w:space="0" w:color="auto"/>
        <w:left w:val="none" w:sz="0" w:space="0" w:color="auto"/>
        <w:bottom w:val="none" w:sz="0" w:space="0" w:color="auto"/>
        <w:right w:val="none" w:sz="0" w:space="0" w:color="auto"/>
      </w:divBdr>
    </w:div>
    <w:div w:id="819427154">
      <w:bodyDiv w:val="1"/>
      <w:marLeft w:val="0"/>
      <w:marRight w:val="0"/>
      <w:marTop w:val="0"/>
      <w:marBottom w:val="0"/>
      <w:divBdr>
        <w:top w:val="none" w:sz="0" w:space="0" w:color="auto"/>
        <w:left w:val="none" w:sz="0" w:space="0" w:color="auto"/>
        <w:bottom w:val="none" w:sz="0" w:space="0" w:color="auto"/>
        <w:right w:val="none" w:sz="0" w:space="0" w:color="auto"/>
      </w:divBdr>
    </w:div>
    <w:div w:id="821432360">
      <w:bodyDiv w:val="1"/>
      <w:marLeft w:val="0"/>
      <w:marRight w:val="0"/>
      <w:marTop w:val="0"/>
      <w:marBottom w:val="0"/>
      <w:divBdr>
        <w:top w:val="none" w:sz="0" w:space="0" w:color="auto"/>
        <w:left w:val="none" w:sz="0" w:space="0" w:color="auto"/>
        <w:bottom w:val="none" w:sz="0" w:space="0" w:color="auto"/>
        <w:right w:val="none" w:sz="0" w:space="0" w:color="auto"/>
      </w:divBdr>
    </w:div>
    <w:div w:id="824325456">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0407567">
      <w:bodyDiv w:val="1"/>
      <w:marLeft w:val="0"/>
      <w:marRight w:val="0"/>
      <w:marTop w:val="0"/>
      <w:marBottom w:val="0"/>
      <w:divBdr>
        <w:top w:val="none" w:sz="0" w:space="0" w:color="auto"/>
        <w:left w:val="none" w:sz="0" w:space="0" w:color="auto"/>
        <w:bottom w:val="none" w:sz="0" w:space="0" w:color="auto"/>
        <w:right w:val="none" w:sz="0" w:space="0" w:color="auto"/>
      </w:divBdr>
    </w:div>
    <w:div w:id="830608886">
      <w:bodyDiv w:val="1"/>
      <w:marLeft w:val="0"/>
      <w:marRight w:val="0"/>
      <w:marTop w:val="0"/>
      <w:marBottom w:val="0"/>
      <w:divBdr>
        <w:top w:val="none" w:sz="0" w:space="0" w:color="auto"/>
        <w:left w:val="none" w:sz="0" w:space="0" w:color="auto"/>
        <w:bottom w:val="none" w:sz="0" w:space="0" w:color="auto"/>
        <w:right w:val="none" w:sz="0" w:space="0" w:color="auto"/>
      </w:divBdr>
    </w:div>
    <w:div w:id="831069817">
      <w:bodyDiv w:val="1"/>
      <w:marLeft w:val="0"/>
      <w:marRight w:val="0"/>
      <w:marTop w:val="0"/>
      <w:marBottom w:val="0"/>
      <w:divBdr>
        <w:top w:val="none" w:sz="0" w:space="0" w:color="auto"/>
        <w:left w:val="none" w:sz="0" w:space="0" w:color="auto"/>
        <w:bottom w:val="none" w:sz="0" w:space="0" w:color="auto"/>
        <w:right w:val="none" w:sz="0" w:space="0" w:color="auto"/>
      </w:divBdr>
    </w:div>
    <w:div w:id="832062946">
      <w:bodyDiv w:val="1"/>
      <w:marLeft w:val="0"/>
      <w:marRight w:val="0"/>
      <w:marTop w:val="0"/>
      <w:marBottom w:val="0"/>
      <w:divBdr>
        <w:top w:val="none" w:sz="0" w:space="0" w:color="auto"/>
        <w:left w:val="none" w:sz="0" w:space="0" w:color="auto"/>
        <w:bottom w:val="none" w:sz="0" w:space="0" w:color="auto"/>
        <w:right w:val="none" w:sz="0" w:space="0" w:color="auto"/>
      </w:divBdr>
    </w:div>
    <w:div w:id="833104765">
      <w:bodyDiv w:val="1"/>
      <w:marLeft w:val="0"/>
      <w:marRight w:val="0"/>
      <w:marTop w:val="0"/>
      <w:marBottom w:val="0"/>
      <w:divBdr>
        <w:top w:val="none" w:sz="0" w:space="0" w:color="auto"/>
        <w:left w:val="none" w:sz="0" w:space="0" w:color="auto"/>
        <w:bottom w:val="none" w:sz="0" w:space="0" w:color="auto"/>
        <w:right w:val="none" w:sz="0" w:space="0" w:color="auto"/>
      </w:divBdr>
    </w:div>
    <w:div w:id="835344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8797">
          <w:marLeft w:val="0"/>
          <w:marRight w:val="0"/>
          <w:marTop w:val="0"/>
          <w:marBottom w:val="0"/>
          <w:divBdr>
            <w:top w:val="none" w:sz="0" w:space="0" w:color="auto"/>
            <w:left w:val="none" w:sz="0" w:space="0" w:color="auto"/>
            <w:bottom w:val="none" w:sz="0" w:space="0" w:color="auto"/>
            <w:right w:val="none" w:sz="0" w:space="0" w:color="auto"/>
          </w:divBdr>
          <w:divsChild>
            <w:div w:id="1452748646">
              <w:marLeft w:val="0"/>
              <w:marRight w:val="0"/>
              <w:marTop w:val="0"/>
              <w:marBottom w:val="0"/>
              <w:divBdr>
                <w:top w:val="none" w:sz="0" w:space="0" w:color="auto"/>
                <w:left w:val="none" w:sz="0" w:space="0" w:color="auto"/>
                <w:bottom w:val="none" w:sz="0" w:space="0" w:color="auto"/>
                <w:right w:val="none" w:sz="0" w:space="0" w:color="auto"/>
              </w:divBdr>
            </w:div>
          </w:divsChild>
        </w:div>
        <w:div w:id="1478693333">
          <w:marLeft w:val="0"/>
          <w:marRight w:val="0"/>
          <w:marTop w:val="0"/>
          <w:marBottom w:val="0"/>
          <w:divBdr>
            <w:top w:val="none" w:sz="0" w:space="0" w:color="auto"/>
            <w:left w:val="none" w:sz="0" w:space="0" w:color="auto"/>
            <w:bottom w:val="none" w:sz="0" w:space="0" w:color="auto"/>
            <w:right w:val="none" w:sz="0" w:space="0" w:color="auto"/>
          </w:divBdr>
          <w:divsChild>
            <w:div w:id="26106492">
              <w:marLeft w:val="0"/>
              <w:marRight w:val="0"/>
              <w:marTop w:val="0"/>
              <w:marBottom w:val="0"/>
              <w:divBdr>
                <w:top w:val="none" w:sz="0" w:space="0" w:color="auto"/>
                <w:left w:val="none" w:sz="0" w:space="0" w:color="auto"/>
                <w:bottom w:val="none" w:sz="0" w:space="0" w:color="auto"/>
                <w:right w:val="none" w:sz="0" w:space="0" w:color="auto"/>
              </w:divBdr>
            </w:div>
          </w:divsChild>
        </w:div>
        <w:div w:id="657542907">
          <w:marLeft w:val="0"/>
          <w:marRight w:val="0"/>
          <w:marTop w:val="0"/>
          <w:marBottom w:val="0"/>
          <w:divBdr>
            <w:top w:val="none" w:sz="0" w:space="0" w:color="auto"/>
            <w:left w:val="none" w:sz="0" w:space="0" w:color="auto"/>
            <w:bottom w:val="none" w:sz="0" w:space="0" w:color="auto"/>
            <w:right w:val="none" w:sz="0" w:space="0" w:color="auto"/>
          </w:divBdr>
          <w:divsChild>
            <w:div w:id="139882248">
              <w:marLeft w:val="0"/>
              <w:marRight w:val="0"/>
              <w:marTop w:val="0"/>
              <w:marBottom w:val="0"/>
              <w:divBdr>
                <w:top w:val="none" w:sz="0" w:space="0" w:color="auto"/>
                <w:left w:val="none" w:sz="0" w:space="0" w:color="auto"/>
                <w:bottom w:val="none" w:sz="0" w:space="0" w:color="auto"/>
                <w:right w:val="none" w:sz="0" w:space="0" w:color="auto"/>
              </w:divBdr>
            </w:div>
          </w:divsChild>
        </w:div>
        <w:div w:id="1477600957">
          <w:marLeft w:val="0"/>
          <w:marRight w:val="0"/>
          <w:marTop w:val="0"/>
          <w:marBottom w:val="0"/>
          <w:divBdr>
            <w:top w:val="none" w:sz="0" w:space="0" w:color="auto"/>
            <w:left w:val="none" w:sz="0" w:space="0" w:color="auto"/>
            <w:bottom w:val="none" w:sz="0" w:space="0" w:color="auto"/>
            <w:right w:val="none" w:sz="0" w:space="0" w:color="auto"/>
          </w:divBdr>
          <w:divsChild>
            <w:div w:id="1365716400">
              <w:marLeft w:val="0"/>
              <w:marRight w:val="0"/>
              <w:marTop w:val="0"/>
              <w:marBottom w:val="0"/>
              <w:divBdr>
                <w:top w:val="none" w:sz="0" w:space="0" w:color="auto"/>
                <w:left w:val="none" w:sz="0" w:space="0" w:color="auto"/>
                <w:bottom w:val="none" w:sz="0" w:space="0" w:color="auto"/>
                <w:right w:val="none" w:sz="0" w:space="0" w:color="auto"/>
              </w:divBdr>
            </w:div>
          </w:divsChild>
        </w:div>
        <w:div w:id="1260214670">
          <w:marLeft w:val="0"/>
          <w:marRight w:val="0"/>
          <w:marTop w:val="0"/>
          <w:marBottom w:val="0"/>
          <w:divBdr>
            <w:top w:val="none" w:sz="0" w:space="0" w:color="auto"/>
            <w:left w:val="none" w:sz="0" w:space="0" w:color="auto"/>
            <w:bottom w:val="none" w:sz="0" w:space="0" w:color="auto"/>
            <w:right w:val="none" w:sz="0" w:space="0" w:color="auto"/>
          </w:divBdr>
          <w:divsChild>
            <w:div w:id="110083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4633">
      <w:bodyDiv w:val="1"/>
      <w:marLeft w:val="0"/>
      <w:marRight w:val="0"/>
      <w:marTop w:val="0"/>
      <w:marBottom w:val="0"/>
      <w:divBdr>
        <w:top w:val="none" w:sz="0" w:space="0" w:color="auto"/>
        <w:left w:val="none" w:sz="0" w:space="0" w:color="auto"/>
        <w:bottom w:val="none" w:sz="0" w:space="0" w:color="auto"/>
        <w:right w:val="none" w:sz="0" w:space="0" w:color="auto"/>
      </w:divBdr>
      <w:divsChild>
        <w:div w:id="2124810186">
          <w:marLeft w:val="0"/>
          <w:marRight w:val="0"/>
          <w:marTop w:val="0"/>
          <w:marBottom w:val="0"/>
          <w:divBdr>
            <w:top w:val="none" w:sz="0" w:space="0" w:color="auto"/>
            <w:left w:val="none" w:sz="0" w:space="0" w:color="auto"/>
            <w:bottom w:val="none" w:sz="0" w:space="0" w:color="auto"/>
            <w:right w:val="none" w:sz="0" w:space="0" w:color="auto"/>
          </w:divBdr>
          <w:divsChild>
            <w:div w:id="662120948">
              <w:marLeft w:val="0"/>
              <w:marRight w:val="0"/>
              <w:marTop w:val="0"/>
              <w:marBottom w:val="0"/>
              <w:divBdr>
                <w:top w:val="none" w:sz="0" w:space="0" w:color="auto"/>
                <w:left w:val="none" w:sz="0" w:space="0" w:color="auto"/>
                <w:bottom w:val="none" w:sz="0" w:space="0" w:color="auto"/>
                <w:right w:val="none" w:sz="0" w:space="0" w:color="auto"/>
              </w:divBdr>
            </w:div>
          </w:divsChild>
        </w:div>
        <w:div w:id="1675067285">
          <w:marLeft w:val="0"/>
          <w:marRight w:val="0"/>
          <w:marTop w:val="0"/>
          <w:marBottom w:val="0"/>
          <w:divBdr>
            <w:top w:val="none" w:sz="0" w:space="0" w:color="auto"/>
            <w:left w:val="none" w:sz="0" w:space="0" w:color="auto"/>
            <w:bottom w:val="none" w:sz="0" w:space="0" w:color="auto"/>
            <w:right w:val="none" w:sz="0" w:space="0" w:color="auto"/>
          </w:divBdr>
          <w:divsChild>
            <w:div w:id="1987659250">
              <w:marLeft w:val="0"/>
              <w:marRight w:val="0"/>
              <w:marTop w:val="0"/>
              <w:marBottom w:val="0"/>
              <w:divBdr>
                <w:top w:val="none" w:sz="0" w:space="0" w:color="auto"/>
                <w:left w:val="none" w:sz="0" w:space="0" w:color="auto"/>
                <w:bottom w:val="none" w:sz="0" w:space="0" w:color="auto"/>
                <w:right w:val="none" w:sz="0" w:space="0" w:color="auto"/>
              </w:divBdr>
            </w:div>
          </w:divsChild>
        </w:div>
        <w:div w:id="2100981967">
          <w:marLeft w:val="0"/>
          <w:marRight w:val="0"/>
          <w:marTop w:val="0"/>
          <w:marBottom w:val="0"/>
          <w:divBdr>
            <w:top w:val="none" w:sz="0" w:space="0" w:color="auto"/>
            <w:left w:val="none" w:sz="0" w:space="0" w:color="auto"/>
            <w:bottom w:val="none" w:sz="0" w:space="0" w:color="auto"/>
            <w:right w:val="none" w:sz="0" w:space="0" w:color="auto"/>
          </w:divBdr>
          <w:divsChild>
            <w:div w:id="1728608921">
              <w:marLeft w:val="0"/>
              <w:marRight w:val="0"/>
              <w:marTop w:val="0"/>
              <w:marBottom w:val="0"/>
              <w:divBdr>
                <w:top w:val="none" w:sz="0" w:space="0" w:color="auto"/>
                <w:left w:val="none" w:sz="0" w:space="0" w:color="auto"/>
                <w:bottom w:val="none" w:sz="0" w:space="0" w:color="auto"/>
                <w:right w:val="none" w:sz="0" w:space="0" w:color="auto"/>
              </w:divBdr>
            </w:div>
          </w:divsChild>
        </w:div>
        <w:div w:id="965545214">
          <w:marLeft w:val="0"/>
          <w:marRight w:val="0"/>
          <w:marTop w:val="0"/>
          <w:marBottom w:val="0"/>
          <w:divBdr>
            <w:top w:val="none" w:sz="0" w:space="0" w:color="auto"/>
            <w:left w:val="none" w:sz="0" w:space="0" w:color="auto"/>
            <w:bottom w:val="none" w:sz="0" w:space="0" w:color="auto"/>
            <w:right w:val="none" w:sz="0" w:space="0" w:color="auto"/>
          </w:divBdr>
          <w:divsChild>
            <w:div w:id="919870207">
              <w:marLeft w:val="0"/>
              <w:marRight w:val="0"/>
              <w:marTop w:val="0"/>
              <w:marBottom w:val="0"/>
              <w:divBdr>
                <w:top w:val="none" w:sz="0" w:space="0" w:color="auto"/>
                <w:left w:val="none" w:sz="0" w:space="0" w:color="auto"/>
                <w:bottom w:val="none" w:sz="0" w:space="0" w:color="auto"/>
                <w:right w:val="none" w:sz="0" w:space="0" w:color="auto"/>
              </w:divBdr>
            </w:div>
          </w:divsChild>
        </w:div>
        <w:div w:id="1558317273">
          <w:marLeft w:val="0"/>
          <w:marRight w:val="0"/>
          <w:marTop w:val="0"/>
          <w:marBottom w:val="0"/>
          <w:divBdr>
            <w:top w:val="none" w:sz="0" w:space="0" w:color="auto"/>
            <w:left w:val="none" w:sz="0" w:space="0" w:color="auto"/>
            <w:bottom w:val="none" w:sz="0" w:space="0" w:color="auto"/>
            <w:right w:val="none" w:sz="0" w:space="0" w:color="auto"/>
          </w:divBdr>
          <w:divsChild>
            <w:div w:id="443303610">
              <w:marLeft w:val="0"/>
              <w:marRight w:val="0"/>
              <w:marTop w:val="0"/>
              <w:marBottom w:val="0"/>
              <w:divBdr>
                <w:top w:val="none" w:sz="0" w:space="0" w:color="auto"/>
                <w:left w:val="none" w:sz="0" w:space="0" w:color="auto"/>
                <w:bottom w:val="none" w:sz="0" w:space="0" w:color="auto"/>
                <w:right w:val="none" w:sz="0" w:space="0" w:color="auto"/>
              </w:divBdr>
            </w:div>
          </w:divsChild>
        </w:div>
        <w:div w:id="326053518">
          <w:marLeft w:val="0"/>
          <w:marRight w:val="0"/>
          <w:marTop w:val="0"/>
          <w:marBottom w:val="0"/>
          <w:divBdr>
            <w:top w:val="none" w:sz="0" w:space="0" w:color="auto"/>
            <w:left w:val="none" w:sz="0" w:space="0" w:color="auto"/>
            <w:bottom w:val="none" w:sz="0" w:space="0" w:color="auto"/>
            <w:right w:val="none" w:sz="0" w:space="0" w:color="auto"/>
          </w:divBdr>
          <w:divsChild>
            <w:div w:id="1127089256">
              <w:marLeft w:val="0"/>
              <w:marRight w:val="0"/>
              <w:marTop w:val="0"/>
              <w:marBottom w:val="0"/>
              <w:divBdr>
                <w:top w:val="none" w:sz="0" w:space="0" w:color="auto"/>
                <w:left w:val="none" w:sz="0" w:space="0" w:color="auto"/>
                <w:bottom w:val="none" w:sz="0" w:space="0" w:color="auto"/>
                <w:right w:val="none" w:sz="0" w:space="0" w:color="auto"/>
              </w:divBdr>
            </w:div>
          </w:divsChild>
        </w:div>
        <w:div w:id="608244799">
          <w:marLeft w:val="0"/>
          <w:marRight w:val="0"/>
          <w:marTop w:val="0"/>
          <w:marBottom w:val="0"/>
          <w:divBdr>
            <w:top w:val="none" w:sz="0" w:space="0" w:color="auto"/>
            <w:left w:val="none" w:sz="0" w:space="0" w:color="auto"/>
            <w:bottom w:val="none" w:sz="0" w:space="0" w:color="auto"/>
            <w:right w:val="none" w:sz="0" w:space="0" w:color="auto"/>
          </w:divBdr>
          <w:divsChild>
            <w:div w:id="4965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4567">
      <w:bodyDiv w:val="1"/>
      <w:marLeft w:val="0"/>
      <w:marRight w:val="0"/>
      <w:marTop w:val="0"/>
      <w:marBottom w:val="0"/>
      <w:divBdr>
        <w:top w:val="none" w:sz="0" w:space="0" w:color="auto"/>
        <w:left w:val="none" w:sz="0" w:space="0" w:color="auto"/>
        <w:bottom w:val="none" w:sz="0" w:space="0" w:color="auto"/>
        <w:right w:val="none" w:sz="0" w:space="0" w:color="auto"/>
      </w:divBdr>
    </w:div>
    <w:div w:id="839470445">
      <w:bodyDiv w:val="1"/>
      <w:marLeft w:val="0"/>
      <w:marRight w:val="0"/>
      <w:marTop w:val="0"/>
      <w:marBottom w:val="0"/>
      <w:divBdr>
        <w:top w:val="none" w:sz="0" w:space="0" w:color="auto"/>
        <w:left w:val="none" w:sz="0" w:space="0" w:color="auto"/>
        <w:bottom w:val="none" w:sz="0" w:space="0" w:color="auto"/>
        <w:right w:val="none" w:sz="0" w:space="0" w:color="auto"/>
      </w:divBdr>
    </w:div>
    <w:div w:id="850801582">
      <w:bodyDiv w:val="1"/>
      <w:marLeft w:val="0"/>
      <w:marRight w:val="0"/>
      <w:marTop w:val="0"/>
      <w:marBottom w:val="0"/>
      <w:divBdr>
        <w:top w:val="none" w:sz="0" w:space="0" w:color="auto"/>
        <w:left w:val="none" w:sz="0" w:space="0" w:color="auto"/>
        <w:bottom w:val="none" w:sz="0" w:space="0" w:color="auto"/>
        <w:right w:val="none" w:sz="0" w:space="0" w:color="auto"/>
      </w:divBdr>
      <w:divsChild>
        <w:div w:id="1210605690">
          <w:marLeft w:val="0"/>
          <w:marRight w:val="0"/>
          <w:marTop w:val="0"/>
          <w:marBottom w:val="0"/>
          <w:divBdr>
            <w:top w:val="none" w:sz="0" w:space="0" w:color="auto"/>
            <w:left w:val="none" w:sz="0" w:space="0" w:color="auto"/>
            <w:bottom w:val="none" w:sz="0" w:space="0" w:color="auto"/>
            <w:right w:val="none" w:sz="0" w:space="0" w:color="auto"/>
          </w:divBdr>
          <w:divsChild>
            <w:div w:id="1510411991">
              <w:marLeft w:val="0"/>
              <w:marRight w:val="0"/>
              <w:marTop w:val="0"/>
              <w:marBottom w:val="0"/>
              <w:divBdr>
                <w:top w:val="none" w:sz="0" w:space="0" w:color="auto"/>
                <w:left w:val="none" w:sz="0" w:space="0" w:color="auto"/>
                <w:bottom w:val="none" w:sz="0" w:space="0" w:color="auto"/>
                <w:right w:val="none" w:sz="0" w:space="0" w:color="auto"/>
              </w:divBdr>
            </w:div>
          </w:divsChild>
        </w:div>
        <w:div w:id="609513344">
          <w:marLeft w:val="0"/>
          <w:marRight w:val="0"/>
          <w:marTop w:val="0"/>
          <w:marBottom w:val="0"/>
          <w:divBdr>
            <w:top w:val="none" w:sz="0" w:space="0" w:color="auto"/>
            <w:left w:val="none" w:sz="0" w:space="0" w:color="auto"/>
            <w:bottom w:val="none" w:sz="0" w:space="0" w:color="auto"/>
            <w:right w:val="none" w:sz="0" w:space="0" w:color="auto"/>
          </w:divBdr>
          <w:divsChild>
            <w:div w:id="124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3501">
      <w:bodyDiv w:val="1"/>
      <w:marLeft w:val="0"/>
      <w:marRight w:val="0"/>
      <w:marTop w:val="0"/>
      <w:marBottom w:val="0"/>
      <w:divBdr>
        <w:top w:val="none" w:sz="0" w:space="0" w:color="auto"/>
        <w:left w:val="none" w:sz="0" w:space="0" w:color="auto"/>
        <w:bottom w:val="none" w:sz="0" w:space="0" w:color="auto"/>
        <w:right w:val="none" w:sz="0" w:space="0" w:color="auto"/>
      </w:divBdr>
      <w:divsChild>
        <w:div w:id="1195188773">
          <w:marLeft w:val="0"/>
          <w:marRight w:val="0"/>
          <w:marTop w:val="0"/>
          <w:marBottom w:val="0"/>
          <w:divBdr>
            <w:top w:val="none" w:sz="0" w:space="0" w:color="auto"/>
            <w:left w:val="none" w:sz="0" w:space="0" w:color="auto"/>
            <w:bottom w:val="none" w:sz="0" w:space="0" w:color="auto"/>
            <w:right w:val="none" w:sz="0" w:space="0" w:color="auto"/>
          </w:divBdr>
          <w:divsChild>
            <w:div w:id="161968154">
              <w:marLeft w:val="0"/>
              <w:marRight w:val="0"/>
              <w:marTop w:val="0"/>
              <w:marBottom w:val="0"/>
              <w:divBdr>
                <w:top w:val="none" w:sz="0" w:space="0" w:color="auto"/>
                <w:left w:val="none" w:sz="0" w:space="0" w:color="auto"/>
                <w:bottom w:val="none" w:sz="0" w:space="0" w:color="auto"/>
                <w:right w:val="none" w:sz="0" w:space="0" w:color="auto"/>
              </w:divBdr>
            </w:div>
          </w:divsChild>
        </w:div>
        <w:div w:id="806553383">
          <w:marLeft w:val="0"/>
          <w:marRight w:val="0"/>
          <w:marTop w:val="0"/>
          <w:marBottom w:val="0"/>
          <w:divBdr>
            <w:top w:val="none" w:sz="0" w:space="0" w:color="auto"/>
            <w:left w:val="none" w:sz="0" w:space="0" w:color="auto"/>
            <w:bottom w:val="none" w:sz="0" w:space="0" w:color="auto"/>
            <w:right w:val="none" w:sz="0" w:space="0" w:color="auto"/>
          </w:divBdr>
          <w:divsChild>
            <w:div w:id="1702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55430">
      <w:bodyDiv w:val="1"/>
      <w:marLeft w:val="0"/>
      <w:marRight w:val="0"/>
      <w:marTop w:val="0"/>
      <w:marBottom w:val="0"/>
      <w:divBdr>
        <w:top w:val="none" w:sz="0" w:space="0" w:color="auto"/>
        <w:left w:val="none" w:sz="0" w:space="0" w:color="auto"/>
        <w:bottom w:val="none" w:sz="0" w:space="0" w:color="auto"/>
        <w:right w:val="none" w:sz="0" w:space="0" w:color="auto"/>
      </w:divBdr>
    </w:div>
    <w:div w:id="854921743">
      <w:bodyDiv w:val="1"/>
      <w:marLeft w:val="0"/>
      <w:marRight w:val="0"/>
      <w:marTop w:val="0"/>
      <w:marBottom w:val="0"/>
      <w:divBdr>
        <w:top w:val="none" w:sz="0" w:space="0" w:color="auto"/>
        <w:left w:val="none" w:sz="0" w:space="0" w:color="auto"/>
        <w:bottom w:val="none" w:sz="0" w:space="0" w:color="auto"/>
        <w:right w:val="none" w:sz="0" w:space="0" w:color="auto"/>
      </w:divBdr>
    </w:div>
    <w:div w:id="855384370">
      <w:bodyDiv w:val="1"/>
      <w:marLeft w:val="0"/>
      <w:marRight w:val="0"/>
      <w:marTop w:val="0"/>
      <w:marBottom w:val="0"/>
      <w:divBdr>
        <w:top w:val="none" w:sz="0" w:space="0" w:color="auto"/>
        <w:left w:val="none" w:sz="0" w:space="0" w:color="auto"/>
        <w:bottom w:val="none" w:sz="0" w:space="0" w:color="auto"/>
        <w:right w:val="none" w:sz="0" w:space="0" w:color="auto"/>
      </w:divBdr>
      <w:divsChild>
        <w:div w:id="863058991">
          <w:marLeft w:val="0"/>
          <w:marRight w:val="0"/>
          <w:marTop w:val="0"/>
          <w:marBottom w:val="0"/>
          <w:divBdr>
            <w:top w:val="single" w:sz="2" w:space="0" w:color="E3E3E3"/>
            <w:left w:val="single" w:sz="2" w:space="0" w:color="E3E3E3"/>
            <w:bottom w:val="single" w:sz="2" w:space="0" w:color="E3E3E3"/>
            <w:right w:val="single" w:sz="2" w:space="0" w:color="E3E3E3"/>
          </w:divBdr>
          <w:divsChild>
            <w:div w:id="1974675617">
              <w:marLeft w:val="0"/>
              <w:marRight w:val="0"/>
              <w:marTop w:val="0"/>
              <w:marBottom w:val="0"/>
              <w:divBdr>
                <w:top w:val="single" w:sz="2" w:space="0" w:color="E3E3E3"/>
                <w:left w:val="single" w:sz="2" w:space="0" w:color="E3E3E3"/>
                <w:bottom w:val="single" w:sz="2" w:space="0" w:color="E3E3E3"/>
                <w:right w:val="single" w:sz="2" w:space="0" w:color="E3E3E3"/>
              </w:divBdr>
              <w:divsChild>
                <w:div w:id="1896044043">
                  <w:marLeft w:val="0"/>
                  <w:marRight w:val="0"/>
                  <w:marTop w:val="0"/>
                  <w:marBottom w:val="0"/>
                  <w:divBdr>
                    <w:top w:val="single" w:sz="2" w:space="2" w:color="E3E3E3"/>
                    <w:left w:val="single" w:sz="2" w:space="0" w:color="E3E3E3"/>
                    <w:bottom w:val="single" w:sz="2" w:space="0" w:color="E3E3E3"/>
                    <w:right w:val="single" w:sz="2" w:space="0" w:color="E3E3E3"/>
                  </w:divBdr>
                  <w:divsChild>
                    <w:div w:id="464011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57542586">
      <w:bodyDiv w:val="1"/>
      <w:marLeft w:val="0"/>
      <w:marRight w:val="0"/>
      <w:marTop w:val="0"/>
      <w:marBottom w:val="0"/>
      <w:divBdr>
        <w:top w:val="none" w:sz="0" w:space="0" w:color="auto"/>
        <w:left w:val="none" w:sz="0" w:space="0" w:color="auto"/>
        <w:bottom w:val="none" w:sz="0" w:space="0" w:color="auto"/>
        <w:right w:val="none" w:sz="0" w:space="0" w:color="auto"/>
      </w:divBdr>
    </w:div>
    <w:div w:id="861943873">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69032034">
      <w:bodyDiv w:val="1"/>
      <w:marLeft w:val="0"/>
      <w:marRight w:val="0"/>
      <w:marTop w:val="0"/>
      <w:marBottom w:val="0"/>
      <w:divBdr>
        <w:top w:val="none" w:sz="0" w:space="0" w:color="auto"/>
        <w:left w:val="none" w:sz="0" w:space="0" w:color="auto"/>
        <w:bottom w:val="none" w:sz="0" w:space="0" w:color="auto"/>
        <w:right w:val="none" w:sz="0" w:space="0" w:color="auto"/>
      </w:divBdr>
    </w:div>
    <w:div w:id="870143940">
      <w:bodyDiv w:val="1"/>
      <w:marLeft w:val="0"/>
      <w:marRight w:val="0"/>
      <w:marTop w:val="0"/>
      <w:marBottom w:val="0"/>
      <w:divBdr>
        <w:top w:val="none" w:sz="0" w:space="0" w:color="auto"/>
        <w:left w:val="none" w:sz="0" w:space="0" w:color="auto"/>
        <w:bottom w:val="none" w:sz="0" w:space="0" w:color="auto"/>
        <w:right w:val="none" w:sz="0" w:space="0" w:color="auto"/>
      </w:divBdr>
    </w:div>
    <w:div w:id="870341685">
      <w:bodyDiv w:val="1"/>
      <w:marLeft w:val="0"/>
      <w:marRight w:val="0"/>
      <w:marTop w:val="0"/>
      <w:marBottom w:val="0"/>
      <w:divBdr>
        <w:top w:val="none" w:sz="0" w:space="0" w:color="auto"/>
        <w:left w:val="none" w:sz="0" w:space="0" w:color="auto"/>
        <w:bottom w:val="none" w:sz="0" w:space="0" w:color="auto"/>
        <w:right w:val="none" w:sz="0" w:space="0" w:color="auto"/>
      </w:divBdr>
    </w:div>
    <w:div w:id="875780498">
      <w:bodyDiv w:val="1"/>
      <w:marLeft w:val="0"/>
      <w:marRight w:val="0"/>
      <w:marTop w:val="0"/>
      <w:marBottom w:val="0"/>
      <w:divBdr>
        <w:top w:val="none" w:sz="0" w:space="0" w:color="auto"/>
        <w:left w:val="none" w:sz="0" w:space="0" w:color="auto"/>
        <w:bottom w:val="none" w:sz="0" w:space="0" w:color="auto"/>
        <w:right w:val="none" w:sz="0" w:space="0" w:color="auto"/>
      </w:divBdr>
      <w:divsChild>
        <w:div w:id="598218882">
          <w:marLeft w:val="0"/>
          <w:marRight w:val="0"/>
          <w:marTop w:val="0"/>
          <w:marBottom w:val="0"/>
          <w:divBdr>
            <w:top w:val="none" w:sz="0" w:space="0" w:color="auto"/>
            <w:left w:val="none" w:sz="0" w:space="0" w:color="auto"/>
            <w:bottom w:val="none" w:sz="0" w:space="0" w:color="auto"/>
            <w:right w:val="none" w:sz="0" w:space="0" w:color="auto"/>
          </w:divBdr>
          <w:divsChild>
            <w:div w:id="5068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50038">
      <w:bodyDiv w:val="1"/>
      <w:marLeft w:val="0"/>
      <w:marRight w:val="0"/>
      <w:marTop w:val="0"/>
      <w:marBottom w:val="0"/>
      <w:divBdr>
        <w:top w:val="none" w:sz="0" w:space="0" w:color="auto"/>
        <w:left w:val="none" w:sz="0" w:space="0" w:color="auto"/>
        <w:bottom w:val="none" w:sz="0" w:space="0" w:color="auto"/>
        <w:right w:val="none" w:sz="0" w:space="0" w:color="auto"/>
      </w:divBdr>
    </w:div>
    <w:div w:id="886768735">
      <w:bodyDiv w:val="1"/>
      <w:marLeft w:val="0"/>
      <w:marRight w:val="0"/>
      <w:marTop w:val="0"/>
      <w:marBottom w:val="0"/>
      <w:divBdr>
        <w:top w:val="none" w:sz="0" w:space="0" w:color="auto"/>
        <w:left w:val="none" w:sz="0" w:space="0" w:color="auto"/>
        <w:bottom w:val="none" w:sz="0" w:space="0" w:color="auto"/>
        <w:right w:val="none" w:sz="0" w:space="0" w:color="auto"/>
      </w:divBdr>
    </w:div>
    <w:div w:id="889268457">
      <w:bodyDiv w:val="1"/>
      <w:marLeft w:val="0"/>
      <w:marRight w:val="0"/>
      <w:marTop w:val="0"/>
      <w:marBottom w:val="0"/>
      <w:divBdr>
        <w:top w:val="none" w:sz="0" w:space="0" w:color="auto"/>
        <w:left w:val="none" w:sz="0" w:space="0" w:color="auto"/>
        <w:bottom w:val="none" w:sz="0" w:space="0" w:color="auto"/>
        <w:right w:val="none" w:sz="0" w:space="0" w:color="auto"/>
      </w:divBdr>
    </w:div>
    <w:div w:id="890532161">
      <w:bodyDiv w:val="1"/>
      <w:marLeft w:val="0"/>
      <w:marRight w:val="0"/>
      <w:marTop w:val="0"/>
      <w:marBottom w:val="0"/>
      <w:divBdr>
        <w:top w:val="none" w:sz="0" w:space="0" w:color="auto"/>
        <w:left w:val="none" w:sz="0" w:space="0" w:color="auto"/>
        <w:bottom w:val="none" w:sz="0" w:space="0" w:color="auto"/>
        <w:right w:val="none" w:sz="0" w:space="0" w:color="auto"/>
      </w:divBdr>
    </w:div>
    <w:div w:id="892616648">
      <w:bodyDiv w:val="1"/>
      <w:marLeft w:val="0"/>
      <w:marRight w:val="0"/>
      <w:marTop w:val="0"/>
      <w:marBottom w:val="0"/>
      <w:divBdr>
        <w:top w:val="none" w:sz="0" w:space="0" w:color="auto"/>
        <w:left w:val="none" w:sz="0" w:space="0" w:color="auto"/>
        <w:bottom w:val="none" w:sz="0" w:space="0" w:color="auto"/>
        <w:right w:val="none" w:sz="0" w:space="0" w:color="auto"/>
      </w:divBdr>
    </w:div>
    <w:div w:id="894006315">
      <w:bodyDiv w:val="1"/>
      <w:marLeft w:val="0"/>
      <w:marRight w:val="0"/>
      <w:marTop w:val="0"/>
      <w:marBottom w:val="0"/>
      <w:divBdr>
        <w:top w:val="none" w:sz="0" w:space="0" w:color="auto"/>
        <w:left w:val="none" w:sz="0" w:space="0" w:color="auto"/>
        <w:bottom w:val="none" w:sz="0" w:space="0" w:color="auto"/>
        <w:right w:val="none" w:sz="0" w:space="0" w:color="auto"/>
      </w:divBdr>
    </w:div>
    <w:div w:id="894580750">
      <w:bodyDiv w:val="1"/>
      <w:marLeft w:val="0"/>
      <w:marRight w:val="0"/>
      <w:marTop w:val="0"/>
      <w:marBottom w:val="0"/>
      <w:divBdr>
        <w:top w:val="none" w:sz="0" w:space="0" w:color="auto"/>
        <w:left w:val="none" w:sz="0" w:space="0" w:color="auto"/>
        <w:bottom w:val="none" w:sz="0" w:space="0" w:color="auto"/>
        <w:right w:val="none" w:sz="0" w:space="0" w:color="auto"/>
      </w:divBdr>
      <w:divsChild>
        <w:div w:id="402685044">
          <w:marLeft w:val="0"/>
          <w:marRight w:val="0"/>
          <w:marTop w:val="0"/>
          <w:marBottom w:val="0"/>
          <w:divBdr>
            <w:top w:val="single" w:sz="2" w:space="0" w:color="D9D9E3"/>
            <w:left w:val="single" w:sz="2" w:space="0" w:color="D9D9E3"/>
            <w:bottom w:val="single" w:sz="2" w:space="0" w:color="D9D9E3"/>
            <w:right w:val="single" w:sz="2" w:space="0" w:color="D9D9E3"/>
          </w:divBdr>
          <w:divsChild>
            <w:div w:id="1343631110">
              <w:marLeft w:val="0"/>
              <w:marRight w:val="0"/>
              <w:marTop w:val="100"/>
              <w:marBottom w:val="100"/>
              <w:divBdr>
                <w:top w:val="single" w:sz="2" w:space="0" w:color="D9D9E3"/>
                <w:left w:val="single" w:sz="2" w:space="0" w:color="D9D9E3"/>
                <w:bottom w:val="single" w:sz="2" w:space="0" w:color="D9D9E3"/>
                <w:right w:val="single" w:sz="2" w:space="0" w:color="D9D9E3"/>
              </w:divBdr>
              <w:divsChild>
                <w:div w:id="544295923">
                  <w:marLeft w:val="0"/>
                  <w:marRight w:val="0"/>
                  <w:marTop w:val="0"/>
                  <w:marBottom w:val="0"/>
                  <w:divBdr>
                    <w:top w:val="single" w:sz="2" w:space="0" w:color="D9D9E3"/>
                    <w:left w:val="single" w:sz="2" w:space="0" w:color="D9D9E3"/>
                    <w:bottom w:val="single" w:sz="2" w:space="0" w:color="D9D9E3"/>
                    <w:right w:val="single" w:sz="2" w:space="0" w:color="D9D9E3"/>
                  </w:divBdr>
                  <w:divsChild>
                    <w:div w:id="946472477">
                      <w:marLeft w:val="0"/>
                      <w:marRight w:val="0"/>
                      <w:marTop w:val="0"/>
                      <w:marBottom w:val="0"/>
                      <w:divBdr>
                        <w:top w:val="single" w:sz="2" w:space="0" w:color="D9D9E3"/>
                        <w:left w:val="single" w:sz="2" w:space="0" w:color="D9D9E3"/>
                        <w:bottom w:val="single" w:sz="2" w:space="0" w:color="D9D9E3"/>
                        <w:right w:val="single" w:sz="2" w:space="0" w:color="D9D9E3"/>
                      </w:divBdr>
                      <w:divsChild>
                        <w:div w:id="1083113950">
                          <w:marLeft w:val="0"/>
                          <w:marRight w:val="0"/>
                          <w:marTop w:val="0"/>
                          <w:marBottom w:val="0"/>
                          <w:divBdr>
                            <w:top w:val="single" w:sz="2" w:space="0" w:color="D9D9E3"/>
                            <w:left w:val="single" w:sz="2" w:space="0" w:color="D9D9E3"/>
                            <w:bottom w:val="single" w:sz="2" w:space="0" w:color="D9D9E3"/>
                            <w:right w:val="single" w:sz="2" w:space="0" w:color="D9D9E3"/>
                          </w:divBdr>
                          <w:divsChild>
                            <w:div w:id="664170395">
                              <w:marLeft w:val="0"/>
                              <w:marRight w:val="0"/>
                              <w:marTop w:val="0"/>
                              <w:marBottom w:val="0"/>
                              <w:divBdr>
                                <w:top w:val="single" w:sz="2" w:space="0" w:color="D9D9E3"/>
                                <w:left w:val="single" w:sz="2" w:space="0" w:color="D9D9E3"/>
                                <w:bottom w:val="single" w:sz="2" w:space="0" w:color="D9D9E3"/>
                                <w:right w:val="single" w:sz="2" w:space="0" w:color="D9D9E3"/>
                              </w:divBdr>
                              <w:divsChild>
                                <w:div w:id="1109158761">
                                  <w:marLeft w:val="0"/>
                                  <w:marRight w:val="0"/>
                                  <w:marTop w:val="0"/>
                                  <w:marBottom w:val="0"/>
                                  <w:divBdr>
                                    <w:top w:val="single" w:sz="2" w:space="0" w:color="D9D9E3"/>
                                    <w:left w:val="single" w:sz="2" w:space="0" w:color="D9D9E3"/>
                                    <w:bottom w:val="single" w:sz="2" w:space="0" w:color="D9D9E3"/>
                                    <w:right w:val="single" w:sz="2" w:space="0" w:color="D9D9E3"/>
                                  </w:divBdr>
                                  <w:divsChild>
                                    <w:div w:id="223223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48962073">
                                  <w:marLeft w:val="0"/>
                                  <w:marRight w:val="0"/>
                                  <w:marTop w:val="0"/>
                                  <w:marBottom w:val="0"/>
                                  <w:divBdr>
                                    <w:top w:val="single" w:sz="2" w:space="0" w:color="D9D9E3"/>
                                    <w:left w:val="single" w:sz="2" w:space="0" w:color="D9D9E3"/>
                                    <w:bottom w:val="single" w:sz="2" w:space="0" w:color="D9D9E3"/>
                                    <w:right w:val="single" w:sz="2" w:space="0" w:color="D9D9E3"/>
                                  </w:divBdr>
                                  <w:divsChild>
                                    <w:div w:id="9154362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96823017">
      <w:bodyDiv w:val="1"/>
      <w:marLeft w:val="0"/>
      <w:marRight w:val="0"/>
      <w:marTop w:val="0"/>
      <w:marBottom w:val="0"/>
      <w:divBdr>
        <w:top w:val="none" w:sz="0" w:space="0" w:color="auto"/>
        <w:left w:val="none" w:sz="0" w:space="0" w:color="auto"/>
        <w:bottom w:val="none" w:sz="0" w:space="0" w:color="auto"/>
        <w:right w:val="none" w:sz="0" w:space="0" w:color="auto"/>
      </w:divBdr>
    </w:div>
    <w:div w:id="900752361">
      <w:bodyDiv w:val="1"/>
      <w:marLeft w:val="0"/>
      <w:marRight w:val="0"/>
      <w:marTop w:val="0"/>
      <w:marBottom w:val="0"/>
      <w:divBdr>
        <w:top w:val="none" w:sz="0" w:space="0" w:color="auto"/>
        <w:left w:val="none" w:sz="0" w:space="0" w:color="auto"/>
        <w:bottom w:val="none" w:sz="0" w:space="0" w:color="auto"/>
        <w:right w:val="none" w:sz="0" w:space="0" w:color="auto"/>
      </w:divBdr>
    </w:div>
    <w:div w:id="903680303">
      <w:bodyDiv w:val="1"/>
      <w:marLeft w:val="0"/>
      <w:marRight w:val="0"/>
      <w:marTop w:val="0"/>
      <w:marBottom w:val="0"/>
      <w:divBdr>
        <w:top w:val="none" w:sz="0" w:space="0" w:color="auto"/>
        <w:left w:val="none" w:sz="0" w:space="0" w:color="auto"/>
        <w:bottom w:val="none" w:sz="0" w:space="0" w:color="auto"/>
        <w:right w:val="none" w:sz="0" w:space="0" w:color="auto"/>
      </w:divBdr>
    </w:div>
    <w:div w:id="904753901">
      <w:bodyDiv w:val="1"/>
      <w:marLeft w:val="0"/>
      <w:marRight w:val="0"/>
      <w:marTop w:val="0"/>
      <w:marBottom w:val="0"/>
      <w:divBdr>
        <w:top w:val="none" w:sz="0" w:space="0" w:color="auto"/>
        <w:left w:val="none" w:sz="0" w:space="0" w:color="auto"/>
        <w:bottom w:val="none" w:sz="0" w:space="0" w:color="auto"/>
        <w:right w:val="none" w:sz="0" w:space="0" w:color="auto"/>
      </w:divBdr>
    </w:div>
    <w:div w:id="908464252">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8657484">
      <w:bodyDiv w:val="1"/>
      <w:marLeft w:val="0"/>
      <w:marRight w:val="0"/>
      <w:marTop w:val="0"/>
      <w:marBottom w:val="0"/>
      <w:divBdr>
        <w:top w:val="none" w:sz="0" w:space="0" w:color="auto"/>
        <w:left w:val="none" w:sz="0" w:space="0" w:color="auto"/>
        <w:bottom w:val="none" w:sz="0" w:space="0" w:color="auto"/>
        <w:right w:val="none" w:sz="0" w:space="0" w:color="auto"/>
      </w:divBdr>
    </w:div>
    <w:div w:id="909315312">
      <w:bodyDiv w:val="1"/>
      <w:marLeft w:val="0"/>
      <w:marRight w:val="0"/>
      <w:marTop w:val="0"/>
      <w:marBottom w:val="0"/>
      <w:divBdr>
        <w:top w:val="none" w:sz="0" w:space="0" w:color="auto"/>
        <w:left w:val="none" w:sz="0" w:space="0" w:color="auto"/>
        <w:bottom w:val="none" w:sz="0" w:space="0" w:color="auto"/>
        <w:right w:val="none" w:sz="0" w:space="0" w:color="auto"/>
      </w:divBdr>
    </w:div>
    <w:div w:id="909852195">
      <w:bodyDiv w:val="1"/>
      <w:marLeft w:val="0"/>
      <w:marRight w:val="0"/>
      <w:marTop w:val="0"/>
      <w:marBottom w:val="0"/>
      <w:divBdr>
        <w:top w:val="none" w:sz="0" w:space="0" w:color="auto"/>
        <w:left w:val="none" w:sz="0" w:space="0" w:color="auto"/>
        <w:bottom w:val="none" w:sz="0" w:space="0" w:color="auto"/>
        <w:right w:val="none" w:sz="0" w:space="0" w:color="auto"/>
      </w:divBdr>
    </w:div>
    <w:div w:id="915475329">
      <w:bodyDiv w:val="1"/>
      <w:marLeft w:val="0"/>
      <w:marRight w:val="0"/>
      <w:marTop w:val="0"/>
      <w:marBottom w:val="0"/>
      <w:divBdr>
        <w:top w:val="none" w:sz="0" w:space="0" w:color="auto"/>
        <w:left w:val="none" w:sz="0" w:space="0" w:color="auto"/>
        <w:bottom w:val="none" w:sz="0" w:space="0" w:color="auto"/>
        <w:right w:val="none" w:sz="0" w:space="0" w:color="auto"/>
      </w:divBdr>
      <w:divsChild>
        <w:div w:id="908736336">
          <w:marLeft w:val="0"/>
          <w:marRight w:val="0"/>
          <w:marTop w:val="0"/>
          <w:marBottom w:val="0"/>
          <w:divBdr>
            <w:top w:val="none" w:sz="0" w:space="0" w:color="auto"/>
            <w:left w:val="none" w:sz="0" w:space="0" w:color="auto"/>
            <w:bottom w:val="none" w:sz="0" w:space="0" w:color="auto"/>
            <w:right w:val="none" w:sz="0" w:space="0" w:color="auto"/>
          </w:divBdr>
          <w:divsChild>
            <w:div w:id="1351377501">
              <w:marLeft w:val="0"/>
              <w:marRight w:val="0"/>
              <w:marTop w:val="0"/>
              <w:marBottom w:val="0"/>
              <w:divBdr>
                <w:top w:val="none" w:sz="0" w:space="0" w:color="auto"/>
                <w:left w:val="none" w:sz="0" w:space="0" w:color="auto"/>
                <w:bottom w:val="none" w:sz="0" w:space="0" w:color="auto"/>
                <w:right w:val="none" w:sz="0" w:space="0" w:color="auto"/>
              </w:divBdr>
            </w:div>
          </w:divsChild>
        </w:div>
        <w:div w:id="1192307066">
          <w:marLeft w:val="0"/>
          <w:marRight w:val="0"/>
          <w:marTop w:val="0"/>
          <w:marBottom w:val="0"/>
          <w:divBdr>
            <w:top w:val="none" w:sz="0" w:space="0" w:color="auto"/>
            <w:left w:val="none" w:sz="0" w:space="0" w:color="auto"/>
            <w:bottom w:val="none" w:sz="0" w:space="0" w:color="auto"/>
            <w:right w:val="none" w:sz="0" w:space="0" w:color="auto"/>
          </w:divBdr>
          <w:divsChild>
            <w:div w:id="1522358600">
              <w:marLeft w:val="0"/>
              <w:marRight w:val="0"/>
              <w:marTop w:val="0"/>
              <w:marBottom w:val="0"/>
              <w:divBdr>
                <w:top w:val="none" w:sz="0" w:space="0" w:color="auto"/>
                <w:left w:val="none" w:sz="0" w:space="0" w:color="auto"/>
                <w:bottom w:val="none" w:sz="0" w:space="0" w:color="auto"/>
                <w:right w:val="none" w:sz="0" w:space="0" w:color="auto"/>
              </w:divBdr>
            </w:div>
          </w:divsChild>
        </w:div>
        <w:div w:id="1624506469">
          <w:marLeft w:val="0"/>
          <w:marRight w:val="0"/>
          <w:marTop w:val="0"/>
          <w:marBottom w:val="0"/>
          <w:divBdr>
            <w:top w:val="none" w:sz="0" w:space="0" w:color="auto"/>
            <w:left w:val="none" w:sz="0" w:space="0" w:color="auto"/>
            <w:bottom w:val="none" w:sz="0" w:space="0" w:color="auto"/>
            <w:right w:val="none" w:sz="0" w:space="0" w:color="auto"/>
          </w:divBdr>
          <w:divsChild>
            <w:div w:id="152844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17275">
      <w:bodyDiv w:val="1"/>
      <w:marLeft w:val="0"/>
      <w:marRight w:val="0"/>
      <w:marTop w:val="0"/>
      <w:marBottom w:val="0"/>
      <w:divBdr>
        <w:top w:val="none" w:sz="0" w:space="0" w:color="auto"/>
        <w:left w:val="none" w:sz="0" w:space="0" w:color="auto"/>
        <w:bottom w:val="none" w:sz="0" w:space="0" w:color="auto"/>
        <w:right w:val="none" w:sz="0" w:space="0" w:color="auto"/>
      </w:divBdr>
      <w:divsChild>
        <w:div w:id="1462651043">
          <w:marLeft w:val="0"/>
          <w:marRight w:val="0"/>
          <w:marTop w:val="0"/>
          <w:marBottom w:val="0"/>
          <w:divBdr>
            <w:top w:val="none" w:sz="0" w:space="0" w:color="auto"/>
            <w:left w:val="none" w:sz="0" w:space="0" w:color="auto"/>
            <w:bottom w:val="none" w:sz="0" w:space="0" w:color="auto"/>
            <w:right w:val="none" w:sz="0" w:space="0" w:color="auto"/>
          </w:divBdr>
          <w:divsChild>
            <w:div w:id="1509906627">
              <w:marLeft w:val="0"/>
              <w:marRight w:val="0"/>
              <w:marTop w:val="0"/>
              <w:marBottom w:val="0"/>
              <w:divBdr>
                <w:top w:val="none" w:sz="0" w:space="0" w:color="auto"/>
                <w:left w:val="none" w:sz="0" w:space="0" w:color="auto"/>
                <w:bottom w:val="none" w:sz="0" w:space="0" w:color="auto"/>
                <w:right w:val="none" w:sz="0" w:space="0" w:color="auto"/>
              </w:divBdr>
              <w:divsChild>
                <w:div w:id="1604651484">
                  <w:marLeft w:val="0"/>
                  <w:marRight w:val="0"/>
                  <w:marTop w:val="0"/>
                  <w:marBottom w:val="0"/>
                  <w:divBdr>
                    <w:top w:val="none" w:sz="0" w:space="0" w:color="auto"/>
                    <w:left w:val="none" w:sz="0" w:space="0" w:color="auto"/>
                    <w:bottom w:val="none" w:sz="0" w:space="0" w:color="auto"/>
                    <w:right w:val="none" w:sz="0" w:space="0" w:color="auto"/>
                  </w:divBdr>
                  <w:divsChild>
                    <w:div w:id="1403912898">
                      <w:marLeft w:val="0"/>
                      <w:marRight w:val="0"/>
                      <w:marTop w:val="0"/>
                      <w:marBottom w:val="0"/>
                      <w:divBdr>
                        <w:top w:val="none" w:sz="0" w:space="0" w:color="auto"/>
                        <w:left w:val="none" w:sz="0" w:space="0" w:color="auto"/>
                        <w:bottom w:val="none" w:sz="0" w:space="0" w:color="auto"/>
                        <w:right w:val="none" w:sz="0" w:space="0" w:color="auto"/>
                      </w:divBdr>
                      <w:divsChild>
                        <w:div w:id="379788542">
                          <w:marLeft w:val="0"/>
                          <w:marRight w:val="0"/>
                          <w:marTop w:val="0"/>
                          <w:marBottom w:val="0"/>
                          <w:divBdr>
                            <w:top w:val="none" w:sz="0" w:space="0" w:color="auto"/>
                            <w:left w:val="none" w:sz="0" w:space="0" w:color="auto"/>
                            <w:bottom w:val="none" w:sz="0" w:space="0" w:color="auto"/>
                            <w:right w:val="none" w:sz="0" w:space="0" w:color="auto"/>
                          </w:divBdr>
                          <w:divsChild>
                            <w:div w:id="1119301749">
                              <w:marLeft w:val="0"/>
                              <w:marRight w:val="0"/>
                              <w:marTop w:val="0"/>
                              <w:marBottom w:val="0"/>
                              <w:divBdr>
                                <w:top w:val="none" w:sz="0" w:space="0" w:color="auto"/>
                                <w:left w:val="none" w:sz="0" w:space="0" w:color="auto"/>
                                <w:bottom w:val="none" w:sz="0" w:space="0" w:color="auto"/>
                                <w:right w:val="none" w:sz="0" w:space="0" w:color="auto"/>
                              </w:divBdr>
                              <w:divsChild>
                                <w:div w:id="1473936958">
                                  <w:marLeft w:val="0"/>
                                  <w:marRight w:val="0"/>
                                  <w:marTop w:val="0"/>
                                  <w:marBottom w:val="0"/>
                                  <w:divBdr>
                                    <w:top w:val="none" w:sz="0" w:space="0" w:color="auto"/>
                                    <w:left w:val="none" w:sz="0" w:space="0" w:color="auto"/>
                                    <w:bottom w:val="none" w:sz="0" w:space="0" w:color="auto"/>
                                    <w:right w:val="none" w:sz="0" w:space="0" w:color="auto"/>
                                  </w:divBdr>
                                  <w:divsChild>
                                    <w:div w:id="2983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29386126">
      <w:bodyDiv w:val="1"/>
      <w:marLeft w:val="0"/>
      <w:marRight w:val="0"/>
      <w:marTop w:val="0"/>
      <w:marBottom w:val="0"/>
      <w:divBdr>
        <w:top w:val="none" w:sz="0" w:space="0" w:color="auto"/>
        <w:left w:val="none" w:sz="0" w:space="0" w:color="auto"/>
        <w:bottom w:val="none" w:sz="0" w:space="0" w:color="auto"/>
        <w:right w:val="none" w:sz="0" w:space="0" w:color="auto"/>
      </w:divBdr>
    </w:div>
    <w:div w:id="933637322">
      <w:bodyDiv w:val="1"/>
      <w:marLeft w:val="0"/>
      <w:marRight w:val="0"/>
      <w:marTop w:val="0"/>
      <w:marBottom w:val="0"/>
      <w:divBdr>
        <w:top w:val="none" w:sz="0" w:space="0" w:color="auto"/>
        <w:left w:val="none" w:sz="0" w:space="0" w:color="auto"/>
        <w:bottom w:val="none" w:sz="0" w:space="0" w:color="auto"/>
        <w:right w:val="none" w:sz="0" w:space="0" w:color="auto"/>
      </w:divBdr>
    </w:div>
    <w:div w:id="936135555">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6885699">
      <w:bodyDiv w:val="1"/>
      <w:marLeft w:val="0"/>
      <w:marRight w:val="0"/>
      <w:marTop w:val="0"/>
      <w:marBottom w:val="0"/>
      <w:divBdr>
        <w:top w:val="none" w:sz="0" w:space="0" w:color="auto"/>
        <w:left w:val="none" w:sz="0" w:space="0" w:color="auto"/>
        <w:bottom w:val="none" w:sz="0" w:space="0" w:color="auto"/>
        <w:right w:val="none" w:sz="0" w:space="0" w:color="auto"/>
      </w:divBdr>
    </w:div>
    <w:div w:id="949968440">
      <w:bodyDiv w:val="1"/>
      <w:marLeft w:val="0"/>
      <w:marRight w:val="0"/>
      <w:marTop w:val="0"/>
      <w:marBottom w:val="0"/>
      <w:divBdr>
        <w:top w:val="none" w:sz="0" w:space="0" w:color="auto"/>
        <w:left w:val="none" w:sz="0" w:space="0" w:color="auto"/>
        <w:bottom w:val="none" w:sz="0" w:space="0" w:color="auto"/>
        <w:right w:val="none" w:sz="0" w:space="0" w:color="auto"/>
      </w:divBdr>
      <w:divsChild>
        <w:div w:id="784081343">
          <w:marLeft w:val="0"/>
          <w:marRight w:val="0"/>
          <w:marTop w:val="0"/>
          <w:marBottom w:val="0"/>
          <w:divBdr>
            <w:top w:val="none" w:sz="0" w:space="0" w:color="auto"/>
            <w:left w:val="none" w:sz="0" w:space="0" w:color="auto"/>
            <w:bottom w:val="none" w:sz="0" w:space="0" w:color="auto"/>
            <w:right w:val="none" w:sz="0" w:space="0" w:color="auto"/>
          </w:divBdr>
          <w:divsChild>
            <w:div w:id="20208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72250">
      <w:bodyDiv w:val="1"/>
      <w:marLeft w:val="0"/>
      <w:marRight w:val="0"/>
      <w:marTop w:val="0"/>
      <w:marBottom w:val="0"/>
      <w:divBdr>
        <w:top w:val="none" w:sz="0" w:space="0" w:color="auto"/>
        <w:left w:val="none" w:sz="0" w:space="0" w:color="auto"/>
        <w:bottom w:val="none" w:sz="0" w:space="0" w:color="auto"/>
        <w:right w:val="none" w:sz="0" w:space="0" w:color="auto"/>
      </w:divBdr>
    </w:div>
    <w:div w:id="950819368">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1715472">
      <w:bodyDiv w:val="1"/>
      <w:marLeft w:val="0"/>
      <w:marRight w:val="0"/>
      <w:marTop w:val="0"/>
      <w:marBottom w:val="0"/>
      <w:divBdr>
        <w:top w:val="none" w:sz="0" w:space="0" w:color="auto"/>
        <w:left w:val="none" w:sz="0" w:space="0" w:color="auto"/>
        <w:bottom w:val="none" w:sz="0" w:space="0" w:color="auto"/>
        <w:right w:val="none" w:sz="0" w:space="0" w:color="auto"/>
      </w:divBdr>
    </w:div>
    <w:div w:id="952399817">
      <w:bodyDiv w:val="1"/>
      <w:marLeft w:val="0"/>
      <w:marRight w:val="0"/>
      <w:marTop w:val="0"/>
      <w:marBottom w:val="0"/>
      <w:divBdr>
        <w:top w:val="none" w:sz="0" w:space="0" w:color="auto"/>
        <w:left w:val="none" w:sz="0" w:space="0" w:color="auto"/>
        <w:bottom w:val="none" w:sz="0" w:space="0" w:color="auto"/>
        <w:right w:val="none" w:sz="0" w:space="0" w:color="auto"/>
      </w:divBdr>
      <w:divsChild>
        <w:div w:id="897588604">
          <w:marLeft w:val="0"/>
          <w:marRight w:val="0"/>
          <w:marTop w:val="0"/>
          <w:marBottom w:val="0"/>
          <w:divBdr>
            <w:top w:val="none" w:sz="0" w:space="0" w:color="auto"/>
            <w:left w:val="none" w:sz="0" w:space="0" w:color="auto"/>
            <w:bottom w:val="none" w:sz="0" w:space="0" w:color="auto"/>
            <w:right w:val="none" w:sz="0" w:space="0" w:color="auto"/>
          </w:divBdr>
          <w:divsChild>
            <w:div w:id="12768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4447">
      <w:bodyDiv w:val="1"/>
      <w:marLeft w:val="0"/>
      <w:marRight w:val="0"/>
      <w:marTop w:val="0"/>
      <w:marBottom w:val="0"/>
      <w:divBdr>
        <w:top w:val="none" w:sz="0" w:space="0" w:color="auto"/>
        <w:left w:val="none" w:sz="0" w:space="0" w:color="auto"/>
        <w:bottom w:val="none" w:sz="0" w:space="0" w:color="auto"/>
        <w:right w:val="none" w:sz="0" w:space="0" w:color="auto"/>
      </w:divBdr>
    </w:div>
    <w:div w:id="961040774">
      <w:bodyDiv w:val="1"/>
      <w:marLeft w:val="0"/>
      <w:marRight w:val="0"/>
      <w:marTop w:val="0"/>
      <w:marBottom w:val="0"/>
      <w:divBdr>
        <w:top w:val="none" w:sz="0" w:space="0" w:color="auto"/>
        <w:left w:val="none" w:sz="0" w:space="0" w:color="auto"/>
        <w:bottom w:val="none" w:sz="0" w:space="0" w:color="auto"/>
        <w:right w:val="none" w:sz="0" w:space="0" w:color="auto"/>
      </w:divBdr>
    </w:div>
    <w:div w:id="964316878">
      <w:bodyDiv w:val="1"/>
      <w:marLeft w:val="0"/>
      <w:marRight w:val="0"/>
      <w:marTop w:val="0"/>
      <w:marBottom w:val="0"/>
      <w:divBdr>
        <w:top w:val="none" w:sz="0" w:space="0" w:color="auto"/>
        <w:left w:val="none" w:sz="0" w:space="0" w:color="auto"/>
        <w:bottom w:val="none" w:sz="0" w:space="0" w:color="auto"/>
        <w:right w:val="none" w:sz="0" w:space="0" w:color="auto"/>
      </w:divBdr>
    </w:div>
    <w:div w:id="968053776">
      <w:bodyDiv w:val="1"/>
      <w:marLeft w:val="0"/>
      <w:marRight w:val="0"/>
      <w:marTop w:val="0"/>
      <w:marBottom w:val="0"/>
      <w:divBdr>
        <w:top w:val="none" w:sz="0" w:space="0" w:color="auto"/>
        <w:left w:val="none" w:sz="0" w:space="0" w:color="auto"/>
        <w:bottom w:val="none" w:sz="0" w:space="0" w:color="auto"/>
        <w:right w:val="none" w:sz="0" w:space="0" w:color="auto"/>
      </w:divBdr>
    </w:div>
    <w:div w:id="977104160">
      <w:bodyDiv w:val="1"/>
      <w:marLeft w:val="0"/>
      <w:marRight w:val="0"/>
      <w:marTop w:val="0"/>
      <w:marBottom w:val="0"/>
      <w:divBdr>
        <w:top w:val="none" w:sz="0" w:space="0" w:color="auto"/>
        <w:left w:val="none" w:sz="0" w:space="0" w:color="auto"/>
        <w:bottom w:val="none" w:sz="0" w:space="0" w:color="auto"/>
        <w:right w:val="none" w:sz="0" w:space="0" w:color="auto"/>
      </w:divBdr>
    </w:div>
    <w:div w:id="979460595">
      <w:bodyDiv w:val="1"/>
      <w:marLeft w:val="0"/>
      <w:marRight w:val="0"/>
      <w:marTop w:val="0"/>
      <w:marBottom w:val="0"/>
      <w:divBdr>
        <w:top w:val="none" w:sz="0" w:space="0" w:color="auto"/>
        <w:left w:val="none" w:sz="0" w:space="0" w:color="auto"/>
        <w:bottom w:val="none" w:sz="0" w:space="0" w:color="auto"/>
        <w:right w:val="none" w:sz="0" w:space="0" w:color="auto"/>
      </w:divBdr>
      <w:divsChild>
        <w:div w:id="1250894703">
          <w:marLeft w:val="0"/>
          <w:marRight w:val="0"/>
          <w:marTop w:val="0"/>
          <w:marBottom w:val="0"/>
          <w:divBdr>
            <w:top w:val="single" w:sz="2" w:space="0" w:color="D9D9E3"/>
            <w:left w:val="single" w:sz="2" w:space="0" w:color="D9D9E3"/>
            <w:bottom w:val="single" w:sz="2" w:space="0" w:color="D9D9E3"/>
            <w:right w:val="single" w:sz="2" w:space="0" w:color="D9D9E3"/>
          </w:divBdr>
          <w:divsChild>
            <w:div w:id="776289273">
              <w:marLeft w:val="0"/>
              <w:marRight w:val="0"/>
              <w:marTop w:val="0"/>
              <w:marBottom w:val="0"/>
              <w:divBdr>
                <w:top w:val="single" w:sz="2" w:space="0" w:color="D9D9E3"/>
                <w:left w:val="single" w:sz="2" w:space="0" w:color="D9D9E3"/>
                <w:bottom w:val="single" w:sz="2" w:space="0" w:color="D9D9E3"/>
                <w:right w:val="single" w:sz="2" w:space="0" w:color="D9D9E3"/>
              </w:divBdr>
              <w:divsChild>
                <w:div w:id="2078359894">
                  <w:marLeft w:val="0"/>
                  <w:marRight w:val="0"/>
                  <w:marTop w:val="0"/>
                  <w:marBottom w:val="0"/>
                  <w:divBdr>
                    <w:top w:val="single" w:sz="2" w:space="0" w:color="D9D9E3"/>
                    <w:left w:val="single" w:sz="2" w:space="0" w:color="D9D9E3"/>
                    <w:bottom w:val="single" w:sz="2" w:space="0" w:color="D9D9E3"/>
                    <w:right w:val="single" w:sz="2" w:space="0" w:color="D9D9E3"/>
                  </w:divBdr>
                  <w:divsChild>
                    <w:div w:id="1112557019">
                      <w:marLeft w:val="0"/>
                      <w:marRight w:val="0"/>
                      <w:marTop w:val="0"/>
                      <w:marBottom w:val="0"/>
                      <w:divBdr>
                        <w:top w:val="single" w:sz="2" w:space="0" w:color="D9D9E3"/>
                        <w:left w:val="single" w:sz="2" w:space="0" w:color="D9D9E3"/>
                        <w:bottom w:val="single" w:sz="2" w:space="0" w:color="D9D9E3"/>
                        <w:right w:val="single" w:sz="2" w:space="0" w:color="D9D9E3"/>
                      </w:divBdr>
                      <w:divsChild>
                        <w:div w:id="1653175232">
                          <w:marLeft w:val="0"/>
                          <w:marRight w:val="0"/>
                          <w:marTop w:val="0"/>
                          <w:marBottom w:val="0"/>
                          <w:divBdr>
                            <w:top w:val="single" w:sz="2" w:space="0" w:color="D9D9E3"/>
                            <w:left w:val="single" w:sz="2" w:space="0" w:color="D9D9E3"/>
                            <w:bottom w:val="single" w:sz="2" w:space="0" w:color="D9D9E3"/>
                            <w:right w:val="single" w:sz="2" w:space="0" w:color="D9D9E3"/>
                          </w:divBdr>
                          <w:divsChild>
                            <w:div w:id="142221566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7709934">
                                  <w:marLeft w:val="0"/>
                                  <w:marRight w:val="0"/>
                                  <w:marTop w:val="0"/>
                                  <w:marBottom w:val="0"/>
                                  <w:divBdr>
                                    <w:top w:val="single" w:sz="2" w:space="0" w:color="D9D9E3"/>
                                    <w:left w:val="single" w:sz="2" w:space="0" w:color="D9D9E3"/>
                                    <w:bottom w:val="single" w:sz="2" w:space="0" w:color="D9D9E3"/>
                                    <w:right w:val="single" w:sz="2" w:space="0" w:color="D9D9E3"/>
                                  </w:divBdr>
                                  <w:divsChild>
                                    <w:div w:id="1613392262">
                                      <w:marLeft w:val="0"/>
                                      <w:marRight w:val="0"/>
                                      <w:marTop w:val="0"/>
                                      <w:marBottom w:val="0"/>
                                      <w:divBdr>
                                        <w:top w:val="single" w:sz="2" w:space="0" w:color="D9D9E3"/>
                                        <w:left w:val="single" w:sz="2" w:space="0" w:color="D9D9E3"/>
                                        <w:bottom w:val="single" w:sz="2" w:space="0" w:color="D9D9E3"/>
                                        <w:right w:val="single" w:sz="2" w:space="0" w:color="D9D9E3"/>
                                      </w:divBdr>
                                      <w:divsChild>
                                        <w:div w:id="724259545">
                                          <w:marLeft w:val="0"/>
                                          <w:marRight w:val="0"/>
                                          <w:marTop w:val="0"/>
                                          <w:marBottom w:val="0"/>
                                          <w:divBdr>
                                            <w:top w:val="single" w:sz="2" w:space="0" w:color="D9D9E3"/>
                                            <w:left w:val="single" w:sz="2" w:space="0" w:color="D9D9E3"/>
                                            <w:bottom w:val="single" w:sz="2" w:space="0" w:color="D9D9E3"/>
                                            <w:right w:val="single" w:sz="2" w:space="0" w:color="D9D9E3"/>
                                          </w:divBdr>
                                          <w:divsChild>
                                            <w:div w:id="2033261684">
                                              <w:marLeft w:val="0"/>
                                              <w:marRight w:val="0"/>
                                              <w:marTop w:val="0"/>
                                              <w:marBottom w:val="0"/>
                                              <w:divBdr>
                                                <w:top w:val="single" w:sz="2" w:space="0" w:color="D9D9E3"/>
                                                <w:left w:val="single" w:sz="2" w:space="0" w:color="D9D9E3"/>
                                                <w:bottom w:val="single" w:sz="2" w:space="0" w:color="D9D9E3"/>
                                                <w:right w:val="single" w:sz="2" w:space="0" w:color="D9D9E3"/>
                                              </w:divBdr>
                                              <w:divsChild>
                                                <w:div w:id="1536851776">
                                                  <w:marLeft w:val="0"/>
                                                  <w:marRight w:val="0"/>
                                                  <w:marTop w:val="0"/>
                                                  <w:marBottom w:val="0"/>
                                                  <w:divBdr>
                                                    <w:top w:val="single" w:sz="2" w:space="0" w:color="D9D9E3"/>
                                                    <w:left w:val="single" w:sz="2" w:space="0" w:color="D9D9E3"/>
                                                    <w:bottom w:val="single" w:sz="2" w:space="0" w:color="D9D9E3"/>
                                                    <w:right w:val="single" w:sz="2" w:space="0" w:color="D9D9E3"/>
                                                  </w:divBdr>
                                                  <w:divsChild>
                                                    <w:div w:id="1972704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52632392">
          <w:marLeft w:val="0"/>
          <w:marRight w:val="0"/>
          <w:marTop w:val="0"/>
          <w:marBottom w:val="0"/>
          <w:divBdr>
            <w:top w:val="none" w:sz="0" w:space="0" w:color="auto"/>
            <w:left w:val="none" w:sz="0" w:space="0" w:color="auto"/>
            <w:bottom w:val="none" w:sz="0" w:space="0" w:color="auto"/>
            <w:right w:val="none" w:sz="0" w:space="0" w:color="auto"/>
          </w:divBdr>
        </w:div>
      </w:divsChild>
    </w:div>
    <w:div w:id="979576430">
      <w:bodyDiv w:val="1"/>
      <w:marLeft w:val="0"/>
      <w:marRight w:val="0"/>
      <w:marTop w:val="0"/>
      <w:marBottom w:val="0"/>
      <w:divBdr>
        <w:top w:val="none" w:sz="0" w:space="0" w:color="auto"/>
        <w:left w:val="none" w:sz="0" w:space="0" w:color="auto"/>
        <w:bottom w:val="none" w:sz="0" w:space="0" w:color="auto"/>
        <w:right w:val="none" w:sz="0" w:space="0" w:color="auto"/>
      </w:divBdr>
    </w:div>
    <w:div w:id="979846727">
      <w:bodyDiv w:val="1"/>
      <w:marLeft w:val="0"/>
      <w:marRight w:val="0"/>
      <w:marTop w:val="0"/>
      <w:marBottom w:val="0"/>
      <w:divBdr>
        <w:top w:val="none" w:sz="0" w:space="0" w:color="auto"/>
        <w:left w:val="none" w:sz="0" w:space="0" w:color="auto"/>
        <w:bottom w:val="none" w:sz="0" w:space="0" w:color="auto"/>
        <w:right w:val="none" w:sz="0" w:space="0" w:color="auto"/>
      </w:divBdr>
    </w:div>
    <w:div w:id="980234000">
      <w:bodyDiv w:val="1"/>
      <w:marLeft w:val="0"/>
      <w:marRight w:val="0"/>
      <w:marTop w:val="0"/>
      <w:marBottom w:val="0"/>
      <w:divBdr>
        <w:top w:val="none" w:sz="0" w:space="0" w:color="auto"/>
        <w:left w:val="none" w:sz="0" w:space="0" w:color="auto"/>
        <w:bottom w:val="none" w:sz="0" w:space="0" w:color="auto"/>
        <w:right w:val="none" w:sz="0" w:space="0" w:color="auto"/>
      </w:divBdr>
      <w:divsChild>
        <w:div w:id="1572501659">
          <w:marLeft w:val="0"/>
          <w:marRight w:val="0"/>
          <w:marTop w:val="0"/>
          <w:marBottom w:val="0"/>
          <w:divBdr>
            <w:top w:val="single" w:sz="2" w:space="0" w:color="D9D9E3"/>
            <w:left w:val="single" w:sz="2" w:space="0" w:color="D9D9E3"/>
            <w:bottom w:val="single" w:sz="2" w:space="0" w:color="D9D9E3"/>
            <w:right w:val="single" w:sz="2" w:space="0" w:color="D9D9E3"/>
          </w:divBdr>
          <w:divsChild>
            <w:div w:id="1205144499">
              <w:marLeft w:val="0"/>
              <w:marRight w:val="0"/>
              <w:marTop w:val="100"/>
              <w:marBottom w:val="100"/>
              <w:divBdr>
                <w:top w:val="single" w:sz="2" w:space="0" w:color="D9D9E3"/>
                <w:left w:val="single" w:sz="2" w:space="0" w:color="D9D9E3"/>
                <w:bottom w:val="single" w:sz="2" w:space="0" w:color="D9D9E3"/>
                <w:right w:val="single" w:sz="2" w:space="0" w:color="D9D9E3"/>
              </w:divBdr>
              <w:divsChild>
                <w:div w:id="1703942805">
                  <w:marLeft w:val="0"/>
                  <w:marRight w:val="0"/>
                  <w:marTop w:val="0"/>
                  <w:marBottom w:val="0"/>
                  <w:divBdr>
                    <w:top w:val="single" w:sz="2" w:space="0" w:color="D9D9E3"/>
                    <w:left w:val="single" w:sz="2" w:space="0" w:color="D9D9E3"/>
                    <w:bottom w:val="single" w:sz="2" w:space="0" w:color="D9D9E3"/>
                    <w:right w:val="single" w:sz="2" w:space="0" w:color="D9D9E3"/>
                  </w:divBdr>
                  <w:divsChild>
                    <w:div w:id="343560434">
                      <w:marLeft w:val="0"/>
                      <w:marRight w:val="0"/>
                      <w:marTop w:val="0"/>
                      <w:marBottom w:val="0"/>
                      <w:divBdr>
                        <w:top w:val="single" w:sz="2" w:space="0" w:color="D9D9E3"/>
                        <w:left w:val="single" w:sz="2" w:space="0" w:color="D9D9E3"/>
                        <w:bottom w:val="single" w:sz="2" w:space="0" w:color="D9D9E3"/>
                        <w:right w:val="single" w:sz="2" w:space="0" w:color="D9D9E3"/>
                      </w:divBdr>
                      <w:divsChild>
                        <w:div w:id="564337289">
                          <w:marLeft w:val="0"/>
                          <w:marRight w:val="0"/>
                          <w:marTop w:val="0"/>
                          <w:marBottom w:val="0"/>
                          <w:divBdr>
                            <w:top w:val="single" w:sz="2" w:space="0" w:color="D9D9E3"/>
                            <w:left w:val="single" w:sz="2" w:space="0" w:color="D9D9E3"/>
                            <w:bottom w:val="single" w:sz="2" w:space="0" w:color="D9D9E3"/>
                            <w:right w:val="single" w:sz="2" w:space="0" w:color="D9D9E3"/>
                          </w:divBdr>
                          <w:divsChild>
                            <w:div w:id="1508982442">
                              <w:marLeft w:val="0"/>
                              <w:marRight w:val="0"/>
                              <w:marTop w:val="0"/>
                              <w:marBottom w:val="0"/>
                              <w:divBdr>
                                <w:top w:val="single" w:sz="2" w:space="0" w:color="D9D9E3"/>
                                <w:left w:val="single" w:sz="2" w:space="0" w:color="D9D9E3"/>
                                <w:bottom w:val="single" w:sz="2" w:space="0" w:color="D9D9E3"/>
                                <w:right w:val="single" w:sz="2" w:space="0" w:color="D9D9E3"/>
                              </w:divBdr>
                              <w:divsChild>
                                <w:div w:id="622733830">
                                  <w:marLeft w:val="0"/>
                                  <w:marRight w:val="0"/>
                                  <w:marTop w:val="0"/>
                                  <w:marBottom w:val="0"/>
                                  <w:divBdr>
                                    <w:top w:val="single" w:sz="2" w:space="0" w:color="D9D9E3"/>
                                    <w:left w:val="single" w:sz="2" w:space="0" w:color="D9D9E3"/>
                                    <w:bottom w:val="single" w:sz="2" w:space="0" w:color="D9D9E3"/>
                                    <w:right w:val="single" w:sz="2" w:space="0" w:color="D9D9E3"/>
                                  </w:divBdr>
                                  <w:divsChild>
                                    <w:div w:id="426275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79633139">
                                  <w:marLeft w:val="0"/>
                                  <w:marRight w:val="0"/>
                                  <w:marTop w:val="0"/>
                                  <w:marBottom w:val="0"/>
                                  <w:divBdr>
                                    <w:top w:val="single" w:sz="2" w:space="0" w:color="D9D9E3"/>
                                    <w:left w:val="single" w:sz="2" w:space="0" w:color="D9D9E3"/>
                                    <w:bottom w:val="single" w:sz="2" w:space="0" w:color="D9D9E3"/>
                                    <w:right w:val="single" w:sz="2" w:space="0" w:color="D9D9E3"/>
                                  </w:divBdr>
                                  <w:divsChild>
                                    <w:div w:id="1267813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82390155">
      <w:bodyDiv w:val="1"/>
      <w:marLeft w:val="0"/>
      <w:marRight w:val="0"/>
      <w:marTop w:val="0"/>
      <w:marBottom w:val="0"/>
      <w:divBdr>
        <w:top w:val="none" w:sz="0" w:space="0" w:color="auto"/>
        <w:left w:val="none" w:sz="0" w:space="0" w:color="auto"/>
        <w:bottom w:val="none" w:sz="0" w:space="0" w:color="auto"/>
        <w:right w:val="none" w:sz="0" w:space="0" w:color="auto"/>
      </w:divBdr>
      <w:divsChild>
        <w:div w:id="1281258286">
          <w:marLeft w:val="0"/>
          <w:marRight w:val="0"/>
          <w:marTop w:val="0"/>
          <w:marBottom w:val="0"/>
          <w:divBdr>
            <w:top w:val="none" w:sz="0" w:space="0" w:color="auto"/>
            <w:left w:val="none" w:sz="0" w:space="0" w:color="auto"/>
            <w:bottom w:val="none" w:sz="0" w:space="0" w:color="auto"/>
            <w:right w:val="none" w:sz="0" w:space="0" w:color="auto"/>
          </w:divBdr>
          <w:divsChild>
            <w:div w:id="1365597830">
              <w:marLeft w:val="0"/>
              <w:marRight w:val="0"/>
              <w:marTop w:val="0"/>
              <w:marBottom w:val="0"/>
              <w:divBdr>
                <w:top w:val="none" w:sz="0" w:space="0" w:color="auto"/>
                <w:left w:val="none" w:sz="0" w:space="0" w:color="auto"/>
                <w:bottom w:val="none" w:sz="0" w:space="0" w:color="auto"/>
                <w:right w:val="none" w:sz="0" w:space="0" w:color="auto"/>
              </w:divBdr>
            </w:div>
          </w:divsChild>
        </w:div>
        <w:div w:id="1202671590">
          <w:marLeft w:val="0"/>
          <w:marRight w:val="0"/>
          <w:marTop w:val="0"/>
          <w:marBottom w:val="0"/>
          <w:divBdr>
            <w:top w:val="none" w:sz="0" w:space="0" w:color="auto"/>
            <w:left w:val="none" w:sz="0" w:space="0" w:color="auto"/>
            <w:bottom w:val="none" w:sz="0" w:space="0" w:color="auto"/>
            <w:right w:val="none" w:sz="0" w:space="0" w:color="auto"/>
          </w:divBdr>
          <w:divsChild>
            <w:div w:id="2110391471">
              <w:marLeft w:val="0"/>
              <w:marRight w:val="0"/>
              <w:marTop w:val="0"/>
              <w:marBottom w:val="0"/>
              <w:divBdr>
                <w:top w:val="none" w:sz="0" w:space="0" w:color="auto"/>
                <w:left w:val="none" w:sz="0" w:space="0" w:color="auto"/>
                <w:bottom w:val="none" w:sz="0" w:space="0" w:color="auto"/>
                <w:right w:val="none" w:sz="0" w:space="0" w:color="auto"/>
              </w:divBdr>
            </w:div>
          </w:divsChild>
        </w:div>
        <w:div w:id="738358626">
          <w:marLeft w:val="0"/>
          <w:marRight w:val="0"/>
          <w:marTop w:val="0"/>
          <w:marBottom w:val="0"/>
          <w:divBdr>
            <w:top w:val="none" w:sz="0" w:space="0" w:color="auto"/>
            <w:left w:val="none" w:sz="0" w:space="0" w:color="auto"/>
            <w:bottom w:val="none" w:sz="0" w:space="0" w:color="auto"/>
            <w:right w:val="none" w:sz="0" w:space="0" w:color="auto"/>
          </w:divBdr>
          <w:divsChild>
            <w:div w:id="1665619988">
              <w:marLeft w:val="0"/>
              <w:marRight w:val="0"/>
              <w:marTop w:val="0"/>
              <w:marBottom w:val="0"/>
              <w:divBdr>
                <w:top w:val="none" w:sz="0" w:space="0" w:color="auto"/>
                <w:left w:val="none" w:sz="0" w:space="0" w:color="auto"/>
                <w:bottom w:val="none" w:sz="0" w:space="0" w:color="auto"/>
                <w:right w:val="none" w:sz="0" w:space="0" w:color="auto"/>
              </w:divBdr>
            </w:div>
          </w:divsChild>
        </w:div>
        <w:div w:id="403647017">
          <w:marLeft w:val="0"/>
          <w:marRight w:val="0"/>
          <w:marTop w:val="0"/>
          <w:marBottom w:val="0"/>
          <w:divBdr>
            <w:top w:val="none" w:sz="0" w:space="0" w:color="auto"/>
            <w:left w:val="none" w:sz="0" w:space="0" w:color="auto"/>
            <w:bottom w:val="none" w:sz="0" w:space="0" w:color="auto"/>
            <w:right w:val="none" w:sz="0" w:space="0" w:color="auto"/>
          </w:divBdr>
          <w:divsChild>
            <w:div w:id="392702552">
              <w:marLeft w:val="0"/>
              <w:marRight w:val="0"/>
              <w:marTop w:val="0"/>
              <w:marBottom w:val="0"/>
              <w:divBdr>
                <w:top w:val="none" w:sz="0" w:space="0" w:color="auto"/>
                <w:left w:val="none" w:sz="0" w:space="0" w:color="auto"/>
                <w:bottom w:val="none" w:sz="0" w:space="0" w:color="auto"/>
                <w:right w:val="none" w:sz="0" w:space="0" w:color="auto"/>
              </w:divBdr>
            </w:div>
          </w:divsChild>
        </w:div>
        <w:div w:id="611716182">
          <w:marLeft w:val="0"/>
          <w:marRight w:val="0"/>
          <w:marTop w:val="0"/>
          <w:marBottom w:val="0"/>
          <w:divBdr>
            <w:top w:val="none" w:sz="0" w:space="0" w:color="auto"/>
            <w:left w:val="none" w:sz="0" w:space="0" w:color="auto"/>
            <w:bottom w:val="none" w:sz="0" w:space="0" w:color="auto"/>
            <w:right w:val="none" w:sz="0" w:space="0" w:color="auto"/>
          </w:divBdr>
          <w:divsChild>
            <w:div w:id="677082718">
              <w:marLeft w:val="0"/>
              <w:marRight w:val="0"/>
              <w:marTop w:val="0"/>
              <w:marBottom w:val="0"/>
              <w:divBdr>
                <w:top w:val="none" w:sz="0" w:space="0" w:color="auto"/>
                <w:left w:val="none" w:sz="0" w:space="0" w:color="auto"/>
                <w:bottom w:val="none" w:sz="0" w:space="0" w:color="auto"/>
                <w:right w:val="none" w:sz="0" w:space="0" w:color="auto"/>
              </w:divBdr>
            </w:div>
          </w:divsChild>
        </w:div>
        <w:div w:id="239370224">
          <w:marLeft w:val="0"/>
          <w:marRight w:val="0"/>
          <w:marTop w:val="0"/>
          <w:marBottom w:val="0"/>
          <w:divBdr>
            <w:top w:val="none" w:sz="0" w:space="0" w:color="auto"/>
            <w:left w:val="none" w:sz="0" w:space="0" w:color="auto"/>
            <w:bottom w:val="none" w:sz="0" w:space="0" w:color="auto"/>
            <w:right w:val="none" w:sz="0" w:space="0" w:color="auto"/>
          </w:divBdr>
          <w:divsChild>
            <w:div w:id="5801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98991">
      <w:bodyDiv w:val="1"/>
      <w:marLeft w:val="0"/>
      <w:marRight w:val="0"/>
      <w:marTop w:val="0"/>
      <w:marBottom w:val="0"/>
      <w:divBdr>
        <w:top w:val="none" w:sz="0" w:space="0" w:color="auto"/>
        <w:left w:val="none" w:sz="0" w:space="0" w:color="auto"/>
        <w:bottom w:val="none" w:sz="0" w:space="0" w:color="auto"/>
        <w:right w:val="none" w:sz="0" w:space="0" w:color="auto"/>
      </w:divBdr>
    </w:div>
    <w:div w:id="990141013">
      <w:bodyDiv w:val="1"/>
      <w:marLeft w:val="0"/>
      <w:marRight w:val="0"/>
      <w:marTop w:val="0"/>
      <w:marBottom w:val="0"/>
      <w:divBdr>
        <w:top w:val="none" w:sz="0" w:space="0" w:color="auto"/>
        <w:left w:val="none" w:sz="0" w:space="0" w:color="auto"/>
        <w:bottom w:val="none" w:sz="0" w:space="0" w:color="auto"/>
        <w:right w:val="none" w:sz="0" w:space="0" w:color="auto"/>
      </w:divBdr>
    </w:div>
    <w:div w:id="991256274">
      <w:bodyDiv w:val="1"/>
      <w:marLeft w:val="0"/>
      <w:marRight w:val="0"/>
      <w:marTop w:val="0"/>
      <w:marBottom w:val="0"/>
      <w:divBdr>
        <w:top w:val="none" w:sz="0" w:space="0" w:color="auto"/>
        <w:left w:val="none" w:sz="0" w:space="0" w:color="auto"/>
        <w:bottom w:val="none" w:sz="0" w:space="0" w:color="auto"/>
        <w:right w:val="none" w:sz="0" w:space="0" w:color="auto"/>
      </w:divBdr>
    </w:div>
    <w:div w:id="991644423">
      <w:bodyDiv w:val="1"/>
      <w:marLeft w:val="0"/>
      <w:marRight w:val="0"/>
      <w:marTop w:val="0"/>
      <w:marBottom w:val="0"/>
      <w:divBdr>
        <w:top w:val="none" w:sz="0" w:space="0" w:color="auto"/>
        <w:left w:val="none" w:sz="0" w:space="0" w:color="auto"/>
        <w:bottom w:val="none" w:sz="0" w:space="0" w:color="auto"/>
        <w:right w:val="none" w:sz="0" w:space="0" w:color="auto"/>
      </w:divBdr>
    </w:div>
    <w:div w:id="992564367">
      <w:bodyDiv w:val="1"/>
      <w:marLeft w:val="0"/>
      <w:marRight w:val="0"/>
      <w:marTop w:val="0"/>
      <w:marBottom w:val="0"/>
      <w:divBdr>
        <w:top w:val="none" w:sz="0" w:space="0" w:color="auto"/>
        <w:left w:val="none" w:sz="0" w:space="0" w:color="auto"/>
        <w:bottom w:val="none" w:sz="0" w:space="0" w:color="auto"/>
        <w:right w:val="none" w:sz="0" w:space="0" w:color="auto"/>
      </w:divBdr>
    </w:div>
    <w:div w:id="997421907">
      <w:bodyDiv w:val="1"/>
      <w:marLeft w:val="0"/>
      <w:marRight w:val="0"/>
      <w:marTop w:val="0"/>
      <w:marBottom w:val="0"/>
      <w:divBdr>
        <w:top w:val="none" w:sz="0" w:space="0" w:color="auto"/>
        <w:left w:val="none" w:sz="0" w:space="0" w:color="auto"/>
        <w:bottom w:val="none" w:sz="0" w:space="0" w:color="auto"/>
        <w:right w:val="none" w:sz="0" w:space="0" w:color="auto"/>
      </w:divBdr>
    </w:div>
    <w:div w:id="997608374">
      <w:bodyDiv w:val="1"/>
      <w:marLeft w:val="0"/>
      <w:marRight w:val="0"/>
      <w:marTop w:val="0"/>
      <w:marBottom w:val="0"/>
      <w:divBdr>
        <w:top w:val="none" w:sz="0" w:space="0" w:color="auto"/>
        <w:left w:val="none" w:sz="0" w:space="0" w:color="auto"/>
        <w:bottom w:val="none" w:sz="0" w:space="0" w:color="auto"/>
        <w:right w:val="none" w:sz="0" w:space="0" w:color="auto"/>
      </w:divBdr>
    </w:div>
    <w:div w:id="1004623185">
      <w:bodyDiv w:val="1"/>
      <w:marLeft w:val="0"/>
      <w:marRight w:val="0"/>
      <w:marTop w:val="0"/>
      <w:marBottom w:val="0"/>
      <w:divBdr>
        <w:top w:val="none" w:sz="0" w:space="0" w:color="auto"/>
        <w:left w:val="none" w:sz="0" w:space="0" w:color="auto"/>
        <w:bottom w:val="none" w:sz="0" w:space="0" w:color="auto"/>
        <w:right w:val="none" w:sz="0" w:space="0" w:color="auto"/>
      </w:divBdr>
    </w:div>
    <w:div w:id="1006784528">
      <w:bodyDiv w:val="1"/>
      <w:marLeft w:val="0"/>
      <w:marRight w:val="0"/>
      <w:marTop w:val="0"/>
      <w:marBottom w:val="0"/>
      <w:divBdr>
        <w:top w:val="none" w:sz="0" w:space="0" w:color="auto"/>
        <w:left w:val="none" w:sz="0" w:space="0" w:color="auto"/>
        <w:bottom w:val="none" w:sz="0" w:space="0" w:color="auto"/>
        <w:right w:val="none" w:sz="0" w:space="0" w:color="auto"/>
      </w:divBdr>
    </w:div>
    <w:div w:id="1010448294">
      <w:bodyDiv w:val="1"/>
      <w:marLeft w:val="0"/>
      <w:marRight w:val="0"/>
      <w:marTop w:val="0"/>
      <w:marBottom w:val="0"/>
      <w:divBdr>
        <w:top w:val="none" w:sz="0" w:space="0" w:color="auto"/>
        <w:left w:val="none" w:sz="0" w:space="0" w:color="auto"/>
        <w:bottom w:val="none" w:sz="0" w:space="0" w:color="auto"/>
        <w:right w:val="none" w:sz="0" w:space="0" w:color="auto"/>
      </w:divBdr>
    </w:div>
    <w:div w:id="1013725543">
      <w:bodyDiv w:val="1"/>
      <w:marLeft w:val="0"/>
      <w:marRight w:val="0"/>
      <w:marTop w:val="0"/>
      <w:marBottom w:val="0"/>
      <w:divBdr>
        <w:top w:val="none" w:sz="0" w:space="0" w:color="auto"/>
        <w:left w:val="none" w:sz="0" w:space="0" w:color="auto"/>
        <w:bottom w:val="none" w:sz="0" w:space="0" w:color="auto"/>
        <w:right w:val="none" w:sz="0" w:space="0" w:color="auto"/>
      </w:divBdr>
    </w:div>
    <w:div w:id="1016232057">
      <w:bodyDiv w:val="1"/>
      <w:marLeft w:val="0"/>
      <w:marRight w:val="0"/>
      <w:marTop w:val="0"/>
      <w:marBottom w:val="0"/>
      <w:divBdr>
        <w:top w:val="none" w:sz="0" w:space="0" w:color="auto"/>
        <w:left w:val="none" w:sz="0" w:space="0" w:color="auto"/>
        <w:bottom w:val="none" w:sz="0" w:space="0" w:color="auto"/>
        <w:right w:val="none" w:sz="0" w:space="0" w:color="auto"/>
      </w:divBdr>
    </w:div>
    <w:div w:id="1026371803">
      <w:bodyDiv w:val="1"/>
      <w:marLeft w:val="0"/>
      <w:marRight w:val="0"/>
      <w:marTop w:val="0"/>
      <w:marBottom w:val="0"/>
      <w:divBdr>
        <w:top w:val="none" w:sz="0" w:space="0" w:color="auto"/>
        <w:left w:val="none" w:sz="0" w:space="0" w:color="auto"/>
        <w:bottom w:val="none" w:sz="0" w:space="0" w:color="auto"/>
        <w:right w:val="none" w:sz="0" w:space="0" w:color="auto"/>
      </w:divBdr>
    </w:div>
    <w:div w:id="1033191389">
      <w:bodyDiv w:val="1"/>
      <w:marLeft w:val="0"/>
      <w:marRight w:val="0"/>
      <w:marTop w:val="0"/>
      <w:marBottom w:val="0"/>
      <w:divBdr>
        <w:top w:val="none" w:sz="0" w:space="0" w:color="auto"/>
        <w:left w:val="none" w:sz="0" w:space="0" w:color="auto"/>
        <w:bottom w:val="none" w:sz="0" w:space="0" w:color="auto"/>
        <w:right w:val="none" w:sz="0" w:space="0" w:color="auto"/>
      </w:divBdr>
    </w:div>
    <w:div w:id="1033965364">
      <w:bodyDiv w:val="1"/>
      <w:marLeft w:val="0"/>
      <w:marRight w:val="0"/>
      <w:marTop w:val="0"/>
      <w:marBottom w:val="0"/>
      <w:divBdr>
        <w:top w:val="none" w:sz="0" w:space="0" w:color="auto"/>
        <w:left w:val="none" w:sz="0" w:space="0" w:color="auto"/>
        <w:bottom w:val="none" w:sz="0" w:space="0" w:color="auto"/>
        <w:right w:val="none" w:sz="0" w:space="0" w:color="auto"/>
      </w:divBdr>
    </w:div>
    <w:div w:id="1034692740">
      <w:bodyDiv w:val="1"/>
      <w:marLeft w:val="0"/>
      <w:marRight w:val="0"/>
      <w:marTop w:val="0"/>
      <w:marBottom w:val="0"/>
      <w:divBdr>
        <w:top w:val="none" w:sz="0" w:space="0" w:color="auto"/>
        <w:left w:val="none" w:sz="0" w:space="0" w:color="auto"/>
        <w:bottom w:val="none" w:sz="0" w:space="0" w:color="auto"/>
        <w:right w:val="none" w:sz="0" w:space="0" w:color="auto"/>
      </w:divBdr>
      <w:divsChild>
        <w:div w:id="180625639">
          <w:marLeft w:val="0"/>
          <w:marRight w:val="0"/>
          <w:marTop w:val="0"/>
          <w:marBottom w:val="0"/>
          <w:divBdr>
            <w:top w:val="none" w:sz="0" w:space="0" w:color="auto"/>
            <w:left w:val="none" w:sz="0" w:space="0" w:color="auto"/>
            <w:bottom w:val="none" w:sz="0" w:space="0" w:color="auto"/>
            <w:right w:val="none" w:sz="0" w:space="0" w:color="auto"/>
          </w:divBdr>
          <w:divsChild>
            <w:div w:id="20470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34236">
      <w:bodyDiv w:val="1"/>
      <w:marLeft w:val="0"/>
      <w:marRight w:val="0"/>
      <w:marTop w:val="0"/>
      <w:marBottom w:val="0"/>
      <w:divBdr>
        <w:top w:val="none" w:sz="0" w:space="0" w:color="auto"/>
        <w:left w:val="none" w:sz="0" w:space="0" w:color="auto"/>
        <w:bottom w:val="none" w:sz="0" w:space="0" w:color="auto"/>
        <w:right w:val="none" w:sz="0" w:space="0" w:color="auto"/>
      </w:divBdr>
    </w:div>
    <w:div w:id="1043019033">
      <w:bodyDiv w:val="1"/>
      <w:marLeft w:val="0"/>
      <w:marRight w:val="0"/>
      <w:marTop w:val="0"/>
      <w:marBottom w:val="0"/>
      <w:divBdr>
        <w:top w:val="none" w:sz="0" w:space="0" w:color="auto"/>
        <w:left w:val="none" w:sz="0" w:space="0" w:color="auto"/>
        <w:bottom w:val="none" w:sz="0" w:space="0" w:color="auto"/>
        <w:right w:val="none" w:sz="0" w:space="0" w:color="auto"/>
      </w:divBdr>
    </w:div>
    <w:div w:id="1044597026">
      <w:bodyDiv w:val="1"/>
      <w:marLeft w:val="0"/>
      <w:marRight w:val="0"/>
      <w:marTop w:val="0"/>
      <w:marBottom w:val="0"/>
      <w:divBdr>
        <w:top w:val="none" w:sz="0" w:space="0" w:color="auto"/>
        <w:left w:val="none" w:sz="0" w:space="0" w:color="auto"/>
        <w:bottom w:val="none" w:sz="0" w:space="0" w:color="auto"/>
        <w:right w:val="none" w:sz="0" w:space="0" w:color="auto"/>
      </w:divBdr>
    </w:div>
    <w:div w:id="1044866946">
      <w:bodyDiv w:val="1"/>
      <w:marLeft w:val="0"/>
      <w:marRight w:val="0"/>
      <w:marTop w:val="0"/>
      <w:marBottom w:val="0"/>
      <w:divBdr>
        <w:top w:val="none" w:sz="0" w:space="0" w:color="auto"/>
        <w:left w:val="none" w:sz="0" w:space="0" w:color="auto"/>
        <w:bottom w:val="none" w:sz="0" w:space="0" w:color="auto"/>
        <w:right w:val="none" w:sz="0" w:space="0" w:color="auto"/>
      </w:divBdr>
      <w:divsChild>
        <w:div w:id="1560242786">
          <w:marLeft w:val="0"/>
          <w:marRight w:val="0"/>
          <w:marTop w:val="0"/>
          <w:marBottom w:val="0"/>
          <w:divBdr>
            <w:top w:val="none" w:sz="0" w:space="0" w:color="auto"/>
            <w:left w:val="none" w:sz="0" w:space="0" w:color="auto"/>
            <w:bottom w:val="none" w:sz="0" w:space="0" w:color="auto"/>
            <w:right w:val="none" w:sz="0" w:space="0" w:color="auto"/>
          </w:divBdr>
          <w:divsChild>
            <w:div w:id="886064819">
              <w:marLeft w:val="0"/>
              <w:marRight w:val="0"/>
              <w:marTop w:val="0"/>
              <w:marBottom w:val="0"/>
              <w:divBdr>
                <w:top w:val="none" w:sz="0" w:space="0" w:color="auto"/>
                <w:left w:val="none" w:sz="0" w:space="0" w:color="auto"/>
                <w:bottom w:val="none" w:sz="0" w:space="0" w:color="auto"/>
                <w:right w:val="none" w:sz="0" w:space="0" w:color="auto"/>
              </w:divBdr>
            </w:div>
          </w:divsChild>
        </w:div>
        <w:div w:id="355423676">
          <w:marLeft w:val="0"/>
          <w:marRight w:val="0"/>
          <w:marTop w:val="0"/>
          <w:marBottom w:val="0"/>
          <w:divBdr>
            <w:top w:val="none" w:sz="0" w:space="0" w:color="auto"/>
            <w:left w:val="none" w:sz="0" w:space="0" w:color="auto"/>
            <w:bottom w:val="none" w:sz="0" w:space="0" w:color="auto"/>
            <w:right w:val="none" w:sz="0" w:space="0" w:color="auto"/>
          </w:divBdr>
          <w:divsChild>
            <w:div w:id="151390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870054">
      <w:bodyDiv w:val="1"/>
      <w:marLeft w:val="0"/>
      <w:marRight w:val="0"/>
      <w:marTop w:val="0"/>
      <w:marBottom w:val="0"/>
      <w:divBdr>
        <w:top w:val="none" w:sz="0" w:space="0" w:color="auto"/>
        <w:left w:val="none" w:sz="0" w:space="0" w:color="auto"/>
        <w:bottom w:val="none" w:sz="0" w:space="0" w:color="auto"/>
        <w:right w:val="none" w:sz="0" w:space="0" w:color="auto"/>
      </w:divBdr>
    </w:div>
    <w:div w:id="1044987029">
      <w:bodyDiv w:val="1"/>
      <w:marLeft w:val="0"/>
      <w:marRight w:val="0"/>
      <w:marTop w:val="0"/>
      <w:marBottom w:val="0"/>
      <w:divBdr>
        <w:top w:val="none" w:sz="0" w:space="0" w:color="auto"/>
        <w:left w:val="none" w:sz="0" w:space="0" w:color="auto"/>
        <w:bottom w:val="none" w:sz="0" w:space="0" w:color="auto"/>
        <w:right w:val="none" w:sz="0" w:space="0" w:color="auto"/>
      </w:divBdr>
      <w:divsChild>
        <w:div w:id="1511480081">
          <w:marLeft w:val="0"/>
          <w:marRight w:val="0"/>
          <w:marTop w:val="0"/>
          <w:marBottom w:val="0"/>
          <w:divBdr>
            <w:top w:val="single" w:sz="2" w:space="0" w:color="D9D9E3"/>
            <w:left w:val="single" w:sz="2" w:space="0" w:color="D9D9E3"/>
            <w:bottom w:val="single" w:sz="2" w:space="0" w:color="D9D9E3"/>
            <w:right w:val="single" w:sz="2" w:space="0" w:color="D9D9E3"/>
          </w:divBdr>
          <w:divsChild>
            <w:div w:id="419717069">
              <w:marLeft w:val="0"/>
              <w:marRight w:val="0"/>
              <w:marTop w:val="0"/>
              <w:marBottom w:val="0"/>
              <w:divBdr>
                <w:top w:val="single" w:sz="2" w:space="0" w:color="D9D9E3"/>
                <w:left w:val="single" w:sz="2" w:space="0" w:color="D9D9E3"/>
                <w:bottom w:val="single" w:sz="2" w:space="0" w:color="D9D9E3"/>
                <w:right w:val="single" w:sz="2" w:space="0" w:color="D9D9E3"/>
              </w:divBdr>
              <w:divsChild>
                <w:div w:id="1644652779">
                  <w:marLeft w:val="0"/>
                  <w:marRight w:val="0"/>
                  <w:marTop w:val="0"/>
                  <w:marBottom w:val="0"/>
                  <w:divBdr>
                    <w:top w:val="single" w:sz="2" w:space="0" w:color="D9D9E3"/>
                    <w:left w:val="single" w:sz="2" w:space="0" w:color="D9D9E3"/>
                    <w:bottom w:val="single" w:sz="2" w:space="0" w:color="D9D9E3"/>
                    <w:right w:val="single" w:sz="2" w:space="0" w:color="D9D9E3"/>
                  </w:divBdr>
                  <w:divsChild>
                    <w:div w:id="571307679">
                      <w:marLeft w:val="0"/>
                      <w:marRight w:val="0"/>
                      <w:marTop w:val="0"/>
                      <w:marBottom w:val="0"/>
                      <w:divBdr>
                        <w:top w:val="single" w:sz="2" w:space="0" w:color="D9D9E3"/>
                        <w:left w:val="single" w:sz="2" w:space="0" w:color="D9D9E3"/>
                        <w:bottom w:val="single" w:sz="2" w:space="0" w:color="D9D9E3"/>
                        <w:right w:val="single" w:sz="2" w:space="0" w:color="D9D9E3"/>
                      </w:divBdr>
                      <w:divsChild>
                        <w:div w:id="1297836490">
                          <w:marLeft w:val="0"/>
                          <w:marRight w:val="0"/>
                          <w:marTop w:val="0"/>
                          <w:marBottom w:val="0"/>
                          <w:divBdr>
                            <w:top w:val="single" w:sz="2" w:space="0" w:color="D9D9E3"/>
                            <w:left w:val="single" w:sz="2" w:space="0" w:color="D9D9E3"/>
                            <w:bottom w:val="single" w:sz="2" w:space="0" w:color="D9D9E3"/>
                            <w:right w:val="single" w:sz="2" w:space="0" w:color="D9D9E3"/>
                          </w:divBdr>
                          <w:divsChild>
                            <w:div w:id="1281378054">
                              <w:marLeft w:val="0"/>
                              <w:marRight w:val="0"/>
                              <w:marTop w:val="100"/>
                              <w:marBottom w:val="100"/>
                              <w:divBdr>
                                <w:top w:val="single" w:sz="2" w:space="0" w:color="D9D9E3"/>
                                <w:left w:val="single" w:sz="2" w:space="0" w:color="D9D9E3"/>
                                <w:bottom w:val="single" w:sz="2" w:space="0" w:color="D9D9E3"/>
                                <w:right w:val="single" w:sz="2" w:space="0" w:color="D9D9E3"/>
                              </w:divBdr>
                              <w:divsChild>
                                <w:div w:id="161703224">
                                  <w:marLeft w:val="0"/>
                                  <w:marRight w:val="0"/>
                                  <w:marTop w:val="0"/>
                                  <w:marBottom w:val="0"/>
                                  <w:divBdr>
                                    <w:top w:val="single" w:sz="2" w:space="0" w:color="D9D9E3"/>
                                    <w:left w:val="single" w:sz="2" w:space="0" w:color="D9D9E3"/>
                                    <w:bottom w:val="single" w:sz="2" w:space="0" w:color="D9D9E3"/>
                                    <w:right w:val="single" w:sz="2" w:space="0" w:color="D9D9E3"/>
                                  </w:divBdr>
                                  <w:divsChild>
                                    <w:div w:id="1164395919">
                                      <w:marLeft w:val="0"/>
                                      <w:marRight w:val="0"/>
                                      <w:marTop w:val="0"/>
                                      <w:marBottom w:val="0"/>
                                      <w:divBdr>
                                        <w:top w:val="single" w:sz="2" w:space="0" w:color="D9D9E3"/>
                                        <w:left w:val="single" w:sz="2" w:space="0" w:color="D9D9E3"/>
                                        <w:bottom w:val="single" w:sz="2" w:space="0" w:color="D9D9E3"/>
                                        <w:right w:val="single" w:sz="2" w:space="0" w:color="D9D9E3"/>
                                      </w:divBdr>
                                      <w:divsChild>
                                        <w:div w:id="682977486">
                                          <w:marLeft w:val="0"/>
                                          <w:marRight w:val="0"/>
                                          <w:marTop w:val="0"/>
                                          <w:marBottom w:val="0"/>
                                          <w:divBdr>
                                            <w:top w:val="single" w:sz="2" w:space="0" w:color="D9D9E3"/>
                                            <w:left w:val="single" w:sz="2" w:space="0" w:color="D9D9E3"/>
                                            <w:bottom w:val="single" w:sz="2" w:space="0" w:color="D9D9E3"/>
                                            <w:right w:val="single" w:sz="2" w:space="0" w:color="D9D9E3"/>
                                          </w:divBdr>
                                          <w:divsChild>
                                            <w:div w:id="1838811578">
                                              <w:marLeft w:val="0"/>
                                              <w:marRight w:val="0"/>
                                              <w:marTop w:val="0"/>
                                              <w:marBottom w:val="0"/>
                                              <w:divBdr>
                                                <w:top w:val="single" w:sz="2" w:space="0" w:color="D9D9E3"/>
                                                <w:left w:val="single" w:sz="2" w:space="0" w:color="D9D9E3"/>
                                                <w:bottom w:val="single" w:sz="2" w:space="0" w:color="D9D9E3"/>
                                                <w:right w:val="single" w:sz="2" w:space="0" w:color="D9D9E3"/>
                                              </w:divBdr>
                                              <w:divsChild>
                                                <w:div w:id="1839464771">
                                                  <w:marLeft w:val="0"/>
                                                  <w:marRight w:val="0"/>
                                                  <w:marTop w:val="0"/>
                                                  <w:marBottom w:val="0"/>
                                                  <w:divBdr>
                                                    <w:top w:val="single" w:sz="2" w:space="0" w:color="D9D9E3"/>
                                                    <w:left w:val="single" w:sz="2" w:space="0" w:color="D9D9E3"/>
                                                    <w:bottom w:val="single" w:sz="2" w:space="0" w:color="D9D9E3"/>
                                                    <w:right w:val="single" w:sz="2" w:space="0" w:color="D9D9E3"/>
                                                  </w:divBdr>
                                                  <w:divsChild>
                                                    <w:div w:id="2075424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9404080">
          <w:marLeft w:val="0"/>
          <w:marRight w:val="0"/>
          <w:marTop w:val="0"/>
          <w:marBottom w:val="0"/>
          <w:divBdr>
            <w:top w:val="none" w:sz="0" w:space="0" w:color="auto"/>
            <w:left w:val="none" w:sz="0" w:space="0" w:color="auto"/>
            <w:bottom w:val="none" w:sz="0" w:space="0" w:color="auto"/>
            <w:right w:val="none" w:sz="0" w:space="0" w:color="auto"/>
          </w:divBdr>
        </w:div>
      </w:divsChild>
    </w:div>
    <w:div w:id="1045451861">
      <w:bodyDiv w:val="1"/>
      <w:marLeft w:val="0"/>
      <w:marRight w:val="0"/>
      <w:marTop w:val="0"/>
      <w:marBottom w:val="0"/>
      <w:divBdr>
        <w:top w:val="none" w:sz="0" w:space="0" w:color="auto"/>
        <w:left w:val="none" w:sz="0" w:space="0" w:color="auto"/>
        <w:bottom w:val="none" w:sz="0" w:space="0" w:color="auto"/>
        <w:right w:val="none" w:sz="0" w:space="0" w:color="auto"/>
      </w:divBdr>
    </w:div>
    <w:div w:id="1047416421">
      <w:bodyDiv w:val="1"/>
      <w:marLeft w:val="0"/>
      <w:marRight w:val="0"/>
      <w:marTop w:val="0"/>
      <w:marBottom w:val="0"/>
      <w:divBdr>
        <w:top w:val="none" w:sz="0" w:space="0" w:color="auto"/>
        <w:left w:val="none" w:sz="0" w:space="0" w:color="auto"/>
        <w:bottom w:val="none" w:sz="0" w:space="0" w:color="auto"/>
        <w:right w:val="none" w:sz="0" w:space="0" w:color="auto"/>
      </w:divBdr>
    </w:div>
    <w:div w:id="1047948821">
      <w:bodyDiv w:val="1"/>
      <w:marLeft w:val="0"/>
      <w:marRight w:val="0"/>
      <w:marTop w:val="0"/>
      <w:marBottom w:val="0"/>
      <w:divBdr>
        <w:top w:val="none" w:sz="0" w:space="0" w:color="auto"/>
        <w:left w:val="none" w:sz="0" w:space="0" w:color="auto"/>
        <w:bottom w:val="none" w:sz="0" w:space="0" w:color="auto"/>
        <w:right w:val="none" w:sz="0" w:space="0" w:color="auto"/>
      </w:divBdr>
    </w:div>
    <w:div w:id="1048334302">
      <w:bodyDiv w:val="1"/>
      <w:marLeft w:val="0"/>
      <w:marRight w:val="0"/>
      <w:marTop w:val="0"/>
      <w:marBottom w:val="0"/>
      <w:divBdr>
        <w:top w:val="none" w:sz="0" w:space="0" w:color="auto"/>
        <w:left w:val="none" w:sz="0" w:space="0" w:color="auto"/>
        <w:bottom w:val="none" w:sz="0" w:space="0" w:color="auto"/>
        <w:right w:val="none" w:sz="0" w:space="0" w:color="auto"/>
      </w:divBdr>
    </w:div>
    <w:div w:id="1051803097">
      <w:bodyDiv w:val="1"/>
      <w:marLeft w:val="0"/>
      <w:marRight w:val="0"/>
      <w:marTop w:val="0"/>
      <w:marBottom w:val="0"/>
      <w:divBdr>
        <w:top w:val="none" w:sz="0" w:space="0" w:color="auto"/>
        <w:left w:val="none" w:sz="0" w:space="0" w:color="auto"/>
        <w:bottom w:val="none" w:sz="0" w:space="0" w:color="auto"/>
        <w:right w:val="none" w:sz="0" w:space="0" w:color="auto"/>
      </w:divBdr>
    </w:div>
    <w:div w:id="1057896115">
      <w:bodyDiv w:val="1"/>
      <w:marLeft w:val="0"/>
      <w:marRight w:val="0"/>
      <w:marTop w:val="0"/>
      <w:marBottom w:val="0"/>
      <w:divBdr>
        <w:top w:val="none" w:sz="0" w:space="0" w:color="auto"/>
        <w:left w:val="none" w:sz="0" w:space="0" w:color="auto"/>
        <w:bottom w:val="none" w:sz="0" w:space="0" w:color="auto"/>
        <w:right w:val="none" w:sz="0" w:space="0" w:color="auto"/>
      </w:divBdr>
    </w:div>
    <w:div w:id="1061830639">
      <w:bodyDiv w:val="1"/>
      <w:marLeft w:val="0"/>
      <w:marRight w:val="0"/>
      <w:marTop w:val="0"/>
      <w:marBottom w:val="0"/>
      <w:divBdr>
        <w:top w:val="none" w:sz="0" w:space="0" w:color="auto"/>
        <w:left w:val="none" w:sz="0" w:space="0" w:color="auto"/>
        <w:bottom w:val="none" w:sz="0" w:space="0" w:color="auto"/>
        <w:right w:val="none" w:sz="0" w:space="0" w:color="auto"/>
      </w:divBdr>
    </w:div>
    <w:div w:id="1062633390">
      <w:bodyDiv w:val="1"/>
      <w:marLeft w:val="0"/>
      <w:marRight w:val="0"/>
      <w:marTop w:val="0"/>
      <w:marBottom w:val="0"/>
      <w:divBdr>
        <w:top w:val="none" w:sz="0" w:space="0" w:color="auto"/>
        <w:left w:val="none" w:sz="0" w:space="0" w:color="auto"/>
        <w:bottom w:val="none" w:sz="0" w:space="0" w:color="auto"/>
        <w:right w:val="none" w:sz="0" w:space="0" w:color="auto"/>
      </w:divBdr>
    </w:div>
    <w:div w:id="1063479765">
      <w:bodyDiv w:val="1"/>
      <w:marLeft w:val="0"/>
      <w:marRight w:val="0"/>
      <w:marTop w:val="0"/>
      <w:marBottom w:val="0"/>
      <w:divBdr>
        <w:top w:val="none" w:sz="0" w:space="0" w:color="auto"/>
        <w:left w:val="none" w:sz="0" w:space="0" w:color="auto"/>
        <w:bottom w:val="none" w:sz="0" w:space="0" w:color="auto"/>
        <w:right w:val="none" w:sz="0" w:space="0" w:color="auto"/>
      </w:divBdr>
    </w:div>
    <w:div w:id="1063523435">
      <w:bodyDiv w:val="1"/>
      <w:marLeft w:val="0"/>
      <w:marRight w:val="0"/>
      <w:marTop w:val="0"/>
      <w:marBottom w:val="0"/>
      <w:divBdr>
        <w:top w:val="none" w:sz="0" w:space="0" w:color="auto"/>
        <w:left w:val="none" w:sz="0" w:space="0" w:color="auto"/>
        <w:bottom w:val="none" w:sz="0" w:space="0" w:color="auto"/>
        <w:right w:val="none" w:sz="0" w:space="0" w:color="auto"/>
      </w:divBdr>
    </w:div>
    <w:div w:id="1068310951">
      <w:bodyDiv w:val="1"/>
      <w:marLeft w:val="0"/>
      <w:marRight w:val="0"/>
      <w:marTop w:val="0"/>
      <w:marBottom w:val="0"/>
      <w:divBdr>
        <w:top w:val="none" w:sz="0" w:space="0" w:color="auto"/>
        <w:left w:val="none" w:sz="0" w:space="0" w:color="auto"/>
        <w:bottom w:val="none" w:sz="0" w:space="0" w:color="auto"/>
        <w:right w:val="none" w:sz="0" w:space="0" w:color="auto"/>
      </w:divBdr>
      <w:divsChild>
        <w:div w:id="458230916">
          <w:marLeft w:val="0"/>
          <w:marRight w:val="0"/>
          <w:marTop w:val="0"/>
          <w:marBottom w:val="0"/>
          <w:divBdr>
            <w:top w:val="none" w:sz="0" w:space="0" w:color="auto"/>
            <w:left w:val="none" w:sz="0" w:space="0" w:color="auto"/>
            <w:bottom w:val="none" w:sz="0" w:space="0" w:color="auto"/>
            <w:right w:val="none" w:sz="0" w:space="0" w:color="auto"/>
          </w:divBdr>
          <w:divsChild>
            <w:div w:id="4026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9414">
      <w:bodyDiv w:val="1"/>
      <w:marLeft w:val="0"/>
      <w:marRight w:val="0"/>
      <w:marTop w:val="0"/>
      <w:marBottom w:val="0"/>
      <w:divBdr>
        <w:top w:val="none" w:sz="0" w:space="0" w:color="auto"/>
        <w:left w:val="none" w:sz="0" w:space="0" w:color="auto"/>
        <w:bottom w:val="none" w:sz="0" w:space="0" w:color="auto"/>
        <w:right w:val="none" w:sz="0" w:space="0" w:color="auto"/>
      </w:divBdr>
      <w:divsChild>
        <w:div w:id="660043529">
          <w:marLeft w:val="0"/>
          <w:marRight w:val="0"/>
          <w:marTop w:val="0"/>
          <w:marBottom w:val="0"/>
          <w:divBdr>
            <w:top w:val="none" w:sz="0" w:space="0" w:color="auto"/>
            <w:left w:val="none" w:sz="0" w:space="0" w:color="auto"/>
            <w:bottom w:val="none" w:sz="0" w:space="0" w:color="auto"/>
            <w:right w:val="none" w:sz="0" w:space="0" w:color="auto"/>
          </w:divBdr>
          <w:divsChild>
            <w:div w:id="17701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6283">
      <w:bodyDiv w:val="1"/>
      <w:marLeft w:val="0"/>
      <w:marRight w:val="0"/>
      <w:marTop w:val="0"/>
      <w:marBottom w:val="0"/>
      <w:divBdr>
        <w:top w:val="none" w:sz="0" w:space="0" w:color="auto"/>
        <w:left w:val="none" w:sz="0" w:space="0" w:color="auto"/>
        <w:bottom w:val="none" w:sz="0" w:space="0" w:color="auto"/>
        <w:right w:val="none" w:sz="0" w:space="0" w:color="auto"/>
      </w:divBdr>
    </w:div>
    <w:div w:id="1080836689">
      <w:bodyDiv w:val="1"/>
      <w:marLeft w:val="0"/>
      <w:marRight w:val="0"/>
      <w:marTop w:val="0"/>
      <w:marBottom w:val="0"/>
      <w:divBdr>
        <w:top w:val="none" w:sz="0" w:space="0" w:color="auto"/>
        <w:left w:val="none" w:sz="0" w:space="0" w:color="auto"/>
        <w:bottom w:val="none" w:sz="0" w:space="0" w:color="auto"/>
        <w:right w:val="none" w:sz="0" w:space="0" w:color="auto"/>
      </w:divBdr>
    </w:div>
    <w:div w:id="1082489481">
      <w:bodyDiv w:val="1"/>
      <w:marLeft w:val="0"/>
      <w:marRight w:val="0"/>
      <w:marTop w:val="0"/>
      <w:marBottom w:val="0"/>
      <w:divBdr>
        <w:top w:val="none" w:sz="0" w:space="0" w:color="auto"/>
        <w:left w:val="none" w:sz="0" w:space="0" w:color="auto"/>
        <w:bottom w:val="none" w:sz="0" w:space="0" w:color="auto"/>
        <w:right w:val="none" w:sz="0" w:space="0" w:color="auto"/>
      </w:divBdr>
    </w:div>
    <w:div w:id="1085565879">
      <w:bodyDiv w:val="1"/>
      <w:marLeft w:val="0"/>
      <w:marRight w:val="0"/>
      <w:marTop w:val="0"/>
      <w:marBottom w:val="0"/>
      <w:divBdr>
        <w:top w:val="none" w:sz="0" w:space="0" w:color="auto"/>
        <w:left w:val="none" w:sz="0" w:space="0" w:color="auto"/>
        <w:bottom w:val="none" w:sz="0" w:space="0" w:color="auto"/>
        <w:right w:val="none" w:sz="0" w:space="0" w:color="auto"/>
      </w:divBdr>
    </w:div>
    <w:div w:id="1086607985">
      <w:bodyDiv w:val="1"/>
      <w:marLeft w:val="0"/>
      <w:marRight w:val="0"/>
      <w:marTop w:val="0"/>
      <w:marBottom w:val="0"/>
      <w:divBdr>
        <w:top w:val="none" w:sz="0" w:space="0" w:color="auto"/>
        <w:left w:val="none" w:sz="0" w:space="0" w:color="auto"/>
        <w:bottom w:val="none" w:sz="0" w:space="0" w:color="auto"/>
        <w:right w:val="none" w:sz="0" w:space="0" w:color="auto"/>
      </w:divBdr>
    </w:div>
    <w:div w:id="1091313142">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9957293">
      <w:bodyDiv w:val="1"/>
      <w:marLeft w:val="0"/>
      <w:marRight w:val="0"/>
      <w:marTop w:val="0"/>
      <w:marBottom w:val="0"/>
      <w:divBdr>
        <w:top w:val="none" w:sz="0" w:space="0" w:color="auto"/>
        <w:left w:val="none" w:sz="0" w:space="0" w:color="auto"/>
        <w:bottom w:val="none" w:sz="0" w:space="0" w:color="auto"/>
        <w:right w:val="none" w:sz="0" w:space="0" w:color="auto"/>
      </w:divBdr>
      <w:divsChild>
        <w:div w:id="204609399">
          <w:marLeft w:val="0"/>
          <w:marRight w:val="0"/>
          <w:marTop w:val="0"/>
          <w:marBottom w:val="0"/>
          <w:divBdr>
            <w:top w:val="none" w:sz="0" w:space="0" w:color="auto"/>
            <w:left w:val="none" w:sz="0" w:space="0" w:color="auto"/>
            <w:bottom w:val="none" w:sz="0" w:space="0" w:color="auto"/>
            <w:right w:val="none" w:sz="0" w:space="0" w:color="auto"/>
          </w:divBdr>
          <w:divsChild>
            <w:div w:id="1248883397">
              <w:marLeft w:val="0"/>
              <w:marRight w:val="0"/>
              <w:marTop w:val="0"/>
              <w:marBottom w:val="0"/>
              <w:divBdr>
                <w:top w:val="none" w:sz="0" w:space="0" w:color="auto"/>
                <w:left w:val="none" w:sz="0" w:space="0" w:color="auto"/>
                <w:bottom w:val="none" w:sz="0" w:space="0" w:color="auto"/>
                <w:right w:val="none" w:sz="0" w:space="0" w:color="auto"/>
              </w:divBdr>
            </w:div>
          </w:divsChild>
        </w:div>
        <w:div w:id="1459447785">
          <w:marLeft w:val="0"/>
          <w:marRight w:val="0"/>
          <w:marTop w:val="0"/>
          <w:marBottom w:val="0"/>
          <w:divBdr>
            <w:top w:val="none" w:sz="0" w:space="0" w:color="auto"/>
            <w:left w:val="none" w:sz="0" w:space="0" w:color="auto"/>
            <w:bottom w:val="none" w:sz="0" w:space="0" w:color="auto"/>
            <w:right w:val="none" w:sz="0" w:space="0" w:color="auto"/>
          </w:divBdr>
          <w:divsChild>
            <w:div w:id="1645700839">
              <w:marLeft w:val="0"/>
              <w:marRight w:val="0"/>
              <w:marTop w:val="0"/>
              <w:marBottom w:val="0"/>
              <w:divBdr>
                <w:top w:val="none" w:sz="0" w:space="0" w:color="auto"/>
                <w:left w:val="none" w:sz="0" w:space="0" w:color="auto"/>
                <w:bottom w:val="none" w:sz="0" w:space="0" w:color="auto"/>
                <w:right w:val="none" w:sz="0" w:space="0" w:color="auto"/>
              </w:divBdr>
            </w:div>
          </w:divsChild>
        </w:div>
        <w:div w:id="233784947">
          <w:marLeft w:val="0"/>
          <w:marRight w:val="0"/>
          <w:marTop w:val="0"/>
          <w:marBottom w:val="0"/>
          <w:divBdr>
            <w:top w:val="none" w:sz="0" w:space="0" w:color="auto"/>
            <w:left w:val="none" w:sz="0" w:space="0" w:color="auto"/>
            <w:bottom w:val="none" w:sz="0" w:space="0" w:color="auto"/>
            <w:right w:val="none" w:sz="0" w:space="0" w:color="auto"/>
          </w:divBdr>
          <w:divsChild>
            <w:div w:id="39061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228421">
      <w:bodyDiv w:val="1"/>
      <w:marLeft w:val="0"/>
      <w:marRight w:val="0"/>
      <w:marTop w:val="0"/>
      <w:marBottom w:val="0"/>
      <w:divBdr>
        <w:top w:val="none" w:sz="0" w:space="0" w:color="auto"/>
        <w:left w:val="none" w:sz="0" w:space="0" w:color="auto"/>
        <w:bottom w:val="none" w:sz="0" w:space="0" w:color="auto"/>
        <w:right w:val="none" w:sz="0" w:space="0" w:color="auto"/>
      </w:divBdr>
      <w:divsChild>
        <w:div w:id="1963686929">
          <w:marLeft w:val="0"/>
          <w:marRight w:val="0"/>
          <w:marTop w:val="0"/>
          <w:marBottom w:val="0"/>
          <w:divBdr>
            <w:top w:val="none" w:sz="0" w:space="0" w:color="auto"/>
            <w:left w:val="none" w:sz="0" w:space="0" w:color="auto"/>
            <w:bottom w:val="none" w:sz="0" w:space="0" w:color="auto"/>
            <w:right w:val="none" w:sz="0" w:space="0" w:color="auto"/>
          </w:divBdr>
          <w:divsChild>
            <w:div w:id="13446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0058">
      <w:bodyDiv w:val="1"/>
      <w:marLeft w:val="0"/>
      <w:marRight w:val="0"/>
      <w:marTop w:val="0"/>
      <w:marBottom w:val="0"/>
      <w:divBdr>
        <w:top w:val="none" w:sz="0" w:space="0" w:color="auto"/>
        <w:left w:val="none" w:sz="0" w:space="0" w:color="auto"/>
        <w:bottom w:val="none" w:sz="0" w:space="0" w:color="auto"/>
        <w:right w:val="none" w:sz="0" w:space="0" w:color="auto"/>
      </w:divBdr>
    </w:div>
    <w:div w:id="1111436834">
      <w:bodyDiv w:val="1"/>
      <w:marLeft w:val="0"/>
      <w:marRight w:val="0"/>
      <w:marTop w:val="0"/>
      <w:marBottom w:val="0"/>
      <w:divBdr>
        <w:top w:val="none" w:sz="0" w:space="0" w:color="auto"/>
        <w:left w:val="none" w:sz="0" w:space="0" w:color="auto"/>
        <w:bottom w:val="none" w:sz="0" w:space="0" w:color="auto"/>
        <w:right w:val="none" w:sz="0" w:space="0" w:color="auto"/>
      </w:divBdr>
      <w:divsChild>
        <w:div w:id="193807882">
          <w:marLeft w:val="0"/>
          <w:marRight w:val="0"/>
          <w:marTop w:val="0"/>
          <w:marBottom w:val="0"/>
          <w:divBdr>
            <w:top w:val="none" w:sz="0" w:space="0" w:color="auto"/>
            <w:left w:val="none" w:sz="0" w:space="0" w:color="auto"/>
            <w:bottom w:val="none" w:sz="0" w:space="0" w:color="auto"/>
            <w:right w:val="none" w:sz="0" w:space="0" w:color="auto"/>
          </w:divBdr>
          <w:divsChild>
            <w:div w:id="2142116406">
              <w:marLeft w:val="0"/>
              <w:marRight w:val="0"/>
              <w:marTop w:val="0"/>
              <w:marBottom w:val="0"/>
              <w:divBdr>
                <w:top w:val="none" w:sz="0" w:space="0" w:color="auto"/>
                <w:left w:val="none" w:sz="0" w:space="0" w:color="auto"/>
                <w:bottom w:val="none" w:sz="0" w:space="0" w:color="auto"/>
                <w:right w:val="none" w:sz="0" w:space="0" w:color="auto"/>
              </w:divBdr>
            </w:div>
          </w:divsChild>
        </w:div>
        <w:div w:id="1572890062">
          <w:marLeft w:val="0"/>
          <w:marRight w:val="0"/>
          <w:marTop w:val="0"/>
          <w:marBottom w:val="0"/>
          <w:divBdr>
            <w:top w:val="none" w:sz="0" w:space="0" w:color="auto"/>
            <w:left w:val="none" w:sz="0" w:space="0" w:color="auto"/>
            <w:bottom w:val="none" w:sz="0" w:space="0" w:color="auto"/>
            <w:right w:val="none" w:sz="0" w:space="0" w:color="auto"/>
          </w:divBdr>
          <w:divsChild>
            <w:div w:id="1914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68139">
      <w:bodyDiv w:val="1"/>
      <w:marLeft w:val="0"/>
      <w:marRight w:val="0"/>
      <w:marTop w:val="0"/>
      <w:marBottom w:val="0"/>
      <w:divBdr>
        <w:top w:val="none" w:sz="0" w:space="0" w:color="auto"/>
        <w:left w:val="none" w:sz="0" w:space="0" w:color="auto"/>
        <w:bottom w:val="none" w:sz="0" w:space="0" w:color="auto"/>
        <w:right w:val="none" w:sz="0" w:space="0" w:color="auto"/>
      </w:divBdr>
    </w:div>
    <w:div w:id="1114909172">
      <w:bodyDiv w:val="1"/>
      <w:marLeft w:val="0"/>
      <w:marRight w:val="0"/>
      <w:marTop w:val="0"/>
      <w:marBottom w:val="0"/>
      <w:divBdr>
        <w:top w:val="none" w:sz="0" w:space="0" w:color="auto"/>
        <w:left w:val="none" w:sz="0" w:space="0" w:color="auto"/>
        <w:bottom w:val="none" w:sz="0" w:space="0" w:color="auto"/>
        <w:right w:val="none" w:sz="0" w:space="0" w:color="auto"/>
      </w:divBdr>
    </w:div>
    <w:div w:id="1115900852">
      <w:bodyDiv w:val="1"/>
      <w:marLeft w:val="0"/>
      <w:marRight w:val="0"/>
      <w:marTop w:val="0"/>
      <w:marBottom w:val="0"/>
      <w:divBdr>
        <w:top w:val="none" w:sz="0" w:space="0" w:color="auto"/>
        <w:left w:val="none" w:sz="0" w:space="0" w:color="auto"/>
        <w:bottom w:val="none" w:sz="0" w:space="0" w:color="auto"/>
        <w:right w:val="none" w:sz="0" w:space="0" w:color="auto"/>
      </w:divBdr>
    </w:div>
    <w:div w:id="1117917234">
      <w:bodyDiv w:val="1"/>
      <w:marLeft w:val="0"/>
      <w:marRight w:val="0"/>
      <w:marTop w:val="0"/>
      <w:marBottom w:val="0"/>
      <w:divBdr>
        <w:top w:val="none" w:sz="0" w:space="0" w:color="auto"/>
        <w:left w:val="none" w:sz="0" w:space="0" w:color="auto"/>
        <w:bottom w:val="none" w:sz="0" w:space="0" w:color="auto"/>
        <w:right w:val="none" w:sz="0" w:space="0" w:color="auto"/>
      </w:divBdr>
    </w:div>
    <w:div w:id="1119645179">
      <w:bodyDiv w:val="1"/>
      <w:marLeft w:val="0"/>
      <w:marRight w:val="0"/>
      <w:marTop w:val="0"/>
      <w:marBottom w:val="0"/>
      <w:divBdr>
        <w:top w:val="none" w:sz="0" w:space="0" w:color="auto"/>
        <w:left w:val="none" w:sz="0" w:space="0" w:color="auto"/>
        <w:bottom w:val="none" w:sz="0" w:space="0" w:color="auto"/>
        <w:right w:val="none" w:sz="0" w:space="0" w:color="auto"/>
      </w:divBdr>
      <w:divsChild>
        <w:div w:id="1247761856">
          <w:marLeft w:val="0"/>
          <w:marRight w:val="0"/>
          <w:marTop w:val="0"/>
          <w:marBottom w:val="0"/>
          <w:divBdr>
            <w:top w:val="none" w:sz="0" w:space="0" w:color="auto"/>
            <w:left w:val="none" w:sz="0" w:space="0" w:color="auto"/>
            <w:bottom w:val="none" w:sz="0" w:space="0" w:color="auto"/>
            <w:right w:val="none" w:sz="0" w:space="0" w:color="auto"/>
          </w:divBdr>
          <w:divsChild>
            <w:div w:id="69515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28494">
      <w:bodyDiv w:val="1"/>
      <w:marLeft w:val="0"/>
      <w:marRight w:val="0"/>
      <w:marTop w:val="0"/>
      <w:marBottom w:val="0"/>
      <w:divBdr>
        <w:top w:val="none" w:sz="0" w:space="0" w:color="auto"/>
        <w:left w:val="none" w:sz="0" w:space="0" w:color="auto"/>
        <w:bottom w:val="none" w:sz="0" w:space="0" w:color="auto"/>
        <w:right w:val="none" w:sz="0" w:space="0" w:color="auto"/>
      </w:divBdr>
    </w:div>
    <w:div w:id="1121413860">
      <w:bodyDiv w:val="1"/>
      <w:marLeft w:val="0"/>
      <w:marRight w:val="0"/>
      <w:marTop w:val="0"/>
      <w:marBottom w:val="0"/>
      <w:divBdr>
        <w:top w:val="none" w:sz="0" w:space="0" w:color="auto"/>
        <w:left w:val="none" w:sz="0" w:space="0" w:color="auto"/>
        <w:bottom w:val="none" w:sz="0" w:space="0" w:color="auto"/>
        <w:right w:val="none" w:sz="0" w:space="0" w:color="auto"/>
      </w:divBdr>
    </w:div>
    <w:div w:id="1121921777">
      <w:bodyDiv w:val="1"/>
      <w:marLeft w:val="0"/>
      <w:marRight w:val="0"/>
      <w:marTop w:val="0"/>
      <w:marBottom w:val="0"/>
      <w:divBdr>
        <w:top w:val="none" w:sz="0" w:space="0" w:color="auto"/>
        <w:left w:val="none" w:sz="0" w:space="0" w:color="auto"/>
        <w:bottom w:val="none" w:sz="0" w:space="0" w:color="auto"/>
        <w:right w:val="none" w:sz="0" w:space="0" w:color="auto"/>
      </w:divBdr>
    </w:div>
    <w:div w:id="1122118861">
      <w:bodyDiv w:val="1"/>
      <w:marLeft w:val="0"/>
      <w:marRight w:val="0"/>
      <w:marTop w:val="0"/>
      <w:marBottom w:val="0"/>
      <w:divBdr>
        <w:top w:val="none" w:sz="0" w:space="0" w:color="auto"/>
        <w:left w:val="none" w:sz="0" w:space="0" w:color="auto"/>
        <w:bottom w:val="none" w:sz="0" w:space="0" w:color="auto"/>
        <w:right w:val="none" w:sz="0" w:space="0" w:color="auto"/>
      </w:divBdr>
    </w:div>
    <w:div w:id="1122651718">
      <w:bodyDiv w:val="1"/>
      <w:marLeft w:val="0"/>
      <w:marRight w:val="0"/>
      <w:marTop w:val="0"/>
      <w:marBottom w:val="0"/>
      <w:divBdr>
        <w:top w:val="none" w:sz="0" w:space="0" w:color="auto"/>
        <w:left w:val="none" w:sz="0" w:space="0" w:color="auto"/>
        <w:bottom w:val="none" w:sz="0" w:space="0" w:color="auto"/>
        <w:right w:val="none" w:sz="0" w:space="0" w:color="auto"/>
      </w:divBdr>
    </w:div>
    <w:div w:id="1124153797">
      <w:bodyDiv w:val="1"/>
      <w:marLeft w:val="0"/>
      <w:marRight w:val="0"/>
      <w:marTop w:val="0"/>
      <w:marBottom w:val="0"/>
      <w:divBdr>
        <w:top w:val="none" w:sz="0" w:space="0" w:color="auto"/>
        <w:left w:val="none" w:sz="0" w:space="0" w:color="auto"/>
        <w:bottom w:val="none" w:sz="0" w:space="0" w:color="auto"/>
        <w:right w:val="none" w:sz="0" w:space="0" w:color="auto"/>
      </w:divBdr>
    </w:div>
    <w:div w:id="1124956903">
      <w:bodyDiv w:val="1"/>
      <w:marLeft w:val="0"/>
      <w:marRight w:val="0"/>
      <w:marTop w:val="0"/>
      <w:marBottom w:val="0"/>
      <w:divBdr>
        <w:top w:val="none" w:sz="0" w:space="0" w:color="auto"/>
        <w:left w:val="none" w:sz="0" w:space="0" w:color="auto"/>
        <w:bottom w:val="none" w:sz="0" w:space="0" w:color="auto"/>
        <w:right w:val="none" w:sz="0" w:space="0" w:color="auto"/>
      </w:divBdr>
      <w:divsChild>
        <w:div w:id="990869420">
          <w:marLeft w:val="0"/>
          <w:marRight w:val="0"/>
          <w:marTop w:val="0"/>
          <w:marBottom w:val="0"/>
          <w:divBdr>
            <w:top w:val="single" w:sz="2" w:space="0" w:color="D9D9E3"/>
            <w:left w:val="single" w:sz="2" w:space="0" w:color="D9D9E3"/>
            <w:bottom w:val="single" w:sz="2" w:space="0" w:color="D9D9E3"/>
            <w:right w:val="single" w:sz="2" w:space="0" w:color="D9D9E3"/>
          </w:divBdr>
          <w:divsChild>
            <w:div w:id="2010403564">
              <w:marLeft w:val="0"/>
              <w:marRight w:val="0"/>
              <w:marTop w:val="100"/>
              <w:marBottom w:val="100"/>
              <w:divBdr>
                <w:top w:val="single" w:sz="2" w:space="0" w:color="D9D9E3"/>
                <w:left w:val="single" w:sz="2" w:space="0" w:color="D9D9E3"/>
                <w:bottom w:val="single" w:sz="2" w:space="0" w:color="D9D9E3"/>
                <w:right w:val="single" w:sz="2" w:space="0" w:color="D9D9E3"/>
              </w:divBdr>
              <w:divsChild>
                <w:div w:id="240025312">
                  <w:marLeft w:val="0"/>
                  <w:marRight w:val="0"/>
                  <w:marTop w:val="0"/>
                  <w:marBottom w:val="0"/>
                  <w:divBdr>
                    <w:top w:val="single" w:sz="2" w:space="0" w:color="D9D9E3"/>
                    <w:left w:val="single" w:sz="2" w:space="0" w:color="D9D9E3"/>
                    <w:bottom w:val="single" w:sz="2" w:space="0" w:color="D9D9E3"/>
                    <w:right w:val="single" w:sz="2" w:space="0" w:color="D9D9E3"/>
                  </w:divBdr>
                  <w:divsChild>
                    <w:div w:id="2119831884">
                      <w:marLeft w:val="0"/>
                      <w:marRight w:val="0"/>
                      <w:marTop w:val="0"/>
                      <w:marBottom w:val="0"/>
                      <w:divBdr>
                        <w:top w:val="single" w:sz="2" w:space="0" w:color="D9D9E3"/>
                        <w:left w:val="single" w:sz="2" w:space="0" w:color="D9D9E3"/>
                        <w:bottom w:val="single" w:sz="2" w:space="0" w:color="D9D9E3"/>
                        <w:right w:val="single" w:sz="2" w:space="0" w:color="D9D9E3"/>
                      </w:divBdr>
                      <w:divsChild>
                        <w:div w:id="1468203415">
                          <w:marLeft w:val="0"/>
                          <w:marRight w:val="0"/>
                          <w:marTop w:val="0"/>
                          <w:marBottom w:val="0"/>
                          <w:divBdr>
                            <w:top w:val="single" w:sz="2" w:space="0" w:color="D9D9E3"/>
                            <w:left w:val="single" w:sz="2" w:space="0" w:color="D9D9E3"/>
                            <w:bottom w:val="single" w:sz="2" w:space="0" w:color="D9D9E3"/>
                            <w:right w:val="single" w:sz="2" w:space="0" w:color="D9D9E3"/>
                          </w:divBdr>
                          <w:divsChild>
                            <w:div w:id="941259500">
                              <w:marLeft w:val="0"/>
                              <w:marRight w:val="0"/>
                              <w:marTop w:val="0"/>
                              <w:marBottom w:val="0"/>
                              <w:divBdr>
                                <w:top w:val="single" w:sz="2" w:space="0" w:color="D9D9E3"/>
                                <w:left w:val="single" w:sz="2" w:space="0" w:color="D9D9E3"/>
                                <w:bottom w:val="single" w:sz="2" w:space="0" w:color="D9D9E3"/>
                                <w:right w:val="single" w:sz="2" w:space="0" w:color="D9D9E3"/>
                              </w:divBdr>
                              <w:divsChild>
                                <w:div w:id="110052875">
                                  <w:marLeft w:val="0"/>
                                  <w:marRight w:val="0"/>
                                  <w:marTop w:val="0"/>
                                  <w:marBottom w:val="0"/>
                                  <w:divBdr>
                                    <w:top w:val="single" w:sz="2" w:space="0" w:color="D9D9E3"/>
                                    <w:left w:val="single" w:sz="2" w:space="0" w:color="D9D9E3"/>
                                    <w:bottom w:val="single" w:sz="2" w:space="0" w:color="D9D9E3"/>
                                    <w:right w:val="single" w:sz="2" w:space="0" w:color="D9D9E3"/>
                                  </w:divBdr>
                                  <w:divsChild>
                                    <w:div w:id="1792437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25271482">
      <w:bodyDiv w:val="1"/>
      <w:marLeft w:val="0"/>
      <w:marRight w:val="0"/>
      <w:marTop w:val="0"/>
      <w:marBottom w:val="0"/>
      <w:divBdr>
        <w:top w:val="none" w:sz="0" w:space="0" w:color="auto"/>
        <w:left w:val="none" w:sz="0" w:space="0" w:color="auto"/>
        <w:bottom w:val="none" w:sz="0" w:space="0" w:color="auto"/>
        <w:right w:val="none" w:sz="0" w:space="0" w:color="auto"/>
      </w:divBdr>
      <w:divsChild>
        <w:div w:id="2046517456">
          <w:marLeft w:val="0"/>
          <w:marRight w:val="0"/>
          <w:marTop w:val="0"/>
          <w:marBottom w:val="0"/>
          <w:divBdr>
            <w:top w:val="none" w:sz="0" w:space="0" w:color="auto"/>
            <w:left w:val="none" w:sz="0" w:space="0" w:color="auto"/>
            <w:bottom w:val="none" w:sz="0" w:space="0" w:color="auto"/>
            <w:right w:val="none" w:sz="0" w:space="0" w:color="auto"/>
          </w:divBdr>
          <w:divsChild>
            <w:div w:id="17951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7535">
      <w:bodyDiv w:val="1"/>
      <w:marLeft w:val="0"/>
      <w:marRight w:val="0"/>
      <w:marTop w:val="0"/>
      <w:marBottom w:val="0"/>
      <w:divBdr>
        <w:top w:val="none" w:sz="0" w:space="0" w:color="auto"/>
        <w:left w:val="none" w:sz="0" w:space="0" w:color="auto"/>
        <w:bottom w:val="none" w:sz="0" w:space="0" w:color="auto"/>
        <w:right w:val="none" w:sz="0" w:space="0" w:color="auto"/>
      </w:divBdr>
    </w:div>
    <w:div w:id="1125738840">
      <w:bodyDiv w:val="1"/>
      <w:marLeft w:val="0"/>
      <w:marRight w:val="0"/>
      <w:marTop w:val="0"/>
      <w:marBottom w:val="0"/>
      <w:divBdr>
        <w:top w:val="none" w:sz="0" w:space="0" w:color="auto"/>
        <w:left w:val="none" w:sz="0" w:space="0" w:color="auto"/>
        <w:bottom w:val="none" w:sz="0" w:space="0" w:color="auto"/>
        <w:right w:val="none" w:sz="0" w:space="0" w:color="auto"/>
      </w:divBdr>
    </w:div>
    <w:div w:id="1127890669">
      <w:bodyDiv w:val="1"/>
      <w:marLeft w:val="0"/>
      <w:marRight w:val="0"/>
      <w:marTop w:val="0"/>
      <w:marBottom w:val="0"/>
      <w:divBdr>
        <w:top w:val="none" w:sz="0" w:space="0" w:color="auto"/>
        <w:left w:val="none" w:sz="0" w:space="0" w:color="auto"/>
        <w:bottom w:val="none" w:sz="0" w:space="0" w:color="auto"/>
        <w:right w:val="none" w:sz="0" w:space="0" w:color="auto"/>
      </w:divBdr>
    </w:div>
    <w:div w:id="1133447658">
      <w:bodyDiv w:val="1"/>
      <w:marLeft w:val="0"/>
      <w:marRight w:val="0"/>
      <w:marTop w:val="0"/>
      <w:marBottom w:val="0"/>
      <w:divBdr>
        <w:top w:val="none" w:sz="0" w:space="0" w:color="auto"/>
        <w:left w:val="none" w:sz="0" w:space="0" w:color="auto"/>
        <w:bottom w:val="none" w:sz="0" w:space="0" w:color="auto"/>
        <w:right w:val="none" w:sz="0" w:space="0" w:color="auto"/>
      </w:divBdr>
    </w:div>
    <w:div w:id="1150682213">
      <w:bodyDiv w:val="1"/>
      <w:marLeft w:val="0"/>
      <w:marRight w:val="0"/>
      <w:marTop w:val="0"/>
      <w:marBottom w:val="0"/>
      <w:divBdr>
        <w:top w:val="none" w:sz="0" w:space="0" w:color="auto"/>
        <w:left w:val="none" w:sz="0" w:space="0" w:color="auto"/>
        <w:bottom w:val="none" w:sz="0" w:space="0" w:color="auto"/>
        <w:right w:val="none" w:sz="0" w:space="0" w:color="auto"/>
      </w:divBdr>
    </w:div>
    <w:div w:id="1152676973">
      <w:bodyDiv w:val="1"/>
      <w:marLeft w:val="0"/>
      <w:marRight w:val="0"/>
      <w:marTop w:val="0"/>
      <w:marBottom w:val="0"/>
      <w:divBdr>
        <w:top w:val="none" w:sz="0" w:space="0" w:color="auto"/>
        <w:left w:val="none" w:sz="0" w:space="0" w:color="auto"/>
        <w:bottom w:val="none" w:sz="0" w:space="0" w:color="auto"/>
        <w:right w:val="none" w:sz="0" w:space="0" w:color="auto"/>
      </w:divBdr>
    </w:div>
    <w:div w:id="1154300654">
      <w:bodyDiv w:val="1"/>
      <w:marLeft w:val="0"/>
      <w:marRight w:val="0"/>
      <w:marTop w:val="0"/>
      <w:marBottom w:val="0"/>
      <w:divBdr>
        <w:top w:val="none" w:sz="0" w:space="0" w:color="auto"/>
        <w:left w:val="none" w:sz="0" w:space="0" w:color="auto"/>
        <w:bottom w:val="none" w:sz="0" w:space="0" w:color="auto"/>
        <w:right w:val="none" w:sz="0" w:space="0" w:color="auto"/>
      </w:divBdr>
    </w:div>
    <w:div w:id="1163664264">
      <w:bodyDiv w:val="1"/>
      <w:marLeft w:val="0"/>
      <w:marRight w:val="0"/>
      <w:marTop w:val="0"/>
      <w:marBottom w:val="0"/>
      <w:divBdr>
        <w:top w:val="none" w:sz="0" w:space="0" w:color="auto"/>
        <w:left w:val="none" w:sz="0" w:space="0" w:color="auto"/>
        <w:bottom w:val="none" w:sz="0" w:space="0" w:color="auto"/>
        <w:right w:val="none" w:sz="0" w:space="0" w:color="auto"/>
      </w:divBdr>
      <w:divsChild>
        <w:div w:id="1706558284">
          <w:marLeft w:val="0"/>
          <w:marRight w:val="0"/>
          <w:marTop w:val="0"/>
          <w:marBottom w:val="0"/>
          <w:divBdr>
            <w:top w:val="single" w:sz="2" w:space="0" w:color="E3E3E3"/>
            <w:left w:val="single" w:sz="2" w:space="0" w:color="E3E3E3"/>
            <w:bottom w:val="single" w:sz="2" w:space="0" w:color="E3E3E3"/>
            <w:right w:val="single" w:sz="2" w:space="0" w:color="E3E3E3"/>
          </w:divBdr>
          <w:divsChild>
            <w:div w:id="611136999">
              <w:marLeft w:val="0"/>
              <w:marRight w:val="0"/>
              <w:marTop w:val="100"/>
              <w:marBottom w:val="100"/>
              <w:divBdr>
                <w:top w:val="single" w:sz="2" w:space="0" w:color="E3E3E3"/>
                <w:left w:val="single" w:sz="2" w:space="0" w:color="E3E3E3"/>
                <w:bottom w:val="single" w:sz="2" w:space="0" w:color="E3E3E3"/>
                <w:right w:val="single" w:sz="2" w:space="0" w:color="E3E3E3"/>
              </w:divBdr>
              <w:divsChild>
                <w:div w:id="1318219348">
                  <w:marLeft w:val="0"/>
                  <w:marRight w:val="0"/>
                  <w:marTop w:val="0"/>
                  <w:marBottom w:val="0"/>
                  <w:divBdr>
                    <w:top w:val="single" w:sz="2" w:space="0" w:color="E3E3E3"/>
                    <w:left w:val="single" w:sz="2" w:space="0" w:color="E3E3E3"/>
                    <w:bottom w:val="single" w:sz="2" w:space="0" w:color="E3E3E3"/>
                    <w:right w:val="single" w:sz="2" w:space="0" w:color="E3E3E3"/>
                  </w:divBdr>
                  <w:divsChild>
                    <w:div w:id="213929611">
                      <w:marLeft w:val="0"/>
                      <w:marRight w:val="0"/>
                      <w:marTop w:val="0"/>
                      <w:marBottom w:val="0"/>
                      <w:divBdr>
                        <w:top w:val="single" w:sz="2" w:space="0" w:color="E3E3E3"/>
                        <w:left w:val="single" w:sz="2" w:space="0" w:color="E3E3E3"/>
                        <w:bottom w:val="single" w:sz="2" w:space="0" w:color="E3E3E3"/>
                        <w:right w:val="single" w:sz="2" w:space="0" w:color="E3E3E3"/>
                      </w:divBdr>
                      <w:divsChild>
                        <w:div w:id="178853977">
                          <w:marLeft w:val="0"/>
                          <w:marRight w:val="0"/>
                          <w:marTop w:val="0"/>
                          <w:marBottom w:val="0"/>
                          <w:divBdr>
                            <w:top w:val="single" w:sz="2" w:space="0" w:color="E3E3E3"/>
                            <w:left w:val="single" w:sz="2" w:space="0" w:color="E3E3E3"/>
                            <w:bottom w:val="single" w:sz="2" w:space="0" w:color="E3E3E3"/>
                            <w:right w:val="single" w:sz="2" w:space="0" w:color="E3E3E3"/>
                          </w:divBdr>
                          <w:divsChild>
                            <w:div w:id="969555532">
                              <w:marLeft w:val="0"/>
                              <w:marRight w:val="0"/>
                              <w:marTop w:val="0"/>
                              <w:marBottom w:val="0"/>
                              <w:divBdr>
                                <w:top w:val="single" w:sz="2" w:space="0" w:color="E3E3E3"/>
                                <w:left w:val="single" w:sz="2" w:space="0" w:color="E3E3E3"/>
                                <w:bottom w:val="single" w:sz="2" w:space="0" w:color="E3E3E3"/>
                                <w:right w:val="single" w:sz="2" w:space="0" w:color="E3E3E3"/>
                              </w:divBdr>
                              <w:divsChild>
                                <w:div w:id="1435052073">
                                  <w:marLeft w:val="0"/>
                                  <w:marRight w:val="0"/>
                                  <w:marTop w:val="0"/>
                                  <w:marBottom w:val="0"/>
                                  <w:divBdr>
                                    <w:top w:val="single" w:sz="2" w:space="0" w:color="E3E3E3"/>
                                    <w:left w:val="single" w:sz="2" w:space="0" w:color="E3E3E3"/>
                                    <w:bottom w:val="single" w:sz="2" w:space="0" w:color="E3E3E3"/>
                                    <w:right w:val="single" w:sz="2" w:space="0" w:color="E3E3E3"/>
                                  </w:divBdr>
                                  <w:divsChild>
                                    <w:div w:id="15055149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69325292">
      <w:bodyDiv w:val="1"/>
      <w:marLeft w:val="0"/>
      <w:marRight w:val="0"/>
      <w:marTop w:val="0"/>
      <w:marBottom w:val="0"/>
      <w:divBdr>
        <w:top w:val="none" w:sz="0" w:space="0" w:color="auto"/>
        <w:left w:val="none" w:sz="0" w:space="0" w:color="auto"/>
        <w:bottom w:val="none" w:sz="0" w:space="0" w:color="auto"/>
        <w:right w:val="none" w:sz="0" w:space="0" w:color="auto"/>
      </w:divBdr>
    </w:div>
    <w:div w:id="1170217490">
      <w:bodyDiv w:val="1"/>
      <w:marLeft w:val="0"/>
      <w:marRight w:val="0"/>
      <w:marTop w:val="0"/>
      <w:marBottom w:val="0"/>
      <w:divBdr>
        <w:top w:val="none" w:sz="0" w:space="0" w:color="auto"/>
        <w:left w:val="none" w:sz="0" w:space="0" w:color="auto"/>
        <w:bottom w:val="none" w:sz="0" w:space="0" w:color="auto"/>
        <w:right w:val="none" w:sz="0" w:space="0" w:color="auto"/>
      </w:divBdr>
    </w:div>
    <w:div w:id="1173762699">
      <w:bodyDiv w:val="1"/>
      <w:marLeft w:val="0"/>
      <w:marRight w:val="0"/>
      <w:marTop w:val="0"/>
      <w:marBottom w:val="0"/>
      <w:divBdr>
        <w:top w:val="none" w:sz="0" w:space="0" w:color="auto"/>
        <w:left w:val="none" w:sz="0" w:space="0" w:color="auto"/>
        <w:bottom w:val="none" w:sz="0" w:space="0" w:color="auto"/>
        <w:right w:val="none" w:sz="0" w:space="0" w:color="auto"/>
      </w:divBdr>
      <w:divsChild>
        <w:div w:id="240911595">
          <w:marLeft w:val="0"/>
          <w:marRight w:val="0"/>
          <w:marTop w:val="0"/>
          <w:marBottom w:val="0"/>
          <w:divBdr>
            <w:top w:val="none" w:sz="0" w:space="0" w:color="auto"/>
            <w:left w:val="none" w:sz="0" w:space="0" w:color="auto"/>
            <w:bottom w:val="none" w:sz="0" w:space="0" w:color="auto"/>
            <w:right w:val="none" w:sz="0" w:space="0" w:color="auto"/>
          </w:divBdr>
          <w:divsChild>
            <w:div w:id="4810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11574">
      <w:bodyDiv w:val="1"/>
      <w:marLeft w:val="0"/>
      <w:marRight w:val="0"/>
      <w:marTop w:val="0"/>
      <w:marBottom w:val="0"/>
      <w:divBdr>
        <w:top w:val="none" w:sz="0" w:space="0" w:color="auto"/>
        <w:left w:val="none" w:sz="0" w:space="0" w:color="auto"/>
        <w:bottom w:val="none" w:sz="0" w:space="0" w:color="auto"/>
        <w:right w:val="none" w:sz="0" w:space="0" w:color="auto"/>
      </w:divBdr>
    </w:div>
    <w:div w:id="1177500182">
      <w:bodyDiv w:val="1"/>
      <w:marLeft w:val="0"/>
      <w:marRight w:val="0"/>
      <w:marTop w:val="0"/>
      <w:marBottom w:val="0"/>
      <w:divBdr>
        <w:top w:val="none" w:sz="0" w:space="0" w:color="auto"/>
        <w:left w:val="none" w:sz="0" w:space="0" w:color="auto"/>
        <w:bottom w:val="none" w:sz="0" w:space="0" w:color="auto"/>
        <w:right w:val="none" w:sz="0" w:space="0" w:color="auto"/>
      </w:divBdr>
    </w:div>
    <w:div w:id="1182010029">
      <w:bodyDiv w:val="1"/>
      <w:marLeft w:val="0"/>
      <w:marRight w:val="0"/>
      <w:marTop w:val="0"/>
      <w:marBottom w:val="0"/>
      <w:divBdr>
        <w:top w:val="none" w:sz="0" w:space="0" w:color="auto"/>
        <w:left w:val="none" w:sz="0" w:space="0" w:color="auto"/>
        <w:bottom w:val="none" w:sz="0" w:space="0" w:color="auto"/>
        <w:right w:val="none" w:sz="0" w:space="0" w:color="auto"/>
      </w:divBdr>
    </w:div>
    <w:div w:id="1183515309">
      <w:bodyDiv w:val="1"/>
      <w:marLeft w:val="0"/>
      <w:marRight w:val="0"/>
      <w:marTop w:val="0"/>
      <w:marBottom w:val="0"/>
      <w:divBdr>
        <w:top w:val="none" w:sz="0" w:space="0" w:color="auto"/>
        <w:left w:val="none" w:sz="0" w:space="0" w:color="auto"/>
        <w:bottom w:val="none" w:sz="0" w:space="0" w:color="auto"/>
        <w:right w:val="none" w:sz="0" w:space="0" w:color="auto"/>
      </w:divBdr>
    </w:div>
    <w:div w:id="1185096843">
      <w:bodyDiv w:val="1"/>
      <w:marLeft w:val="0"/>
      <w:marRight w:val="0"/>
      <w:marTop w:val="0"/>
      <w:marBottom w:val="0"/>
      <w:divBdr>
        <w:top w:val="none" w:sz="0" w:space="0" w:color="auto"/>
        <w:left w:val="none" w:sz="0" w:space="0" w:color="auto"/>
        <w:bottom w:val="none" w:sz="0" w:space="0" w:color="auto"/>
        <w:right w:val="none" w:sz="0" w:space="0" w:color="auto"/>
      </w:divBdr>
      <w:divsChild>
        <w:div w:id="1470247355">
          <w:marLeft w:val="0"/>
          <w:marRight w:val="0"/>
          <w:marTop w:val="0"/>
          <w:marBottom w:val="0"/>
          <w:divBdr>
            <w:top w:val="none" w:sz="0" w:space="0" w:color="auto"/>
            <w:left w:val="none" w:sz="0" w:space="0" w:color="auto"/>
            <w:bottom w:val="none" w:sz="0" w:space="0" w:color="auto"/>
            <w:right w:val="none" w:sz="0" w:space="0" w:color="auto"/>
          </w:divBdr>
          <w:divsChild>
            <w:div w:id="171726773">
              <w:marLeft w:val="0"/>
              <w:marRight w:val="0"/>
              <w:marTop w:val="0"/>
              <w:marBottom w:val="0"/>
              <w:divBdr>
                <w:top w:val="none" w:sz="0" w:space="0" w:color="auto"/>
                <w:left w:val="none" w:sz="0" w:space="0" w:color="auto"/>
                <w:bottom w:val="none" w:sz="0" w:space="0" w:color="auto"/>
                <w:right w:val="none" w:sz="0" w:space="0" w:color="auto"/>
              </w:divBdr>
            </w:div>
          </w:divsChild>
        </w:div>
        <w:div w:id="489685821">
          <w:marLeft w:val="0"/>
          <w:marRight w:val="0"/>
          <w:marTop w:val="0"/>
          <w:marBottom w:val="0"/>
          <w:divBdr>
            <w:top w:val="none" w:sz="0" w:space="0" w:color="auto"/>
            <w:left w:val="none" w:sz="0" w:space="0" w:color="auto"/>
            <w:bottom w:val="none" w:sz="0" w:space="0" w:color="auto"/>
            <w:right w:val="none" w:sz="0" w:space="0" w:color="auto"/>
          </w:divBdr>
          <w:divsChild>
            <w:div w:id="7412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39750">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3227390">
      <w:bodyDiv w:val="1"/>
      <w:marLeft w:val="0"/>
      <w:marRight w:val="0"/>
      <w:marTop w:val="0"/>
      <w:marBottom w:val="0"/>
      <w:divBdr>
        <w:top w:val="none" w:sz="0" w:space="0" w:color="auto"/>
        <w:left w:val="none" w:sz="0" w:space="0" w:color="auto"/>
        <w:bottom w:val="none" w:sz="0" w:space="0" w:color="auto"/>
        <w:right w:val="none" w:sz="0" w:space="0" w:color="auto"/>
      </w:divBdr>
    </w:div>
    <w:div w:id="1196506780">
      <w:bodyDiv w:val="1"/>
      <w:marLeft w:val="0"/>
      <w:marRight w:val="0"/>
      <w:marTop w:val="0"/>
      <w:marBottom w:val="0"/>
      <w:divBdr>
        <w:top w:val="none" w:sz="0" w:space="0" w:color="auto"/>
        <w:left w:val="none" w:sz="0" w:space="0" w:color="auto"/>
        <w:bottom w:val="none" w:sz="0" w:space="0" w:color="auto"/>
        <w:right w:val="none" w:sz="0" w:space="0" w:color="auto"/>
      </w:divBdr>
      <w:divsChild>
        <w:div w:id="1195967914">
          <w:marLeft w:val="0"/>
          <w:marRight w:val="0"/>
          <w:marTop w:val="0"/>
          <w:marBottom w:val="0"/>
          <w:divBdr>
            <w:top w:val="none" w:sz="0" w:space="0" w:color="auto"/>
            <w:left w:val="none" w:sz="0" w:space="0" w:color="auto"/>
            <w:bottom w:val="none" w:sz="0" w:space="0" w:color="auto"/>
            <w:right w:val="none" w:sz="0" w:space="0" w:color="auto"/>
          </w:divBdr>
          <w:divsChild>
            <w:div w:id="115645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89772">
      <w:bodyDiv w:val="1"/>
      <w:marLeft w:val="0"/>
      <w:marRight w:val="0"/>
      <w:marTop w:val="0"/>
      <w:marBottom w:val="0"/>
      <w:divBdr>
        <w:top w:val="none" w:sz="0" w:space="0" w:color="auto"/>
        <w:left w:val="none" w:sz="0" w:space="0" w:color="auto"/>
        <w:bottom w:val="none" w:sz="0" w:space="0" w:color="auto"/>
        <w:right w:val="none" w:sz="0" w:space="0" w:color="auto"/>
      </w:divBdr>
    </w:div>
    <w:div w:id="1202792208">
      <w:bodyDiv w:val="1"/>
      <w:marLeft w:val="0"/>
      <w:marRight w:val="0"/>
      <w:marTop w:val="0"/>
      <w:marBottom w:val="0"/>
      <w:divBdr>
        <w:top w:val="none" w:sz="0" w:space="0" w:color="auto"/>
        <w:left w:val="none" w:sz="0" w:space="0" w:color="auto"/>
        <w:bottom w:val="none" w:sz="0" w:space="0" w:color="auto"/>
        <w:right w:val="none" w:sz="0" w:space="0" w:color="auto"/>
      </w:divBdr>
    </w:div>
    <w:div w:id="1204634482">
      <w:bodyDiv w:val="1"/>
      <w:marLeft w:val="0"/>
      <w:marRight w:val="0"/>
      <w:marTop w:val="0"/>
      <w:marBottom w:val="0"/>
      <w:divBdr>
        <w:top w:val="none" w:sz="0" w:space="0" w:color="auto"/>
        <w:left w:val="none" w:sz="0" w:space="0" w:color="auto"/>
        <w:bottom w:val="none" w:sz="0" w:space="0" w:color="auto"/>
        <w:right w:val="none" w:sz="0" w:space="0" w:color="auto"/>
      </w:divBdr>
    </w:div>
    <w:div w:id="1208101500">
      <w:bodyDiv w:val="1"/>
      <w:marLeft w:val="0"/>
      <w:marRight w:val="0"/>
      <w:marTop w:val="0"/>
      <w:marBottom w:val="0"/>
      <w:divBdr>
        <w:top w:val="none" w:sz="0" w:space="0" w:color="auto"/>
        <w:left w:val="none" w:sz="0" w:space="0" w:color="auto"/>
        <w:bottom w:val="none" w:sz="0" w:space="0" w:color="auto"/>
        <w:right w:val="none" w:sz="0" w:space="0" w:color="auto"/>
      </w:divBdr>
    </w:div>
    <w:div w:id="1209343839">
      <w:bodyDiv w:val="1"/>
      <w:marLeft w:val="0"/>
      <w:marRight w:val="0"/>
      <w:marTop w:val="0"/>
      <w:marBottom w:val="0"/>
      <w:divBdr>
        <w:top w:val="none" w:sz="0" w:space="0" w:color="auto"/>
        <w:left w:val="none" w:sz="0" w:space="0" w:color="auto"/>
        <w:bottom w:val="none" w:sz="0" w:space="0" w:color="auto"/>
        <w:right w:val="none" w:sz="0" w:space="0" w:color="auto"/>
      </w:divBdr>
    </w:div>
    <w:div w:id="1209536700">
      <w:bodyDiv w:val="1"/>
      <w:marLeft w:val="0"/>
      <w:marRight w:val="0"/>
      <w:marTop w:val="0"/>
      <w:marBottom w:val="0"/>
      <w:divBdr>
        <w:top w:val="none" w:sz="0" w:space="0" w:color="auto"/>
        <w:left w:val="none" w:sz="0" w:space="0" w:color="auto"/>
        <w:bottom w:val="none" w:sz="0" w:space="0" w:color="auto"/>
        <w:right w:val="none" w:sz="0" w:space="0" w:color="auto"/>
      </w:divBdr>
    </w:div>
    <w:div w:id="1209950319">
      <w:bodyDiv w:val="1"/>
      <w:marLeft w:val="0"/>
      <w:marRight w:val="0"/>
      <w:marTop w:val="0"/>
      <w:marBottom w:val="0"/>
      <w:divBdr>
        <w:top w:val="none" w:sz="0" w:space="0" w:color="auto"/>
        <w:left w:val="none" w:sz="0" w:space="0" w:color="auto"/>
        <w:bottom w:val="none" w:sz="0" w:space="0" w:color="auto"/>
        <w:right w:val="none" w:sz="0" w:space="0" w:color="auto"/>
      </w:divBdr>
    </w:div>
    <w:div w:id="1211918693">
      <w:bodyDiv w:val="1"/>
      <w:marLeft w:val="0"/>
      <w:marRight w:val="0"/>
      <w:marTop w:val="0"/>
      <w:marBottom w:val="0"/>
      <w:divBdr>
        <w:top w:val="none" w:sz="0" w:space="0" w:color="auto"/>
        <w:left w:val="none" w:sz="0" w:space="0" w:color="auto"/>
        <w:bottom w:val="none" w:sz="0" w:space="0" w:color="auto"/>
        <w:right w:val="none" w:sz="0" w:space="0" w:color="auto"/>
      </w:divBdr>
    </w:div>
    <w:div w:id="1214346747">
      <w:bodyDiv w:val="1"/>
      <w:marLeft w:val="0"/>
      <w:marRight w:val="0"/>
      <w:marTop w:val="0"/>
      <w:marBottom w:val="0"/>
      <w:divBdr>
        <w:top w:val="none" w:sz="0" w:space="0" w:color="auto"/>
        <w:left w:val="none" w:sz="0" w:space="0" w:color="auto"/>
        <w:bottom w:val="none" w:sz="0" w:space="0" w:color="auto"/>
        <w:right w:val="none" w:sz="0" w:space="0" w:color="auto"/>
      </w:divBdr>
    </w:div>
    <w:div w:id="1218204397">
      <w:bodyDiv w:val="1"/>
      <w:marLeft w:val="0"/>
      <w:marRight w:val="0"/>
      <w:marTop w:val="0"/>
      <w:marBottom w:val="0"/>
      <w:divBdr>
        <w:top w:val="none" w:sz="0" w:space="0" w:color="auto"/>
        <w:left w:val="none" w:sz="0" w:space="0" w:color="auto"/>
        <w:bottom w:val="none" w:sz="0" w:space="0" w:color="auto"/>
        <w:right w:val="none" w:sz="0" w:space="0" w:color="auto"/>
      </w:divBdr>
    </w:div>
    <w:div w:id="1218590514">
      <w:bodyDiv w:val="1"/>
      <w:marLeft w:val="0"/>
      <w:marRight w:val="0"/>
      <w:marTop w:val="0"/>
      <w:marBottom w:val="0"/>
      <w:divBdr>
        <w:top w:val="none" w:sz="0" w:space="0" w:color="auto"/>
        <w:left w:val="none" w:sz="0" w:space="0" w:color="auto"/>
        <w:bottom w:val="none" w:sz="0" w:space="0" w:color="auto"/>
        <w:right w:val="none" w:sz="0" w:space="0" w:color="auto"/>
      </w:divBdr>
    </w:div>
    <w:div w:id="1218736582">
      <w:bodyDiv w:val="1"/>
      <w:marLeft w:val="0"/>
      <w:marRight w:val="0"/>
      <w:marTop w:val="0"/>
      <w:marBottom w:val="0"/>
      <w:divBdr>
        <w:top w:val="none" w:sz="0" w:space="0" w:color="auto"/>
        <w:left w:val="none" w:sz="0" w:space="0" w:color="auto"/>
        <w:bottom w:val="none" w:sz="0" w:space="0" w:color="auto"/>
        <w:right w:val="none" w:sz="0" w:space="0" w:color="auto"/>
      </w:divBdr>
    </w:div>
    <w:div w:id="1219172080">
      <w:bodyDiv w:val="1"/>
      <w:marLeft w:val="0"/>
      <w:marRight w:val="0"/>
      <w:marTop w:val="0"/>
      <w:marBottom w:val="0"/>
      <w:divBdr>
        <w:top w:val="none" w:sz="0" w:space="0" w:color="auto"/>
        <w:left w:val="none" w:sz="0" w:space="0" w:color="auto"/>
        <w:bottom w:val="none" w:sz="0" w:space="0" w:color="auto"/>
        <w:right w:val="none" w:sz="0" w:space="0" w:color="auto"/>
      </w:divBdr>
    </w:div>
    <w:div w:id="1219315924">
      <w:bodyDiv w:val="1"/>
      <w:marLeft w:val="0"/>
      <w:marRight w:val="0"/>
      <w:marTop w:val="0"/>
      <w:marBottom w:val="0"/>
      <w:divBdr>
        <w:top w:val="none" w:sz="0" w:space="0" w:color="auto"/>
        <w:left w:val="none" w:sz="0" w:space="0" w:color="auto"/>
        <w:bottom w:val="none" w:sz="0" w:space="0" w:color="auto"/>
        <w:right w:val="none" w:sz="0" w:space="0" w:color="auto"/>
      </w:divBdr>
    </w:div>
    <w:div w:id="1219635990">
      <w:bodyDiv w:val="1"/>
      <w:marLeft w:val="0"/>
      <w:marRight w:val="0"/>
      <w:marTop w:val="0"/>
      <w:marBottom w:val="0"/>
      <w:divBdr>
        <w:top w:val="none" w:sz="0" w:space="0" w:color="auto"/>
        <w:left w:val="none" w:sz="0" w:space="0" w:color="auto"/>
        <w:bottom w:val="none" w:sz="0" w:space="0" w:color="auto"/>
        <w:right w:val="none" w:sz="0" w:space="0" w:color="auto"/>
      </w:divBdr>
    </w:div>
    <w:div w:id="1220361274">
      <w:bodyDiv w:val="1"/>
      <w:marLeft w:val="0"/>
      <w:marRight w:val="0"/>
      <w:marTop w:val="0"/>
      <w:marBottom w:val="0"/>
      <w:divBdr>
        <w:top w:val="none" w:sz="0" w:space="0" w:color="auto"/>
        <w:left w:val="none" w:sz="0" w:space="0" w:color="auto"/>
        <w:bottom w:val="none" w:sz="0" w:space="0" w:color="auto"/>
        <w:right w:val="none" w:sz="0" w:space="0" w:color="auto"/>
      </w:divBdr>
    </w:div>
    <w:div w:id="1220674311">
      <w:bodyDiv w:val="1"/>
      <w:marLeft w:val="0"/>
      <w:marRight w:val="0"/>
      <w:marTop w:val="0"/>
      <w:marBottom w:val="0"/>
      <w:divBdr>
        <w:top w:val="none" w:sz="0" w:space="0" w:color="auto"/>
        <w:left w:val="none" w:sz="0" w:space="0" w:color="auto"/>
        <w:bottom w:val="none" w:sz="0" w:space="0" w:color="auto"/>
        <w:right w:val="none" w:sz="0" w:space="0" w:color="auto"/>
      </w:divBdr>
      <w:divsChild>
        <w:div w:id="2141336875">
          <w:marLeft w:val="0"/>
          <w:marRight w:val="0"/>
          <w:marTop w:val="0"/>
          <w:marBottom w:val="0"/>
          <w:divBdr>
            <w:top w:val="none" w:sz="0" w:space="0" w:color="auto"/>
            <w:left w:val="none" w:sz="0" w:space="0" w:color="auto"/>
            <w:bottom w:val="none" w:sz="0" w:space="0" w:color="auto"/>
            <w:right w:val="none" w:sz="0" w:space="0" w:color="auto"/>
          </w:divBdr>
          <w:divsChild>
            <w:div w:id="14814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586">
      <w:bodyDiv w:val="1"/>
      <w:marLeft w:val="0"/>
      <w:marRight w:val="0"/>
      <w:marTop w:val="0"/>
      <w:marBottom w:val="0"/>
      <w:divBdr>
        <w:top w:val="none" w:sz="0" w:space="0" w:color="auto"/>
        <w:left w:val="none" w:sz="0" w:space="0" w:color="auto"/>
        <w:bottom w:val="none" w:sz="0" w:space="0" w:color="auto"/>
        <w:right w:val="none" w:sz="0" w:space="0" w:color="auto"/>
      </w:divBdr>
      <w:divsChild>
        <w:div w:id="1713572251">
          <w:marLeft w:val="0"/>
          <w:marRight w:val="0"/>
          <w:marTop w:val="0"/>
          <w:marBottom w:val="0"/>
          <w:divBdr>
            <w:top w:val="none" w:sz="0" w:space="0" w:color="auto"/>
            <w:left w:val="none" w:sz="0" w:space="0" w:color="auto"/>
            <w:bottom w:val="none" w:sz="0" w:space="0" w:color="auto"/>
            <w:right w:val="none" w:sz="0" w:space="0" w:color="auto"/>
          </w:divBdr>
          <w:divsChild>
            <w:div w:id="274335834">
              <w:marLeft w:val="0"/>
              <w:marRight w:val="0"/>
              <w:marTop w:val="0"/>
              <w:marBottom w:val="0"/>
              <w:divBdr>
                <w:top w:val="none" w:sz="0" w:space="0" w:color="auto"/>
                <w:left w:val="none" w:sz="0" w:space="0" w:color="auto"/>
                <w:bottom w:val="none" w:sz="0" w:space="0" w:color="auto"/>
                <w:right w:val="none" w:sz="0" w:space="0" w:color="auto"/>
              </w:divBdr>
            </w:div>
          </w:divsChild>
        </w:div>
        <w:div w:id="850072219">
          <w:marLeft w:val="0"/>
          <w:marRight w:val="0"/>
          <w:marTop w:val="0"/>
          <w:marBottom w:val="0"/>
          <w:divBdr>
            <w:top w:val="none" w:sz="0" w:space="0" w:color="auto"/>
            <w:left w:val="none" w:sz="0" w:space="0" w:color="auto"/>
            <w:bottom w:val="none" w:sz="0" w:space="0" w:color="auto"/>
            <w:right w:val="none" w:sz="0" w:space="0" w:color="auto"/>
          </w:divBdr>
          <w:divsChild>
            <w:div w:id="1478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4296">
      <w:bodyDiv w:val="1"/>
      <w:marLeft w:val="0"/>
      <w:marRight w:val="0"/>
      <w:marTop w:val="0"/>
      <w:marBottom w:val="0"/>
      <w:divBdr>
        <w:top w:val="none" w:sz="0" w:space="0" w:color="auto"/>
        <w:left w:val="none" w:sz="0" w:space="0" w:color="auto"/>
        <w:bottom w:val="none" w:sz="0" w:space="0" w:color="auto"/>
        <w:right w:val="none" w:sz="0" w:space="0" w:color="auto"/>
      </w:divBdr>
    </w:div>
    <w:div w:id="1226991095">
      <w:bodyDiv w:val="1"/>
      <w:marLeft w:val="0"/>
      <w:marRight w:val="0"/>
      <w:marTop w:val="0"/>
      <w:marBottom w:val="0"/>
      <w:divBdr>
        <w:top w:val="none" w:sz="0" w:space="0" w:color="auto"/>
        <w:left w:val="none" w:sz="0" w:space="0" w:color="auto"/>
        <w:bottom w:val="none" w:sz="0" w:space="0" w:color="auto"/>
        <w:right w:val="none" w:sz="0" w:space="0" w:color="auto"/>
      </w:divBdr>
      <w:divsChild>
        <w:div w:id="825439838">
          <w:marLeft w:val="0"/>
          <w:marRight w:val="0"/>
          <w:marTop w:val="0"/>
          <w:marBottom w:val="0"/>
          <w:divBdr>
            <w:top w:val="none" w:sz="0" w:space="0" w:color="auto"/>
            <w:left w:val="none" w:sz="0" w:space="0" w:color="auto"/>
            <w:bottom w:val="none" w:sz="0" w:space="0" w:color="auto"/>
            <w:right w:val="none" w:sz="0" w:space="0" w:color="auto"/>
          </w:divBdr>
          <w:divsChild>
            <w:div w:id="10617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93201">
      <w:bodyDiv w:val="1"/>
      <w:marLeft w:val="0"/>
      <w:marRight w:val="0"/>
      <w:marTop w:val="0"/>
      <w:marBottom w:val="0"/>
      <w:divBdr>
        <w:top w:val="none" w:sz="0" w:space="0" w:color="auto"/>
        <w:left w:val="none" w:sz="0" w:space="0" w:color="auto"/>
        <w:bottom w:val="none" w:sz="0" w:space="0" w:color="auto"/>
        <w:right w:val="none" w:sz="0" w:space="0" w:color="auto"/>
      </w:divBdr>
    </w:div>
    <w:div w:id="1239633531">
      <w:bodyDiv w:val="1"/>
      <w:marLeft w:val="0"/>
      <w:marRight w:val="0"/>
      <w:marTop w:val="0"/>
      <w:marBottom w:val="0"/>
      <w:divBdr>
        <w:top w:val="none" w:sz="0" w:space="0" w:color="auto"/>
        <w:left w:val="none" w:sz="0" w:space="0" w:color="auto"/>
        <w:bottom w:val="none" w:sz="0" w:space="0" w:color="auto"/>
        <w:right w:val="none" w:sz="0" w:space="0" w:color="auto"/>
      </w:divBdr>
      <w:divsChild>
        <w:div w:id="1981378040">
          <w:marLeft w:val="0"/>
          <w:marRight w:val="0"/>
          <w:marTop w:val="0"/>
          <w:marBottom w:val="0"/>
          <w:divBdr>
            <w:top w:val="none" w:sz="0" w:space="0" w:color="auto"/>
            <w:left w:val="none" w:sz="0" w:space="0" w:color="auto"/>
            <w:bottom w:val="none" w:sz="0" w:space="0" w:color="auto"/>
            <w:right w:val="none" w:sz="0" w:space="0" w:color="auto"/>
          </w:divBdr>
          <w:divsChild>
            <w:div w:id="1850488365">
              <w:marLeft w:val="0"/>
              <w:marRight w:val="0"/>
              <w:marTop w:val="0"/>
              <w:marBottom w:val="0"/>
              <w:divBdr>
                <w:top w:val="none" w:sz="0" w:space="0" w:color="auto"/>
                <w:left w:val="none" w:sz="0" w:space="0" w:color="auto"/>
                <w:bottom w:val="none" w:sz="0" w:space="0" w:color="auto"/>
                <w:right w:val="none" w:sz="0" w:space="0" w:color="auto"/>
              </w:divBdr>
            </w:div>
          </w:divsChild>
        </w:div>
        <w:div w:id="1349910672">
          <w:marLeft w:val="0"/>
          <w:marRight w:val="0"/>
          <w:marTop w:val="0"/>
          <w:marBottom w:val="0"/>
          <w:divBdr>
            <w:top w:val="none" w:sz="0" w:space="0" w:color="auto"/>
            <w:left w:val="none" w:sz="0" w:space="0" w:color="auto"/>
            <w:bottom w:val="none" w:sz="0" w:space="0" w:color="auto"/>
            <w:right w:val="none" w:sz="0" w:space="0" w:color="auto"/>
          </w:divBdr>
          <w:divsChild>
            <w:div w:id="173424660">
              <w:marLeft w:val="0"/>
              <w:marRight w:val="0"/>
              <w:marTop w:val="0"/>
              <w:marBottom w:val="0"/>
              <w:divBdr>
                <w:top w:val="none" w:sz="0" w:space="0" w:color="auto"/>
                <w:left w:val="none" w:sz="0" w:space="0" w:color="auto"/>
                <w:bottom w:val="none" w:sz="0" w:space="0" w:color="auto"/>
                <w:right w:val="none" w:sz="0" w:space="0" w:color="auto"/>
              </w:divBdr>
            </w:div>
          </w:divsChild>
        </w:div>
        <w:div w:id="2089838215">
          <w:marLeft w:val="0"/>
          <w:marRight w:val="0"/>
          <w:marTop w:val="0"/>
          <w:marBottom w:val="0"/>
          <w:divBdr>
            <w:top w:val="none" w:sz="0" w:space="0" w:color="auto"/>
            <w:left w:val="none" w:sz="0" w:space="0" w:color="auto"/>
            <w:bottom w:val="none" w:sz="0" w:space="0" w:color="auto"/>
            <w:right w:val="none" w:sz="0" w:space="0" w:color="auto"/>
          </w:divBdr>
          <w:divsChild>
            <w:div w:id="1755513969">
              <w:marLeft w:val="0"/>
              <w:marRight w:val="0"/>
              <w:marTop w:val="0"/>
              <w:marBottom w:val="0"/>
              <w:divBdr>
                <w:top w:val="none" w:sz="0" w:space="0" w:color="auto"/>
                <w:left w:val="none" w:sz="0" w:space="0" w:color="auto"/>
                <w:bottom w:val="none" w:sz="0" w:space="0" w:color="auto"/>
                <w:right w:val="none" w:sz="0" w:space="0" w:color="auto"/>
              </w:divBdr>
            </w:div>
          </w:divsChild>
        </w:div>
        <w:div w:id="896092616">
          <w:marLeft w:val="0"/>
          <w:marRight w:val="0"/>
          <w:marTop w:val="0"/>
          <w:marBottom w:val="0"/>
          <w:divBdr>
            <w:top w:val="none" w:sz="0" w:space="0" w:color="auto"/>
            <w:left w:val="none" w:sz="0" w:space="0" w:color="auto"/>
            <w:bottom w:val="none" w:sz="0" w:space="0" w:color="auto"/>
            <w:right w:val="none" w:sz="0" w:space="0" w:color="auto"/>
          </w:divBdr>
          <w:divsChild>
            <w:div w:id="1972859490">
              <w:marLeft w:val="0"/>
              <w:marRight w:val="0"/>
              <w:marTop w:val="0"/>
              <w:marBottom w:val="0"/>
              <w:divBdr>
                <w:top w:val="none" w:sz="0" w:space="0" w:color="auto"/>
                <w:left w:val="none" w:sz="0" w:space="0" w:color="auto"/>
                <w:bottom w:val="none" w:sz="0" w:space="0" w:color="auto"/>
                <w:right w:val="none" w:sz="0" w:space="0" w:color="auto"/>
              </w:divBdr>
            </w:div>
          </w:divsChild>
        </w:div>
        <w:div w:id="1218585039">
          <w:marLeft w:val="0"/>
          <w:marRight w:val="0"/>
          <w:marTop w:val="0"/>
          <w:marBottom w:val="0"/>
          <w:divBdr>
            <w:top w:val="none" w:sz="0" w:space="0" w:color="auto"/>
            <w:left w:val="none" w:sz="0" w:space="0" w:color="auto"/>
            <w:bottom w:val="none" w:sz="0" w:space="0" w:color="auto"/>
            <w:right w:val="none" w:sz="0" w:space="0" w:color="auto"/>
          </w:divBdr>
          <w:divsChild>
            <w:div w:id="1381051841">
              <w:marLeft w:val="0"/>
              <w:marRight w:val="0"/>
              <w:marTop w:val="0"/>
              <w:marBottom w:val="0"/>
              <w:divBdr>
                <w:top w:val="none" w:sz="0" w:space="0" w:color="auto"/>
                <w:left w:val="none" w:sz="0" w:space="0" w:color="auto"/>
                <w:bottom w:val="none" w:sz="0" w:space="0" w:color="auto"/>
                <w:right w:val="none" w:sz="0" w:space="0" w:color="auto"/>
              </w:divBdr>
            </w:div>
          </w:divsChild>
        </w:div>
        <w:div w:id="2045903262">
          <w:marLeft w:val="0"/>
          <w:marRight w:val="0"/>
          <w:marTop w:val="0"/>
          <w:marBottom w:val="0"/>
          <w:divBdr>
            <w:top w:val="none" w:sz="0" w:space="0" w:color="auto"/>
            <w:left w:val="none" w:sz="0" w:space="0" w:color="auto"/>
            <w:bottom w:val="none" w:sz="0" w:space="0" w:color="auto"/>
            <w:right w:val="none" w:sz="0" w:space="0" w:color="auto"/>
          </w:divBdr>
          <w:divsChild>
            <w:div w:id="532547014">
              <w:marLeft w:val="0"/>
              <w:marRight w:val="0"/>
              <w:marTop w:val="0"/>
              <w:marBottom w:val="0"/>
              <w:divBdr>
                <w:top w:val="none" w:sz="0" w:space="0" w:color="auto"/>
                <w:left w:val="none" w:sz="0" w:space="0" w:color="auto"/>
                <w:bottom w:val="none" w:sz="0" w:space="0" w:color="auto"/>
                <w:right w:val="none" w:sz="0" w:space="0" w:color="auto"/>
              </w:divBdr>
            </w:div>
          </w:divsChild>
        </w:div>
        <w:div w:id="412357025">
          <w:marLeft w:val="0"/>
          <w:marRight w:val="0"/>
          <w:marTop w:val="0"/>
          <w:marBottom w:val="0"/>
          <w:divBdr>
            <w:top w:val="none" w:sz="0" w:space="0" w:color="auto"/>
            <w:left w:val="none" w:sz="0" w:space="0" w:color="auto"/>
            <w:bottom w:val="none" w:sz="0" w:space="0" w:color="auto"/>
            <w:right w:val="none" w:sz="0" w:space="0" w:color="auto"/>
          </w:divBdr>
          <w:divsChild>
            <w:div w:id="602425009">
              <w:marLeft w:val="0"/>
              <w:marRight w:val="0"/>
              <w:marTop w:val="0"/>
              <w:marBottom w:val="0"/>
              <w:divBdr>
                <w:top w:val="none" w:sz="0" w:space="0" w:color="auto"/>
                <w:left w:val="none" w:sz="0" w:space="0" w:color="auto"/>
                <w:bottom w:val="none" w:sz="0" w:space="0" w:color="auto"/>
                <w:right w:val="none" w:sz="0" w:space="0" w:color="auto"/>
              </w:divBdr>
            </w:div>
          </w:divsChild>
        </w:div>
        <w:div w:id="1616400388">
          <w:marLeft w:val="0"/>
          <w:marRight w:val="0"/>
          <w:marTop w:val="0"/>
          <w:marBottom w:val="0"/>
          <w:divBdr>
            <w:top w:val="none" w:sz="0" w:space="0" w:color="auto"/>
            <w:left w:val="none" w:sz="0" w:space="0" w:color="auto"/>
            <w:bottom w:val="none" w:sz="0" w:space="0" w:color="auto"/>
            <w:right w:val="none" w:sz="0" w:space="0" w:color="auto"/>
          </w:divBdr>
          <w:divsChild>
            <w:div w:id="19043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7437">
      <w:bodyDiv w:val="1"/>
      <w:marLeft w:val="0"/>
      <w:marRight w:val="0"/>
      <w:marTop w:val="0"/>
      <w:marBottom w:val="0"/>
      <w:divBdr>
        <w:top w:val="none" w:sz="0" w:space="0" w:color="auto"/>
        <w:left w:val="none" w:sz="0" w:space="0" w:color="auto"/>
        <w:bottom w:val="none" w:sz="0" w:space="0" w:color="auto"/>
        <w:right w:val="none" w:sz="0" w:space="0" w:color="auto"/>
      </w:divBdr>
    </w:div>
    <w:div w:id="1249458341">
      <w:bodyDiv w:val="1"/>
      <w:marLeft w:val="0"/>
      <w:marRight w:val="0"/>
      <w:marTop w:val="0"/>
      <w:marBottom w:val="0"/>
      <w:divBdr>
        <w:top w:val="none" w:sz="0" w:space="0" w:color="auto"/>
        <w:left w:val="none" w:sz="0" w:space="0" w:color="auto"/>
        <w:bottom w:val="none" w:sz="0" w:space="0" w:color="auto"/>
        <w:right w:val="none" w:sz="0" w:space="0" w:color="auto"/>
      </w:divBdr>
    </w:div>
    <w:div w:id="1254901466">
      <w:bodyDiv w:val="1"/>
      <w:marLeft w:val="0"/>
      <w:marRight w:val="0"/>
      <w:marTop w:val="0"/>
      <w:marBottom w:val="0"/>
      <w:divBdr>
        <w:top w:val="none" w:sz="0" w:space="0" w:color="auto"/>
        <w:left w:val="none" w:sz="0" w:space="0" w:color="auto"/>
        <w:bottom w:val="none" w:sz="0" w:space="0" w:color="auto"/>
        <w:right w:val="none" w:sz="0" w:space="0" w:color="auto"/>
      </w:divBdr>
    </w:div>
    <w:div w:id="1263882264">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7352079">
      <w:bodyDiv w:val="1"/>
      <w:marLeft w:val="0"/>
      <w:marRight w:val="0"/>
      <w:marTop w:val="0"/>
      <w:marBottom w:val="0"/>
      <w:divBdr>
        <w:top w:val="none" w:sz="0" w:space="0" w:color="auto"/>
        <w:left w:val="none" w:sz="0" w:space="0" w:color="auto"/>
        <w:bottom w:val="none" w:sz="0" w:space="0" w:color="auto"/>
        <w:right w:val="none" w:sz="0" w:space="0" w:color="auto"/>
      </w:divBdr>
    </w:div>
    <w:div w:id="1268196689">
      <w:bodyDiv w:val="1"/>
      <w:marLeft w:val="0"/>
      <w:marRight w:val="0"/>
      <w:marTop w:val="0"/>
      <w:marBottom w:val="0"/>
      <w:divBdr>
        <w:top w:val="none" w:sz="0" w:space="0" w:color="auto"/>
        <w:left w:val="none" w:sz="0" w:space="0" w:color="auto"/>
        <w:bottom w:val="none" w:sz="0" w:space="0" w:color="auto"/>
        <w:right w:val="none" w:sz="0" w:space="0" w:color="auto"/>
      </w:divBdr>
    </w:div>
    <w:div w:id="1268808113">
      <w:bodyDiv w:val="1"/>
      <w:marLeft w:val="0"/>
      <w:marRight w:val="0"/>
      <w:marTop w:val="0"/>
      <w:marBottom w:val="0"/>
      <w:divBdr>
        <w:top w:val="none" w:sz="0" w:space="0" w:color="auto"/>
        <w:left w:val="none" w:sz="0" w:space="0" w:color="auto"/>
        <w:bottom w:val="none" w:sz="0" w:space="0" w:color="auto"/>
        <w:right w:val="none" w:sz="0" w:space="0" w:color="auto"/>
      </w:divBdr>
      <w:divsChild>
        <w:div w:id="1840189880">
          <w:marLeft w:val="0"/>
          <w:marRight w:val="0"/>
          <w:marTop w:val="0"/>
          <w:marBottom w:val="0"/>
          <w:divBdr>
            <w:top w:val="none" w:sz="0" w:space="0" w:color="auto"/>
            <w:left w:val="none" w:sz="0" w:space="0" w:color="auto"/>
            <w:bottom w:val="none" w:sz="0" w:space="0" w:color="auto"/>
            <w:right w:val="single" w:sz="6" w:space="0" w:color="DDDDDD"/>
          </w:divBdr>
          <w:divsChild>
            <w:div w:id="238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87778">
      <w:bodyDiv w:val="1"/>
      <w:marLeft w:val="0"/>
      <w:marRight w:val="0"/>
      <w:marTop w:val="0"/>
      <w:marBottom w:val="0"/>
      <w:divBdr>
        <w:top w:val="none" w:sz="0" w:space="0" w:color="auto"/>
        <w:left w:val="none" w:sz="0" w:space="0" w:color="auto"/>
        <w:bottom w:val="none" w:sz="0" w:space="0" w:color="auto"/>
        <w:right w:val="none" w:sz="0" w:space="0" w:color="auto"/>
      </w:divBdr>
    </w:div>
    <w:div w:id="1270819987">
      <w:bodyDiv w:val="1"/>
      <w:marLeft w:val="0"/>
      <w:marRight w:val="0"/>
      <w:marTop w:val="0"/>
      <w:marBottom w:val="0"/>
      <w:divBdr>
        <w:top w:val="none" w:sz="0" w:space="0" w:color="auto"/>
        <w:left w:val="none" w:sz="0" w:space="0" w:color="auto"/>
        <w:bottom w:val="none" w:sz="0" w:space="0" w:color="auto"/>
        <w:right w:val="none" w:sz="0" w:space="0" w:color="auto"/>
      </w:divBdr>
    </w:div>
    <w:div w:id="1275595030">
      <w:bodyDiv w:val="1"/>
      <w:marLeft w:val="0"/>
      <w:marRight w:val="0"/>
      <w:marTop w:val="0"/>
      <w:marBottom w:val="0"/>
      <w:divBdr>
        <w:top w:val="none" w:sz="0" w:space="0" w:color="auto"/>
        <w:left w:val="none" w:sz="0" w:space="0" w:color="auto"/>
        <w:bottom w:val="none" w:sz="0" w:space="0" w:color="auto"/>
        <w:right w:val="none" w:sz="0" w:space="0" w:color="auto"/>
      </w:divBdr>
      <w:divsChild>
        <w:div w:id="862325310">
          <w:marLeft w:val="0"/>
          <w:marRight w:val="0"/>
          <w:marTop w:val="0"/>
          <w:marBottom w:val="0"/>
          <w:divBdr>
            <w:top w:val="none" w:sz="0" w:space="0" w:color="auto"/>
            <w:left w:val="none" w:sz="0" w:space="0" w:color="auto"/>
            <w:bottom w:val="none" w:sz="0" w:space="0" w:color="auto"/>
            <w:right w:val="none" w:sz="0" w:space="0" w:color="auto"/>
          </w:divBdr>
          <w:divsChild>
            <w:div w:id="1028723284">
              <w:marLeft w:val="0"/>
              <w:marRight w:val="0"/>
              <w:marTop w:val="0"/>
              <w:marBottom w:val="0"/>
              <w:divBdr>
                <w:top w:val="none" w:sz="0" w:space="0" w:color="auto"/>
                <w:left w:val="none" w:sz="0" w:space="0" w:color="auto"/>
                <w:bottom w:val="none" w:sz="0" w:space="0" w:color="auto"/>
                <w:right w:val="none" w:sz="0" w:space="0" w:color="auto"/>
              </w:divBdr>
            </w:div>
          </w:divsChild>
        </w:div>
        <w:div w:id="2120568549">
          <w:marLeft w:val="0"/>
          <w:marRight w:val="0"/>
          <w:marTop w:val="0"/>
          <w:marBottom w:val="0"/>
          <w:divBdr>
            <w:top w:val="none" w:sz="0" w:space="0" w:color="auto"/>
            <w:left w:val="none" w:sz="0" w:space="0" w:color="auto"/>
            <w:bottom w:val="none" w:sz="0" w:space="0" w:color="auto"/>
            <w:right w:val="none" w:sz="0" w:space="0" w:color="auto"/>
          </w:divBdr>
          <w:divsChild>
            <w:div w:id="195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3227">
      <w:bodyDiv w:val="1"/>
      <w:marLeft w:val="0"/>
      <w:marRight w:val="0"/>
      <w:marTop w:val="0"/>
      <w:marBottom w:val="0"/>
      <w:divBdr>
        <w:top w:val="none" w:sz="0" w:space="0" w:color="auto"/>
        <w:left w:val="none" w:sz="0" w:space="0" w:color="auto"/>
        <w:bottom w:val="none" w:sz="0" w:space="0" w:color="auto"/>
        <w:right w:val="none" w:sz="0" w:space="0" w:color="auto"/>
      </w:divBdr>
    </w:div>
    <w:div w:id="1279217158">
      <w:bodyDiv w:val="1"/>
      <w:marLeft w:val="0"/>
      <w:marRight w:val="0"/>
      <w:marTop w:val="0"/>
      <w:marBottom w:val="0"/>
      <w:divBdr>
        <w:top w:val="none" w:sz="0" w:space="0" w:color="auto"/>
        <w:left w:val="none" w:sz="0" w:space="0" w:color="auto"/>
        <w:bottom w:val="none" w:sz="0" w:space="0" w:color="auto"/>
        <w:right w:val="none" w:sz="0" w:space="0" w:color="auto"/>
      </w:divBdr>
    </w:div>
    <w:div w:id="1282112497">
      <w:bodyDiv w:val="1"/>
      <w:marLeft w:val="0"/>
      <w:marRight w:val="0"/>
      <w:marTop w:val="0"/>
      <w:marBottom w:val="0"/>
      <w:divBdr>
        <w:top w:val="none" w:sz="0" w:space="0" w:color="auto"/>
        <w:left w:val="none" w:sz="0" w:space="0" w:color="auto"/>
        <w:bottom w:val="none" w:sz="0" w:space="0" w:color="auto"/>
        <w:right w:val="none" w:sz="0" w:space="0" w:color="auto"/>
      </w:divBdr>
    </w:div>
    <w:div w:id="1286697837">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3557608">
      <w:bodyDiv w:val="1"/>
      <w:marLeft w:val="0"/>
      <w:marRight w:val="0"/>
      <w:marTop w:val="0"/>
      <w:marBottom w:val="0"/>
      <w:divBdr>
        <w:top w:val="none" w:sz="0" w:space="0" w:color="auto"/>
        <w:left w:val="none" w:sz="0" w:space="0" w:color="auto"/>
        <w:bottom w:val="none" w:sz="0" w:space="0" w:color="auto"/>
        <w:right w:val="none" w:sz="0" w:space="0" w:color="auto"/>
      </w:divBdr>
    </w:div>
    <w:div w:id="1295871317">
      <w:bodyDiv w:val="1"/>
      <w:marLeft w:val="0"/>
      <w:marRight w:val="0"/>
      <w:marTop w:val="0"/>
      <w:marBottom w:val="0"/>
      <w:divBdr>
        <w:top w:val="none" w:sz="0" w:space="0" w:color="auto"/>
        <w:left w:val="none" w:sz="0" w:space="0" w:color="auto"/>
        <w:bottom w:val="none" w:sz="0" w:space="0" w:color="auto"/>
        <w:right w:val="none" w:sz="0" w:space="0" w:color="auto"/>
      </w:divBdr>
    </w:div>
    <w:div w:id="1298146405">
      <w:bodyDiv w:val="1"/>
      <w:marLeft w:val="0"/>
      <w:marRight w:val="0"/>
      <w:marTop w:val="0"/>
      <w:marBottom w:val="0"/>
      <w:divBdr>
        <w:top w:val="none" w:sz="0" w:space="0" w:color="auto"/>
        <w:left w:val="none" w:sz="0" w:space="0" w:color="auto"/>
        <w:bottom w:val="none" w:sz="0" w:space="0" w:color="auto"/>
        <w:right w:val="none" w:sz="0" w:space="0" w:color="auto"/>
      </w:divBdr>
    </w:div>
    <w:div w:id="1298411653">
      <w:bodyDiv w:val="1"/>
      <w:marLeft w:val="0"/>
      <w:marRight w:val="0"/>
      <w:marTop w:val="0"/>
      <w:marBottom w:val="0"/>
      <w:divBdr>
        <w:top w:val="none" w:sz="0" w:space="0" w:color="auto"/>
        <w:left w:val="none" w:sz="0" w:space="0" w:color="auto"/>
        <w:bottom w:val="none" w:sz="0" w:space="0" w:color="auto"/>
        <w:right w:val="none" w:sz="0" w:space="0" w:color="auto"/>
      </w:divBdr>
    </w:div>
    <w:div w:id="1298872302">
      <w:bodyDiv w:val="1"/>
      <w:marLeft w:val="0"/>
      <w:marRight w:val="0"/>
      <w:marTop w:val="0"/>
      <w:marBottom w:val="0"/>
      <w:divBdr>
        <w:top w:val="none" w:sz="0" w:space="0" w:color="auto"/>
        <w:left w:val="none" w:sz="0" w:space="0" w:color="auto"/>
        <w:bottom w:val="none" w:sz="0" w:space="0" w:color="auto"/>
        <w:right w:val="none" w:sz="0" w:space="0" w:color="auto"/>
      </w:divBdr>
    </w:div>
    <w:div w:id="1300377186">
      <w:bodyDiv w:val="1"/>
      <w:marLeft w:val="0"/>
      <w:marRight w:val="0"/>
      <w:marTop w:val="0"/>
      <w:marBottom w:val="0"/>
      <w:divBdr>
        <w:top w:val="none" w:sz="0" w:space="0" w:color="auto"/>
        <w:left w:val="none" w:sz="0" w:space="0" w:color="auto"/>
        <w:bottom w:val="none" w:sz="0" w:space="0" w:color="auto"/>
        <w:right w:val="none" w:sz="0" w:space="0" w:color="auto"/>
      </w:divBdr>
    </w:div>
    <w:div w:id="1302030808">
      <w:bodyDiv w:val="1"/>
      <w:marLeft w:val="0"/>
      <w:marRight w:val="0"/>
      <w:marTop w:val="0"/>
      <w:marBottom w:val="0"/>
      <w:divBdr>
        <w:top w:val="none" w:sz="0" w:space="0" w:color="auto"/>
        <w:left w:val="none" w:sz="0" w:space="0" w:color="auto"/>
        <w:bottom w:val="none" w:sz="0" w:space="0" w:color="auto"/>
        <w:right w:val="none" w:sz="0" w:space="0" w:color="auto"/>
      </w:divBdr>
      <w:divsChild>
        <w:div w:id="1381435329">
          <w:marLeft w:val="0"/>
          <w:marRight w:val="0"/>
          <w:marTop w:val="0"/>
          <w:marBottom w:val="0"/>
          <w:divBdr>
            <w:top w:val="single" w:sz="2" w:space="0" w:color="D9D9E3"/>
            <w:left w:val="single" w:sz="2" w:space="0" w:color="D9D9E3"/>
            <w:bottom w:val="single" w:sz="2" w:space="0" w:color="D9D9E3"/>
            <w:right w:val="single" w:sz="2" w:space="0" w:color="D9D9E3"/>
          </w:divBdr>
          <w:divsChild>
            <w:div w:id="478692472">
              <w:marLeft w:val="0"/>
              <w:marRight w:val="0"/>
              <w:marTop w:val="100"/>
              <w:marBottom w:val="100"/>
              <w:divBdr>
                <w:top w:val="single" w:sz="2" w:space="0" w:color="D9D9E3"/>
                <w:left w:val="single" w:sz="2" w:space="0" w:color="D9D9E3"/>
                <w:bottom w:val="single" w:sz="2" w:space="0" w:color="D9D9E3"/>
                <w:right w:val="single" w:sz="2" w:space="0" w:color="D9D9E3"/>
              </w:divBdr>
              <w:divsChild>
                <w:div w:id="1345547139">
                  <w:marLeft w:val="0"/>
                  <w:marRight w:val="0"/>
                  <w:marTop w:val="0"/>
                  <w:marBottom w:val="0"/>
                  <w:divBdr>
                    <w:top w:val="single" w:sz="2" w:space="0" w:color="D9D9E3"/>
                    <w:left w:val="single" w:sz="2" w:space="0" w:color="D9D9E3"/>
                    <w:bottom w:val="single" w:sz="2" w:space="0" w:color="D9D9E3"/>
                    <w:right w:val="single" w:sz="2" w:space="0" w:color="D9D9E3"/>
                  </w:divBdr>
                  <w:divsChild>
                    <w:div w:id="932856031">
                      <w:marLeft w:val="0"/>
                      <w:marRight w:val="0"/>
                      <w:marTop w:val="0"/>
                      <w:marBottom w:val="0"/>
                      <w:divBdr>
                        <w:top w:val="single" w:sz="2" w:space="0" w:color="D9D9E3"/>
                        <w:left w:val="single" w:sz="2" w:space="0" w:color="D9D9E3"/>
                        <w:bottom w:val="single" w:sz="2" w:space="0" w:color="D9D9E3"/>
                        <w:right w:val="single" w:sz="2" w:space="0" w:color="D9D9E3"/>
                      </w:divBdr>
                      <w:divsChild>
                        <w:div w:id="1357999467">
                          <w:marLeft w:val="0"/>
                          <w:marRight w:val="0"/>
                          <w:marTop w:val="0"/>
                          <w:marBottom w:val="0"/>
                          <w:divBdr>
                            <w:top w:val="single" w:sz="2" w:space="0" w:color="D9D9E3"/>
                            <w:left w:val="single" w:sz="2" w:space="0" w:color="D9D9E3"/>
                            <w:bottom w:val="single" w:sz="2" w:space="0" w:color="D9D9E3"/>
                            <w:right w:val="single" w:sz="2" w:space="0" w:color="D9D9E3"/>
                          </w:divBdr>
                          <w:divsChild>
                            <w:div w:id="230121160">
                              <w:marLeft w:val="0"/>
                              <w:marRight w:val="0"/>
                              <w:marTop w:val="0"/>
                              <w:marBottom w:val="0"/>
                              <w:divBdr>
                                <w:top w:val="single" w:sz="2" w:space="0" w:color="D9D9E3"/>
                                <w:left w:val="single" w:sz="2" w:space="0" w:color="D9D9E3"/>
                                <w:bottom w:val="single" w:sz="2" w:space="0" w:color="D9D9E3"/>
                                <w:right w:val="single" w:sz="2" w:space="0" w:color="D9D9E3"/>
                              </w:divBdr>
                              <w:divsChild>
                                <w:div w:id="1532574794">
                                  <w:marLeft w:val="0"/>
                                  <w:marRight w:val="0"/>
                                  <w:marTop w:val="0"/>
                                  <w:marBottom w:val="0"/>
                                  <w:divBdr>
                                    <w:top w:val="single" w:sz="2" w:space="0" w:color="D9D9E3"/>
                                    <w:left w:val="single" w:sz="2" w:space="0" w:color="D9D9E3"/>
                                    <w:bottom w:val="single" w:sz="2" w:space="0" w:color="D9D9E3"/>
                                    <w:right w:val="single" w:sz="2" w:space="0" w:color="D9D9E3"/>
                                  </w:divBdr>
                                  <w:divsChild>
                                    <w:div w:id="1619603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2074423">
      <w:bodyDiv w:val="1"/>
      <w:marLeft w:val="0"/>
      <w:marRight w:val="0"/>
      <w:marTop w:val="0"/>
      <w:marBottom w:val="0"/>
      <w:divBdr>
        <w:top w:val="none" w:sz="0" w:space="0" w:color="auto"/>
        <w:left w:val="none" w:sz="0" w:space="0" w:color="auto"/>
        <w:bottom w:val="none" w:sz="0" w:space="0" w:color="auto"/>
        <w:right w:val="none" w:sz="0" w:space="0" w:color="auto"/>
      </w:divBdr>
      <w:divsChild>
        <w:div w:id="196166532">
          <w:marLeft w:val="0"/>
          <w:marRight w:val="0"/>
          <w:marTop w:val="0"/>
          <w:marBottom w:val="0"/>
          <w:divBdr>
            <w:top w:val="none" w:sz="0" w:space="0" w:color="auto"/>
            <w:left w:val="none" w:sz="0" w:space="0" w:color="auto"/>
            <w:bottom w:val="none" w:sz="0" w:space="0" w:color="auto"/>
            <w:right w:val="none" w:sz="0" w:space="0" w:color="auto"/>
          </w:divBdr>
          <w:divsChild>
            <w:div w:id="16737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1196">
      <w:bodyDiv w:val="1"/>
      <w:marLeft w:val="0"/>
      <w:marRight w:val="0"/>
      <w:marTop w:val="0"/>
      <w:marBottom w:val="0"/>
      <w:divBdr>
        <w:top w:val="none" w:sz="0" w:space="0" w:color="auto"/>
        <w:left w:val="none" w:sz="0" w:space="0" w:color="auto"/>
        <w:bottom w:val="none" w:sz="0" w:space="0" w:color="auto"/>
        <w:right w:val="none" w:sz="0" w:space="0" w:color="auto"/>
      </w:divBdr>
    </w:div>
    <w:div w:id="1308701814">
      <w:bodyDiv w:val="1"/>
      <w:marLeft w:val="0"/>
      <w:marRight w:val="0"/>
      <w:marTop w:val="0"/>
      <w:marBottom w:val="0"/>
      <w:divBdr>
        <w:top w:val="none" w:sz="0" w:space="0" w:color="auto"/>
        <w:left w:val="none" w:sz="0" w:space="0" w:color="auto"/>
        <w:bottom w:val="none" w:sz="0" w:space="0" w:color="auto"/>
        <w:right w:val="none" w:sz="0" w:space="0" w:color="auto"/>
      </w:divBdr>
      <w:divsChild>
        <w:div w:id="782847787">
          <w:marLeft w:val="0"/>
          <w:marRight w:val="0"/>
          <w:marTop w:val="0"/>
          <w:marBottom w:val="0"/>
          <w:divBdr>
            <w:top w:val="none" w:sz="0" w:space="0" w:color="auto"/>
            <w:left w:val="none" w:sz="0" w:space="0" w:color="auto"/>
            <w:bottom w:val="none" w:sz="0" w:space="0" w:color="auto"/>
            <w:right w:val="none" w:sz="0" w:space="0" w:color="auto"/>
          </w:divBdr>
          <w:divsChild>
            <w:div w:id="17215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9893">
      <w:bodyDiv w:val="1"/>
      <w:marLeft w:val="0"/>
      <w:marRight w:val="0"/>
      <w:marTop w:val="0"/>
      <w:marBottom w:val="0"/>
      <w:divBdr>
        <w:top w:val="none" w:sz="0" w:space="0" w:color="auto"/>
        <w:left w:val="none" w:sz="0" w:space="0" w:color="auto"/>
        <w:bottom w:val="none" w:sz="0" w:space="0" w:color="auto"/>
        <w:right w:val="none" w:sz="0" w:space="0" w:color="auto"/>
      </w:divBdr>
    </w:div>
    <w:div w:id="1318220130">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277934">
      <w:bodyDiv w:val="1"/>
      <w:marLeft w:val="0"/>
      <w:marRight w:val="0"/>
      <w:marTop w:val="0"/>
      <w:marBottom w:val="0"/>
      <w:divBdr>
        <w:top w:val="none" w:sz="0" w:space="0" w:color="auto"/>
        <w:left w:val="none" w:sz="0" w:space="0" w:color="auto"/>
        <w:bottom w:val="none" w:sz="0" w:space="0" w:color="auto"/>
        <w:right w:val="none" w:sz="0" w:space="0" w:color="auto"/>
      </w:divBdr>
    </w:div>
    <w:div w:id="1329823237">
      <w:bodyDiv w:val="1"/>
      <w:marLeft w:val="0"/>
      <w:marRight w:val="0"/>
      <w:marTop w:val="0"/>
      <w:marBottom w:val="0"/>
      <w:divBdr>
        <w:top w:val="none" w:sz="0" w:space="0" w:color="auto"/>
        <w:left w:val="none" w:sz="0" w:space="0" w:color="auto"/>
        <w:bottom w:val="none" w:sz="0" w:space="0" w:color="auto"/>
        <w:right w:val="none" w:sz="0" w:space="0" w:color="auto"/>
      </w:divBdr>
    </w:div>
    <w:div w:id="1330016912">
      <w:bodyDiv w:val="1"/>
      <w:marLeft w:val="0"/>
      <w:marRight w:val="0"/>
      <w:marTop w:val="0"/>
      <w:marBottom w:val="0"/>
      <w:divBdr>
        <w:top w:val="none" w:sz="0" w:space="0" w:color="auto"/>
        <w:left w:val="none" w:sz="0" w:space="0" w:color="auto"/>
        <w:bottom w:val="none" w:sz="0" w:space="0" w:color="auto"/>
        <w:right w:val="none" w:sz="0" w:space="0" w:color="auto"/>
      </w:divBdr>
    </w:div>
    <w:div w:id="1330140010">
      <w:bodyDiv w:val="1"/>
      <w:marLeft w:val="0"/>
      <w:marRight w:val="0"/>
      <w:marTop w:val="0"/>
      <w:marBottom w:val="0"/>
      <w:divBdr>
        <w:top w:val="none" w:sz="0" w:space="0" w:color="auto"/>
        <w:left w:val="none" w:sz="0" w:space="0" w:color="auto"/>
        <w:bottom w:val="none" w:sz="0" w:space="0" w:color="auto"/>
        <w:right w:val="none" w:sz="0" w:space="0" w:color="auto"/>
      </w:divBdr>
    </w:div>
    <w:div w:id="1334531358">
      <w:bodyDiv w:val="1"/>
      <w:marLeft w:val="0"/>
      <w:marRight w:val="0"/>
      <w:marTop w:val="0"/>
      <w:marBottom w:val="0"/>
      <w:divBdr>
        <w:top w:val="none" w:sz="0" w:space="0" w:color="auto"/>
        <w:left w:val="none" w:sz="0" w:space="0" w:color="auto"/>
        <w:bottom w:val="none" w:sz="0" w:space="0" w:color="auto"/>
        <w:right w:val="none" w:sz="0" w:space="0" w:color="auto"/>
      </w:divBdr>
    </w:div>
    <w:div w:id="1337072078">
      <w:bodyDiv w:val="1"/>
      <w:marLeft w:val="0"/>
      <w:marRight w:val="0"/>
      <w:marTop w:val="0"/>
      <w:marBottom w:val="0"/>
      <w:divBdr>
        <w:top w:val="none" w:sz="0" w:space="0" w:color="auto"/>
        <w:left w:val="none" w:sz="0" w:space="0" w:color="auto"/>
        <w:bottom w:val="none" w:sz="0" w:space="0" w:color="auto"/>
        <w:right w:val="none" w:sz="0" w:space="0" w:color="auto"/>
      </w:divBdr>
    </w:div>
    <w:div w:id="1340812099">
      <w:bodyDiv w:val="1"/>
      <w:marLeft w:val="0"/>
      <w:marRight w:val="0"/>
      <w:marTop w:val="0"/>
      <w:marBottom w:val="0"/>
      <w:divBdr>
        <w:top w:val="none" w:sz="0" w:space="0" w:color="auto"/>
        <w:left w:val="none" w:sz="0" w:space="0" w:color="auto"/>
        <w:bottom w:val="none" w:sz="0" w:space="0" w:color="auto"/>
        <w:right w:val="none" w:sz="0" w:space="0" w:color="auto"/>
      </w:divBdr>
    </w:div>
    <w:div w:id="1341657523">
      <w:bodyDiv w:val="1"/>
      <w:marLeft w:val="0"/>
      <w:marRight w:val="0"/>
      <w:marTop w:val="0"/>
      <w:marBottom w:val="0"/>
      <w:divBdr>
        <w:top w:val="none" w:sz="0" w:space="0" w:color="auto"/>
        <w:left w:val="none" w:sz="0" w:space="0" w:color="auto"/>
        <w:bottom w:val="none" w:sz="0" w:space="0" w:color="auto"/>
        <w:right w:val="none" w:sz="0" w:space="0" w:color="auto"/>
      </w:divBdr>
    </w:div>
    <w:div w:id="1346857687">
      <w:bodyDiv w:val="1"/>
      <w:marLeft w:val="0"/>
      <w:marRight w:val="0"/>
      <w:marTop w:val="0"/>
      <w:marBottom w:val="0"/>
      <w:divBdr>
        <w:top w:val="none" w:sz="0" w:space="0" w:color="auto"/>
        <w:left w:val="none" w:sz="0" w:space="0" w:color="auto"/>
        <w:bottom w:val="none" w:sz="0" w:space="0" w:color="auto"/>
        <w:right w:val="none" w:sz="0" w:space="0" w:color="auto"/>
      </w:divBdr>
      <w:divsChild>
        <w:div w:id="2117363541">
          <w:marLeft w:val="0"/>
          <w:marRight w:val="0"/>
          <w:marTop w:val="0"/>
          <w:marBottom w:val="0"/>
          <w:divBdr>
            <w:top w:val="none" w:sz="0" w:space="0" w:color="auto"/>
            <w:left w:val="none" w:sz="0" w:space="0" w:color="auto"/>
            <w:bottom w:val="none" w:sz="0" w:space="0" w:color="auto"/>
            <w:right w:val="none" w:sz="0" w:space="0" w:color="auto"/>
          </w:divBdr>
          <w:divsChild>
            <w:div w:id="3608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650">
      <w:bodyDiv w:val="1"/>
      <w:marLeft w:val="0"/>
      <w:marRight w:val="0"/>
      <w:marTop w:val="0"/>
      <w:marBottom w:val="0"/>
      <w:divBdr>
        <w:top w:val="none" w:sz="0" w:space="0" w:color="auto"/>
        <w:left w:val="none" w:sz="0" w:space="0" w:color="auto"/>
        <w:bottom w:val="none" w:sz="0" w:space="0" w:color="auto"/>
        <w:right w:val="none" w:sz="0" w:space="0" w:color="auto"/>
      </w:divBdr>
    </w:div>
    <w:div w:id="1351764094">
      <w:bodyDiv w:val="1"/>
      <w:marLeft w:val="0"/>
      <w:marRight w:val="0"/>
      <w:marTop w:val="0"/>
      <w:marBottom w:val="0"/>
      <w:divBdr>
        <w:top w:val="none" w:sz="0" w:space="0" w:color="auto"/>
        <w:left w:val="none" w:sz="0" w:space="0" w:color="auto"/>
        <w:bottom w:val="none" w:sz="0" w:space="0" w:color="auto"/>
        <w:right w:val="none" w:sz="0" w:space="0" w:color="auto"/>
      </w:divBdr>
      <w:divsChild>
        <w:div w:id="814109796">
          <w:marLeft w:val="0"/>
          <w:marRight w:val="0"/>
          <w:marTop w:val="0"/>
          <w:marBottom w:val="0"/>
          <w:divBdr>
            <w:top w:val="none" w:sz="0" w:space="0" w:color="auto"/>
            <w:left w:val="none" w:sz="0" w:space="0" w:color="auto"/>
            <w:bottom w:val="none" w:sz="0" w:space="0" w:color="auto"/>
            <w:right w:val="none" w:sz="0" w:space="0" w:color="auto"/>
          </w:divBdr>
          <w:divsChild>
            <w:div w:id="626856232">
              <w:marLeft w:val="0"/>
              <w:marRight w:val="0"/>
              <w:marTop w:val="0"/>
              <w:marBottom w:val="0"/>
              <w:divBdr>
                <w:top w:val="none" w:sz="0" w:space="0" w:color="auto"/>
                <w:left w:val="none" w:sz="0" w:space="0" w:color="auto"/>
                <w:bottom w:val="none" w:sz="0" w:space="0" w:color="auto"/>
                <w:right w:val="none" w:sz="0" w:space="0" w:color="auto"/>
              </w:divBdr>
            </w:div>
          </w:divsChild>
        </w:div>
        <w:div w:id="1727409444">
          <w:marLeft w:val="0"/>
          <w:marRight w:val="0"/>
          <w:marTop w:val="0"/>
          <w:marBottom w:val="0"/>
          <w:divBdr>
            <w:top w:val="none" w:sz="0" w:space="0" w:color="auto"/>
            <w:left w:val="none" w:sz="0" w:space="0" w:color="auto"/>
            <w:bottom w:val="none" w:sz="0" w:space="0" w:color="auto"/>
            <w:right w:val="none" w:sz="0" w:space="0" w:color="auto"/>
          </w:divBdr>
          <w:divsChild>
            <w:div w:id="576401564">
              <w:marLeft w:val="0"/>
              <w:marRight w:val="0"/>
              <w:marTop w:val="0"/>
              <w:marBottom w:val="0"/>
              <w:divBdr>
                <w:top w:val="none" w:sz="0" w:space="0" w:color="auto"/>
                <w:left w:val="none" w:sz="0" w:space="0" w:color="auto"/>
                <w:bottom w:val="none" w:sz="0" w:space="0" w:color="auto"/>
                <w:right w:val="none" w:sz="0" w:space="0" w:color="auto"/>
              </w:divBdr>
            </w:div>
          </w:divsChild>
        </w:div>
        <w:div w:id="1477602222">
          <w:marLeft w:val="0"/>
          <w:marRight w:val="0"/>
          <w:marTop w:val="0"/>
          <w:marBottom w:val="0"/>
          <w:divBdr>
            <w:top w:val="none" w:sz="0" w:space="0" w:color="auto"/>
            <w:left w:val="none" w:sz="0" w:space="0" w:color="auto"/>
            <w:bottom w:val="none" w:sz="0" w:space="0" w:color="auto"/>
            <w:right w:val="none" w:sz="0" w:space="0" w:color="auto"/>
          </w:divBdr>
          <w:divsChild>
            <w:div w:id="1545292007">
              <w:marLeft w:val="0"/>
              <w:marRight w:val="0"/>
              <w:marTop w:val="0"/>
              <w:marBottom w:val="0"/>
              <w:divBdr>
                <w:top w:val="none" w:sz="0" w:space="0" w:color="auto"/>
                <w:left w:val="none" w:sz="0" w:space="0" w:color="auto"/>
                <w:bottom w:val="none" w:sz="0" w:space="0" w:color="auto"/>
                <w:right w:val="none" w:sz="0" w:space="0" w:color="auto"/>
              </w:divBdr>
            </w:div>
          </w:divsChild>
        </w:div>
        <w:div w:id="2041588964">
          <w:marLeft w:val="0"/>
          <w:marRight w:val="0"/>
          <w:marTop w:val="0"/>
          <w:marBottom w:val="0"/>
          <w:divBdr>
            <w:top w:val="none" w:sz="0" w:space="0" w:color="auto"/>
            <w:left w:val="none" w:sz="0" w:space="0" w:color="auto"/>
            <w:bottom w:val="none" w:sz="0" w:space="0" w:color="auto"/>
            <w:right w:val="none" w:sz="0" w:space="0" w:color="auto"/>
          </w:divBdr>
          <w:divsChild>
            <w:div w:id="174619429">
              <w:marLeft w:val="0"/>
              <w:marRight w:val="0"/>
              <w:marTop w:val="0"/>
              <w:marBottom w:val="0"/>
              <w:divBdr>
                <w:top w:val="none" w:sz="0" w:space="0" w:color="auto"/>
                <w:left w:val="none" w:sz="0" w:space="0" w:color="auto"/>
                <w:bottom w:val="none" w:sz="0" w:space="0" w:color="auto"/>
                <w:right w:val="none" w:sz="0" w:space="0" w:color="auto"/>
              </w:divBdr>
            </w:div>
          </w:divsChild>
        </w:div>
        <w:div w:id="141192962">
          <w:marLeft w:val="0"/>
          <w:marRight w:val="0"/>
          <w:marTop w:val="0"/>
          <w:marBottom w:val="0"/>
          <w:divBdr>
            <w:top w:val="none" w:sz="0" w:space="0" w:color="auto"/>
            <w:left w:val="none" w:sz="0" w:space="0" w:color="auto"/>
            <w:bottom w:val="none" w:sz="0" w:space="0" w:color="auto"/>
            <w:right w:val="none" w:sz="0" w:space="0" w:color="auto"/>
          </w:divBdr>
          <w:divsChild>
            <w:div w:id="21024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4285">
      <w:bodyDiv w:val="1"/>
      <w:marLeft w:val="0"/>
      <w:marRight w:val="0"/>
      <w:marTop w:val="0"/>
      <w:marBottom w:val="0"/>
      <w:divBdr>
        <w:top w:val="none" w:sz="0" w:space="0" w:color="auto"/>
        <w:left w:val="none" w:sz="0" w:space="0" w:color="auto"/>
        <w:bottom w:val="none" w:sz="0" w:space="0" w:color="auto"/>
        <w:right w:val="none" w:sz="0" w:space="0" w:color="auto"/>
      </w:divBdr>
    </w:div>
    <w:div w:id="1354190644">
      <w:bodyDiv w:val="1"/>
      <w:marLeft w:val="0"/>
      <w:marRight w:val="0"/>
      <w:marTop w:val="0"/>
      <w:marBottom w:val="0"/>
      <w:divBdr>
        <w:top w:val="none" w:sz="0" w:space="0" w:color="auto"/>
        <w:left w:val="none" w:sz="0" w:space="0" w:color="auto"/>
        <w:bottom w:val="none" w:sz="0" w:space="0" w:color="auto"/>
        <w:right w:val="none" w:sz="0" w:space="0" w:color="auto"/>
      </w:divBdr>
      <w:divsChild>
        <w:div w:id="1992439051">
          <w:marLeft w:val="0"/>
          <w:marRight w:val="0"/>
          <w:marTop w:val="0"/>
          <w:marBottom w:val="0"/>
          <w:divBdr>
            <w:top w:val="single" w:sz="2" w:space="0" w:color="D9D9E3"/>
            <w:left w:val="single" w:sz="2" w:space="0" w:color="D9D9E3"/>
            <w:bottom w:val="single" w:sz="2" w:space="0" w:color="D9D9E3"/>
            <w:right w:val="single" w:sz="2" w:space="0" w:color="D9D9E3"/>
          </w:divBdr>
          <w:divsChild>
            <w:div w:id="61644570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4593038">
                  <w:marLeft w:val="0"/>
                  <w:marRight w:val="0"/>
                  <w:marTop w:val="0"/>
                  <w:marBottom w:val="0"/>
                  <w:divBdr>
                    <w:top w:val="single" w:sz="2" w:space="0" w:color="D9D9E3"/>
                    <w:left w:val="single" w:sz="2" w:space="0" w:color="D9D9E3"/>
                    <w:bottom w:val="single" w:sz="2" w:space="0" w:color="D9D9E3"/>
                    <w:right w:val="single" w:sz="2" w:space="0" w:color="D9D9E3"/>
                  </w:divBdr>
                  <w:divsChild>
                    <w:div w:id="1899895721">
                      <w:marLeft w:val="0"/>
                      <w:marRight w:val="0"/>
                      <w:marTop w:val="0"/>
                      <w:marBottom w:val="0"/>
                      <w:divBdr>
                        <w:top w:val="single" w:sz="2" w:space="0" w:color="D9D9E3"/>
                        <w:left w:val="single" w:sz="2" w:space="0" w:color="D9D9E3"/>
                        <w:bottom w:val="single" w:sz="2" w:space="0" w:color="D9D9E3"/>
                        <w:right w:val="single" w:sz="2" w:space="0" w:color="D9D9E3"/>
                      </w:divBdr>
                      <w:divsChild>
                        <w:div w:id="68819649">
                          <w:marLeft w:val="0"/>
                          <w:marRight w:val="0"/>
                          <w:marTop w:val="0"/>
                          <w:marBottom w:val="0"/>
                          <w:divBdr>
                            <w:top w:val="single" w:sz="2" w:space="0" w:color="D9D9E3"/>
                            <w:left w:val="single" w:sz="2" w:space="0" w:color="D9D9E3"/>
                            <w:bottom w:val="single" w:sz="2" w:space="0" w:color="D9D9E3"/>
                            <w:right w:val="single" w:sz="2" w:space="0" w:color="D9D9E3"/>
                          </w:divBdr>
                          <w:divsChild>
                            <w:div w:id="429199882">
                              <w:marLeft w:val="0"/>
                              <w:marRight w:val="0"/>
                              <w:marTop w:val="0"/>
                              <w:marBottom w:val="0"/>
                              <w:divBdr>
                                <w:top w:val="single" w:sz="2" w:space="0" w:color="D9D9E3"/>
                                <w:left w:val="single" w:sz="2" w:space="0" w:color="D9D9E3"/>
                                <w:bottom w:val="single" w:sz="2" w:space="0" w:color="D9D9E3"/>
                                <w:right w:val="single" w:sz="2" w:space="0" w:color="D9D9E3"/>
                              </w:divBdr>
                              <w:divsChild>
                                <w:div w:id="738213920">
                                  <w:marLeft w:val="0"/>
                                  <w:marRight w:val="0"/>
                                  <w:marTop w:val="0"/>
                                  <w:marBottom w:val="0"/>
                                  <w:divBdr>
                                    <w:top w:val="single" w:sz="2" w:space="0" w:color="D9D9E3"/>
                                    <w:left w:val="single" w:sz="2" w:space="0" w:color="D9D9E3"/>
                                    <w:bottom w:val="single" w:sz="2" w:space="0" w:color="D9D9E3"/>
                                    <w:right w:val="single" w:sz="2" w:space="0" w:color="D9D9E3"/>
                                  </w:divBdr>
                                  <w:divsChild>
                                    <w:div w:id="8974780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55225214">
      <w:bodyDiv w:val="1"/>
      <w:marLeft w:val="0"/>
      <w:marRight w:val="0"/>
      <w:marTop w:val="0"/>
      <w:marBottom w:val="0"/>
      <w:divBdr>
        <w:top w:val="none" w:sz="0" w:space="0" w:color="auto"/>
        <w:left w:val="none" w:sz="0" w:space="0" w:color="auto"/>
        <w:bottom w:val="none" w:sz="0" w:space="0" w:color="auto"/>
        <w:right w:val="none" w:sz="0" w:space="0" w:color="auto"/>
      </w:divBdr>
    </w:div>
    <w:div w:id="1356804481">
      <w:bodyDiv w:val="1"/>
      <w:marLeft w:val="0"/>
      <w:marRight w:val="0"/>
      <w:marTop w:val="0"/>
      <w:marBottom w:val="0"/>
      <w:divBdr>
        <w:top w:val="none" w:sz="0" w:space="0" w:color="auto"/>
        <w:left w:val="none" w:sz="0" w:space="0" w:color="auto"/>
        <w:bottom w:val="none" w:sz="0" w:space="0" w:color="auto"/>
        <w:right w:val="none" w:sz="0" w:space="0" w:color="auto"/>
      </w:divBdr>
    </w:div>
    <w:div w:id="1357081396">
      <w:bodyDiv w:val="1"/>
      <w:marLeft w:val="0"/>
      <w:marRight w:val="0"/>
      <w:marTop w:val="0"/>
      <w:marBottom w:val="0"/>
      <w:divBdr>
        <w:top w:val="none" w:sz="0" w:space="0" w:color="auto"/>
        <w:left w:val="none" w:sz="0" w:space="0" w:color="auto"/>
        <w:bottom w:val="none" w:sz="0" w:space="0" w:color="auto"/>
        <w:right w:val="none" w:sz="0" w:space="0" w:color="auto"/>
      </w:divBdr>
    </w:div>
    <w:div w:id="1362395088">
      <w:bodyDiv w:val="1"/>
      <w:marLeft w:val="0"/>
      <w:marRight w:val="0"/>
      <w:marTop w:val="0"/>
      <w:marBottom w:val="0"/>
      <w:divBdr>
        <w:top w:val="none" w:sz="0" w:space="0" w:color="auto"/>
        <w:left w:val="none" w:sz="0" w:space="0" w:color="auto"/>
        <w:bottom w:val="none" w:sz="0" w:space="0" w:color="auto"/>
        <w:right w:val="none" w:sz="0" w:space="0" w:color="auto"/>
      </w:divBdr>
    </w:div>
    <w:div w:id="1362979132">
      <w:bodyDiv w:val="1"/>
      <w:marLeft w:val="0"/>
      <w:marRight w:val="0"/>
      <w:marTop w:val="0"/>
      <w:marBottom w:val="0"/>
      <w:divBdr>
        <w:top w:val="none" w:sz="0" w:space="0" w:color="auto"/>
        <w:left w:val="none" w:sz="0" w:space="0" w:color="auto"/>
        <w:bottom w:val="none" w:sz="0" w:space="0" w:color="auto"/>
        <w:right w:val="none" w:sz="0" w:space="0" w:color="auto"/>
      </w:divBdr>
    </w:div>
    <w:div w:id="1365442957">
      <w:bodyDiv w:val="1"/>
      <w:marLeft w:val="0"/>
      <w:marRight w:val="0"/>
      <w:marTop w:val="0"/>
      <w:marBottom w:val="0"/>
      <w:divBdr>
        <w:top w:val="none" w:sz="0" w:space="0" w:color="auto"/>
        <w:left w:val="none" w:sz="0" w:space="0" w:color="auto"/>
        <w:bottom w:val="none" w:sz="0" w:space="0" w:color="auto"/>
        <w:right w:val="none" w:sz="0" w:space="0" w:color="auto"/>
      </w:divBdr>
    </w:div>
    <w:div w:id="1366129044">
      <w:bodyDiv w:val="1"/>
      <w:marLeft w:val="0"/>
      <w:marRight w:val="0"/>
      <w:marTop w:val="0"/>
      <w:marBottom w:val="0"/>
      <w:divBdr>
        <w:top w:val="none" w:sz="0" w:space="0" w:color="auto"/>
        <w:left w:val="none" w:sz="0" w:space="0" w:color="auto"/>
        <w:bottom w:val="none" w:sz="0" w:space="0" w:color="auto"/>
        <w:right w:val="none" w:sz="0" w:space="0" w:color="auto"/>
      </w:divBdr>
      <w:divsChild>
        <w:div w:id="308675046">
          <w:marLeft w:val="0"/>
          <w:marRight w:val="0"/>
          <w:marTop w:val="0"/>
          <w:marBottom w:val="0"/>
          <w:divBdr>
            <w:top w:val="single" w:sz="2" w:space="0" w:color="ECECEC"/>
            <w:left w:val="single" w:sz="2" w:space="0" w:color="ECECEC"/>
            <w:bottom w:val="single" w:sz="2" w:space="0" w:color="ECECEC"/>
            <w:right w:val="single" w:sz="2" w:space="0" w:color="ECECEC"/>
          </w:divBdr>
        </w:div>
      </w:divsChild>
    </w:div>
    <w:div w:id="1366447292">
      <w:bodyDiv w:val="1"/>
      <w:marLeft w:val="0"/>
      <w:marRight w:val="0"/>
      <w:marTop w:val="0"/>
      <w:marBottom w:val="0"/>
      <w:divBdr>
        <w:top w:val="none" w:sz="0" w:space="0" w:color="auto"/>
        <w:left w:val="none" w:sz="0" w:space="0" w:color="auto"/>
        <w:bottom w:val="none" w:sz="0" w:space="0" w:color="auto"/>
        <w:right w:val="none" w:sz="0" w:space="0" w:color="auto"/>
      </w:divBdr>
    </w:div>
    <w:div w:id="1367368721">
      <w:bodyDiv w:val="1"/>
      <w:marLeft w:val="0"/>
      <w:marRight w:val="0"/>
      <w:marTop w:val="0"/>
      <w:marBottom w:val="0"/>
      <w:divBdr>
        <w:top w:val="none" w:sz="0" w:space="0" w:color="auto"/>
        <w:left w:val="none" w:sz="0" w:space="0" w:color="auto"/>
        <w:bottom w:val="none" w:sz="0" w:space="0" w:color="auto"/>
        <w:right w:val="none" w:sz="0" w:space="0" w:color="auto"/>
      </w:divBdr>
    </w:div>
    <w:div w:id="1369136948">
      <w:bodyDiv w:val="1"/>
      <w:marLeft w:val="0"/>
      <w:marRight w:val="0"/>
      <w:marTop w:val="0"/>
      <w:marBottom w:val="0"/>
      <w:divBdr>
        <w:top w:val="none" w:sz="0" w:space="0" w:color="auto"/>
        <w:left w:val="none" w:sz="0" w:space="0" w:color="auto"/>
        <w:bottom w:val="none" w:sz="0" w:space="0" w:color="auto"/>
        <w:right w:val="none" w:sz="0" w:space="0" w:color="auto"/>
      </w:divBdr>
    </w:div>
    <w:div w:id="1377123572">
      <w:bodyDiv w:val="1"/>
      <w:marLeft w:val="0"/>
      <w:marRight w:val="0"/>
      <w:marTop w:val="0"/>
      <w:marBottom w:val="0"/>
      <w:divBdr>
        <w:top w:val="none" w:sz="0" w:space="0" w:color="auto"/>
        <w:left w:val="none" w:sz="0" w:space="0" w:color="auto"/>
        <w:bottom w:val="none" w:sz="0" w:space="0" w:color="auto"/>
        <w:right w:val="none" w:sz="0" w:space="0" w:color="auto"/>
      </w:divBdr>
    </w:div>
    <w:div w:id="1380015517">
      <w:bodyDiv w:val="1"/>
      <w:marLeft w:val="0"/>
      <w:marRight w:val="0"/>
      <w:marTop w:val="0"/>
      <w:marBottom w:val="0"/>
      <w:divBdr>
        <w:top w:val="none" w:sz="0" w:space="0" w:color="auto"/>
        <w:left w:val="none" w:sz="0" w:space="0" w:color="auto"/>
        <w:bottom w:val="none" w:sz="0" w:space="0" w:color="auto"/>
        <w:right w:val="none" w:sz="0" w:space="0" w:color="auto"/>
      </w:divBdr>
      <w:divsChild>
        <w:div w:id="1383601716">
          <w:marLeft w:val="0"/>
          <w:marRight w:val="0"/>
          <w:marTop w:val="0"/>
          <w:marBottom w:val="0"/>
          <w:divBdr>
            <w:top w:val="none" w:sz="0" w:space="0" w:color="auto"/>
            <w:left w:val="none" w:sz="0" w:space="0" w:color="auto"/>
            <w:bottom w:val="none" w:sz="0" w:space="0" w:color="auto"/>
            <w:right w:val="none" w:sz="0" w:space="0" w:color="auto"/>
          </w:divBdr>
          <w:divsChild>
            <w:div w:id="15765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129">
      <w:bodyDiv w:val="1"/>
      <w:marLeft w:val="0"/>
      <w:marRight w:val="0"/>
      <w:marTop w:val="0"/>
      <w:marBottom w:val="0"/>
      <w:divBdr>
        <w:top w:val="none" w:sz="0" w:space="0" w:color="auto"/>
        <w:left w:val="none" w:sz="0" w:space="0" w:color="auto"/>
        <w:bottom w:val="none" w:sz="0" w:space="0" w:color="auto"/>
        <w:right w:val="none" w:sz="0" w:space="0" w:color="auto"/>
      </w:divBdr>
      <w:divsChild>
        <w:div w:id="266814525">
          <w:marLeft w:val="0"/>
          <w:marRight w:val="0"/>
          <w:marTop w:val="0"/>
          <w:marBottom w:val="0"/>
          <w:divBdr>
            <w:top w:val="single" w:sz="2" w:space="0" w:color="D9D9E3"/>
            <w:left w:val="single" w:sz="2" w:space="0" w:color="D9D9E3"/>
            <w:bottom w:val="single" w:sz="2" w:space="0" w:color="D9D9E3"/>
            <w:right w:val="single" w:sz="2" w:space="0" w:color="D9D9E3"/>
          </w:divBdr>
          <w:divsChild>
            <w:div w:id="1360201011">
              <w:marLeft w:val="0"/>
              <w:marRight w:val="0"/>
              <w:marTop w:val="100"/>
              <w:marBottom w:val="100"/>
              <w:divBdr>
                <w:top w:val="single" w:sz="2" w:space="0" w:color="D9D9E3"/>
                <w:left w:val="single" w:sz="2" w:space="0" w:color="D9D9E3"/>
                <w:bottom w:val="single" w:sz="2" w:space="0" w:color="D9D9E3"/>
                <w:right w:val="single" w:sz="2" w:space="0" w:color="D9D9E3"/>
              </w:divBdr>
              <w:divsChild>
                <w:div w:id="1769235331">
                  <w:marLeft w:val="0"/>
                  <w:marRight w:val="0"/>
                  <w:marTop w:val="0"/>
                  <w:marBottom w:val="0"/>
                  <w:divBdr>
                    <w:top w:val="single" w:sz="2" w:space="0" w:color="D9D9E3"/>
                    <w:left w:val="single" w:sz="2" w:space="0" w:color="D9D9E3"/>
                    <w:bottom w:val="single" w:sz="2" w:space="0" w:color="D9D9E3"/>
                    <w:right w:val="single" w:sz="2" w:space="0" w:color="D9D9E3"/>
                  </w:divBdr>
                  <w:divsChild>
                    <w:div w:id="73824951">
                      <w:marLeft w:val="0"/>
                      <w:marRight w:val="0"/>
                      <w:marTop w:val="0"/>
                      <w:marBottom w:val="0"/>
                      <w:divBdr>
                        <w:top w:val="single" w:sz="2" w:space="0" w:color="D9D9E3"/>
                        <w:left w:val="single" w:sz="2" w:space="0" w:color="D9D9E3"/>
                        <w:bottom w:val="single" w:sz="2" w:space="0" w:color="D9D9E3"/>
                        <w:right w:val="single" w:sz="2" w:space="0" w:color="D9D9E3"/>
                      </w:divBdr>
                      <w:divsChild>
                        <w:div w:id="456727734">
                          <w:marLeft w:val="0"/>
                          <w:marRight w:val="0"/>
                          <w:marTop w:val="0"/>
                          <w:marBottom w:val="0"/>
                          <w:divBdr>
                            <w:top w:val="single" w:sz="2" w:space="0" w:color="D9D9E3"/>
                            <w:left w:val="single" w:sz="2" w:space="0" w:color="D9D9E3"/>
                            <w:bottom w:val="single" w:sz="2" w:space="0" w:color="D9D9E3"/>
                            <w:right w:val="single" w:sz="2" w:space="0" w:color="D9D9E3"/>
                          </w:divBdr>
                          <w:divsChild>
                            <w:div w:id="1256011790">
                              <w:marLeft w:val="0"/>
                              <w:marRight w:val="0"/>
                              <w:marTop w:val="0"/>
                              <w:marBottom w:val="0"/>
                              <w:divBdr>
                                <w:top w:val="single" w:sz="2" w:space="0" w:color="D9D9E3"/>
                                <w:left w:val="single" w:sz="2" w:space="0" w:color="D9D9E3"/>
                                <w:bottom w:val="single" w:sz="2" w:space="0" w:color="D9D9E3"/>
                                <w:right w:val="single" w:sz="2" w:space="0" w:color="D9D9E3"/>
                              </w:divBdr>
                              <w:divsChild>
                                <w:div w:id="501897104">
                                  <w:marLeft w:val="0"/>
                                  <w:marRight w:val="0"/>
                                  <w:marTop w:val="0"/>
                                  <w:marBottom w:val="0"/>
                                  <w:divBdr>
                                    <w:top w:val="single" w:sz="2" w:space="0" w:color="D9D9E3"/>
                                    <w:left w:val="single" w:sz="2" w:space="0" w:color="D9D9E3"/>
                                    <w:bottom w:val="single" w:sz="2" w:space="0" w:color="D9D9E3"/>
                                    <w:right w:val="single" w:sz="2" w:space="0" w:color="D9D9E3"/>
                                  </w:divBdr>
                                  <w:divsChild>
                                    <w:div w:id="1878732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87492645">
      <w:bodyDiv w:val="1"/>
      <w:marLeft w:val="0"/>
      <w:marRight w:val="0"/>
      <w:marTop w:val="0"/>
      <w:marBottom w:val="0"/>
      <w:divBdr>
        <w:top w:val="none" w:sz="0" w:space="0" w:color="auto"/>
        <w:left w:val="none" w:sz="0" w:space="0" w:color="auto"/>
        <w:bottom w:val="none" w:sz="0" w:space="0" w:color="auto"/>
        <w:right w:val="none" w:sz="0" w:space="0" w:color="auto"/>
      </w:divBdr>
      <w:divsChild>
        <w:div w:id="858199374">
          <w:marLeft w:val="0"/>
          <w:marRight w:val="0"/>
          <w:marTop w:val="0"/>
          <w:marBottom w:val="0"/>
          <w:divBdr>
            <w:top w:val="single" w:sz="2" w:space="0" w:color="ECECEC"/>
            <w:left w:val="single" w:sz="2" w:space="0" w:color="ECECEC"/>
            <w:bottom w:val="single" w:sz="2" w:space="0" w:color="ECECEC"/>
            <w:right w:val="single" w:sz="2" w:space="0" w:color="ECECEC"/>
          </w:divBdr>
          <w:divsChild>
            <w:div w:id="44909691">
              <w:marLeft w:val="0"/>
              <w:marRight w:val="0"/>
              <w:marTop w:val="0"/>
              <w:marBottom w:val="0"/>
              <w:divBdr>
                <w:top w:val="single" w:sz="2" w:space="0" w:color="ECECEC"/>
                <w:left w:val="single" w:sz="2" w:space="0" w:color="ECECEC"/>
                <w:bottom w:val="single" w:sz="2" w:space="0" w:color="ECECEC"/>
                <w:right w:val="single" w:sz="2" w:space="0" w:color="ECECEC"/>
              </w:divBdr>
              <w:divsChild>
                <w:div w:id="174002012">
                  <w:marLeft w:val="0"/>
                  <w:marRight w:val="0"/>
                  <w:marTop w:val="0"/>
                  <w:marBottom w:val="0"/>
                  <w:divBdr>
                    <w:top w:val="single" w:sz="2" w:space="0" w:color="FFFFFF"/>
                    <w:left w:val="single" w:sz="2" w:space="0" w:color="FFFFFF"/>
                    <w:bottom w:val="single" w:sz="2" w:space="0" w:color="FFFFFF"/>
                    <w:right w:val="single" w:sz="2" w:space="0" w:color="FFFFFF"/>
                  </w:divBdr>
                  <w:divsChild>
                    <w:div w:id="93533333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372340035">
                  <w:marLeft w:val="0"/>
                  <w:marRight w:val="0"/>
                  <w:marTop w:val="0"/>
                  <w:marBottom w:val="0"/>
                  <w:divBdr>
                    <w:top w:val="single" w:sz="2" w:space="0" w:color="FFFFFF"/>
                    <w:left w:val="single" w:sz="2" w:space="0" w:color="FFFFFF"/>
                    <w:bottom w:val="single" w:sz="2" w:space="0" w:color="FFFFFF"/>
                    <w:right w:val="single" w:sz="2" w:space="0" w:color="FFFFFF"/>
                  </w:divBdr>
                  <w:divsChild>
                    <w:div w:id="108915927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790322284">
                  <w:marLeft w:val="0"/>
                  <w:marRight w:val="0"/>
                  <w:marTop w:val="0"/>
                  <w:marBottom w:val="0"/>
                  <w:divBdr>
                    <w:top w:val="single" w:sz="2" w:space="0" w:color="FFFFFF"/>
                    <w:left w:val="single" w:sz="2" w:space="0" w:color="FFFFFF"/>
                    <w:bottom w:val="single" w:sz="2" w:space="0" w:color="FFFFFF"/>
                    <w:right w:val="single" w:sz="2" w:space="0" w:color="FFFFFF"/>
                  </w:divBdr>
                  <w:divsChild>
                    <w:div w:id="44735452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070422037">
                  <w:marLeft w:val="0"/>
                  <w:marRight w:val="0"/>
                  <w:marTop w:val="0"/>
                  <w:marBottom w:val="0"/>
                  <w:divBdr>
                    <w:top w:val="single" w:sz="2" w:space="0" w:color="FFFFFF"/>
                    <w:left w:val="single" w:sz="2" w:space="0" w:color="FFFFFF"/>
                    <w:bottom w:val="single" w:sz="2" w:space="0" w:color="FFFFFF"/>
                    <w:right w:val="single" w:sz="2" w:space="0" w:color="FFFFFF"/>
                  </w:divBdr>
                  <w:divsChild>
                    <w:div w:id="51846792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672029369">
                  <w:marLeft w:val="0"/>
                  <w:marRight w:val="0"/>
                  <w:marTop w:val="0"/>
                  <w:marBottom w:val="0"/>
                  <w:divBdr>
                    <w:top w:val="single" w:sz="2" w:space="0" w:color="FFFFFF"/>
                    <w:left w:val="single" w:sz="2" w:space="0" w:color="FFFFFF"/>
                    <w:bottom w:val="single" w:sz="2" w:space="0" w:color="FFFFFF"/>
                    <w:right w:val="single" w:sz="2" w:space="0" w:color="FFFFFF"/>
                  </w:divBdr>
                  <w:divsChild>
                    <w:div w:id="126059995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227835152">
                  <w:marLeft w:val="0"/>
                  <w:marRight w:val="0"/>
                  <w:marTop w:val="0"/>
                  <w:marBottom w:val="0"/>
                  <w:divBdr>
                    <w:top w:val="single" w:sz="2" w:space="0" w:color="FFFFFF"/>
                    <w:left w:val="single" w:sz="2" w:space="0" w:color="FFFFFF"/>
                    <w:bottom w:val="single" w:sz="2" w:space="0" w:color="FFFFFF"/>
                    <w:right w:val="single" w:sz="2" w:space="0" w:color="FFFFFF"/>
                  </w:divBdr>
                  <w:divsChild>
                    <w:div w:id="18953410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126734706">
                  <w:marLeft w:val="0"/>
                  <w:marRight w:val="0"/>
                  <w:marTop w:val="0"/>
                  <w:marBottom w:val="0"/>
                  <w:divBdr>
                    <w:top w:val="single" w:sz="2" w:space="0" w:color="FFFFFF"/>
                    <w:left w:val="single" w:sz="2" w:space="0" w:color="FFFFFF"/>
                    <w:bottom w:val="single" w:sz="2" w:space="0" w:color="FFFFFF"/>
                    <w:right w:val="single" w:sz="2" w:space="0" w:color="FFFFFF"/>
                  </w:divBdr>
                  <w:divsChild>
                    <w:div w:id="106098075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739404881">
                  <w:marLeft w:val="0"/>
                  <w:marRight w:val="0"/>
                  <w:marTop w:val="0"/>
                  <w:marBottom w:val="0"/>
                  <w:divBdr>
                    <w:top w:val="single" w:sz="2" w:space="0" w:color="FFFFFF"/>
                    <w:left w:val="single" w:sz="2" w:space="0" w:color="FFFFFF"/>
                    <w:bottom w:val="single" w:sz="2" w:space="0" w:color="FFFFFF"/>
                    <w:right w:val="single" w:sz="2" w:space="0" w:color="FFFFFF"/>
                  </w:divBdr>
                </w:div>
                <w:div w:id="1388724179">
                  <w:marLeft w:val="0"/>
                  <w:marRight w:val="0"/>
                  <w:marTop w:val="0"/>
                  <w:marBottom w:val="0"/>
                  <w:divBdr>
                    <w:top w:val="single" w:sz="2" w:space="0" w:color="FFFFFF"/>
                    <w:left w:val="single" w:sz="2" w:space="0" w:color="FFFFFF"/>
                    <w:bottom w:val="single" w:sz="2" w:space="0" w:color="FFFFFF"/>
                    <w:right w:val="single" w:sz="2" w:space="0" w:color="FFFFFF"/>
                  </w:divBdr>
                </w:div>
                <w:div w:id="563687692">
                  <w:marLeft w:val="0"/>
                  <w:marRight w:val="0"/>
                  <w:marTop w:val="0"/>
                  <w:marBottom w:val="0"/>
                  <w:divBdr>
                    <w:top w:val="single" w:sz="2" w:space="0" w:color="FFFFFF"/>
                    <w:left w:val="single" w:sz="2" w:space="0" w:color="FFFFFF"/>
                    <w:bottom w:val="single" w:sz="2" w:space="0" w:color="FFFFFF"/>
                    <w:right w:val="single" w:sz="2" w:space="0" w:color="FFFFFF"/>
                  </w:divBdr>
                </w:div>
                <w:div w:id="871260547">
                  <w:marLeft w:val="0"/>
                  <w:marRight w:val="0"/>
                  <w:marTop w:val="0"/>
                  <w:marBottom w:val="0"/>
                  <w:divBdr>
                    <w:top w:val="single" w:sz="2" w:space="0" w:color="FFFFFF"/>
                    <w:left w:val="single" w:sz="2" w:space="0" w:color="FFFFFF"/>
                    <w:bottom w:val="single" w:sz="2" w:space="0" w:color="FFFFFF"/>
                    <w:right w:val="single" w:sz="2" w:space="0" w:color="FFFFFF"/>
                  </w:divBdr>
                </w:div>
                <w:div w:id="353697910">
                  <w:marLeft w:val="0"/>
                  <w:marRight w:val="0"/>
                  <w:marTop w:val="0"/>
                  <w:marBottom w:val="0"/>
                  <w:divBdr>
                    <w:top w:val="single" w:sz="2" w:space="0" w:color="FFFFFF"/>
                    <w:left w:val="single" w:sz="2" w:space="0" w:color="FFFFFF"/>
                    <w:bottom w:val="single" w:sz="2" w:space="0" w:color="FFFFFF"/>
                    <w:right w:val="single" w:sz="2" w:space="0" w:color="FFFFFF"/>
                  </w:divBdr>
                </w:div>
                <w:div w:id="989745932">
                  <w:marLeft w:val="0"/>
                  <w:marRight w:val="0"/>
                  <w:marTop w:val="0"/>
                  <w:marBottom w:val="0"/>
                  <w:divBdr>
                    <w:top w:val="single" w:sz="2" w:space="0" w:color="FFFFFF"/>
                    <w:left w:val="single" w:sz="2" w:space="0" w:color="FFFFFF"/>
                    <w:bottom w:val="single" w:sz="2" w:space="0" w:color="FFFFFF"/>
                    <w:right w:val="single" w:sz="2" w:space="0" w:color="FFFFFF"/>
                  </w:divBdr>
                </w:div>
                <w:div w:id="186214735">
                  <w:marLeft w:val="0"/>
                  <w:marRight w:val="0"/>
                  <w:marTop w:val="0"/>
                  <w:marBottom w:val="0"/>
                  <w:divBdr>
                    <w:top w:val="single" w:sz="2" w:space="0" w:color="FFFFFF"/>
                    <w:left w:val="single" w:sz="2" w:space="0" w:color="FFFFFF"/>
                    <w:bottom w:val="single" w:sz="2" w:space="0" w:color="FFFFFF"/>
                    <w:right w:val="single" w:sz="2" w:space="0" w:color="FFFFFF"/>
                  </w:divBdr>
                </w:div>
                <w:div w:id="641734176">
                  <w:marLeft w:val="0"/>
                  <w:marRight w:val="0"/>
                  <w:marTop w:val="0"/>
                  <w:marBottom w:val="0"/>
                  <w:divBdr>
                    <w:top w:val="single" w:sz="2" w:space="0" w:color="FFFFFF"/>
                    <w:left w:val="single" w:sz="2" w:space="0" w:color="FFFFFF"/>
                    <w:bottom w:val="single" w:sz="2" w:space="0" w:color="FFFFFF"/>
                    <w:right w:val="single" w:sz="2" w:space="0" w:color="FFFFFF"/>
                  </w:divBdr>
                </w:div>
                <w:div w:id="1371492560">
                  <w:marLeft w:val="0"/>
                  <w:marRight w:val="0"/>
                  <w:marTop w:val="0"/>
                  <w:marBottom w:val="0"/>
                  <w:divBdr>
                    <w:top w:val="single" w:sz="2" w:space="0" w:color="FFFFFF"/>
                    <w:left w:val="single" w:sz="2" w:space="0" w:color="FFFFFF"/>
                    <w:bottom w:val="single" w:sz="2" w:space="0" w:color="FFFFFF"/>
                    <w:right w:val="single" w:sz="2" w:space="0" w:color="FFFFFF"/>
                  </w:divBdr>
                </w:div>
                <w:div w:id="1645961624">
                  <w:marLeft w:val="0"/>
                  <w:marRight w:val="0"/>
                  <w:marTop w:val="0"/>
                  <w:marBottom w:val="0"/>
                  <w:divBdr>
                    <w:top w:val="single" w:sz="2" w:space="0" w:color="FFFFFF"/>
                    <w:left w:val="single" w:sz="2" w:space="0" w:color="FFFFFF"/>
                    <w:bottom w:val="single" w:sz="2" w:space="0" w:color="FFFFFF"/>
                    <w:right w:val="single" w:sz="2" w:space="0" w:color="FFFFFF"/>
                  </w:divBdr>
                </w:div>
                <w:div w:id="773525714">
                  <w:marLeft w:val="0"/>
                  <w:marRight w:val="0"/>
                  <w:marTop w:val="0"/>
                  <w:marBottom w:val="0"/>
                  <w:divBdr>
                    <w:top w:val="single" w:sz="2" w:space="0" w:color="FFFFFF"/>
                    <w:left w:val="single" w:sz="2" w:space="0" w:color="FFFFFF"/>
                    <w:bottom w:val="single" w:sz="2" w:space="0" w:color="FFFFFF"/>
                    <w:right w:val="single" w:sz="2" w:space="0" w:color="FFFFFF"/>
                  </w:divBdr>
                </w:div>
                <w:div w:id="1550720812">
                  <w:marLeft w:val="0"/>
                  <w:marRight w:val="0"/>
                  <w:marTop w:val="0"/>
                  <w:marBottom w:val="0"/>
                  <w:divBdr>
                    <w:top w:val="single" w:sz="2" w:space="0" w:color="FFFFFF"/>
                    <w:left w:val="single" w:sz="2" w:space="0" w:color="FFFFFF"/>
                    <w:bottom w:val="single" w:sz="2" w:space="0" w:color="FFFFFF"/>
                    <w:right w:val="single" w:sz="2" w:space="0" w:color="FFFFFF"/>
                  </w:divBdr>
                </w:div>
                <w:div w:id="1501889188">
                  <w:marLeft w:val="0"/>
                  <w:marRight w:val="0"/>
                  <w:marTop w:val="0"/>
                  <w:marBottom w:val="0"/>
                  <w:divBdr>
                    <w:top w:val="single" w:sz="2" w:space="0" w:color="FFFFFF"/>
                    <w:left w:val="single" w:sz="2" w:space="0" w:color="FFFFFF"/>
                    <w:bottom w:val="single" w:sz="2" w:space="0" w:color="FFFFFF"/>
                    <w:right w:val="single" w:sz="2" w:space="0" w:color="FFFFFF"/>
                  </w:divBdr>
                </w:div>
                <w:div w:id="1190143996">
                  <w:marLeft w:val="0"/>
                  <w:marRight w:val="0"/>
                  <w:marTop w:val="0"/>
                  <w:marBottom w:val="0"/>
                  <w:divBdr>
                    <w:top w:val="single" w:sz="2" w:space="0" w:color="FFFFFF"/>
                    <w:left w:val="single" w:sz="2" w:space="0" w:color="FFFFFF"/>
                    <w:bottom w:val="single" w:sz="2" w:space="0" w:color="FFFFFF"/>
                    <w:right w:val="single" w:sz="2" w:space="0" w:color="FFFFFF"/>
                  </w:divBdr>
                </w:div>
                <w:div w:id="2089187007">
                  <w:marLeft w:val="0"/>
                  <w:marRight w:val="0"/>
                  <w:marTop w:val="0"/>
                  <w:marBottom w:val="0"/>
                  <w:divBdr>
                    <w:top w:val="single" w:sz="2" w:space="0" w:color="FFFFFF"/>
                    <w:left w:val="single" w:sz="2" w:space="0" w:color="FFFFFF"/>
                    <w:bottom w:val="single" w:sz="2" w:space="0" w:color="FFFFFF"/>
                    <w:right w:val="single" w:sz="2" w:space="0" w:color="FFFFFF"/>
                  </w:divBdr>
                </w:div>
                <w:div w:id="644239298">
                  <w:marLeft w:val="0"/>
                  <w:marRight w:val="0"/>
                  <w:marTop w:val="0"/>
                  <w:marBottom w:val="0"/>
                  <w:divBdr>
                    <w:top w:val="single" w:sz="2" w:space="0" w:color="FFFFFF"/>
                    <w:left w:val="single" w:sz="2" w:space="0" w:color="FFFFFF"/>
                    <w:bottom w:val="single" w:sz="2" w:space="0" w:color="FFFFFF"/>
                    <w:right w:val="single" w:sz="2" w:space="0" w:color="FFFFFF"/>
                  </w:divBdr>
                </w:div>
                <w:div w:id="1987390358">
                  <w:marLeft w:val="0"/>
                  <w:marRight w:val="0"/>
                  <w:marTop w:val="0"/>
                  <w:marBottom w:val="0"/>
                  <w:divBdr>
                    <w:top w:val="single" w:sz="2" w:space="0" w:color="FFFFFF"/>
                    <w:left w:val="single" w:sz="2" w:space="0" w:color="FFFFFF"/>
                    <w:bottom w:val="single" w:sz="2" w:space="0" w:color="FFFFFF"/>
                    <w:right w:val="single" w:sz="2" w:space="0" w:color="FFFFFF"/>
                  </w:divBdr>
                </w:div>
                <w:div w:id="951744422">
                  <w:marLeft w:val="0"/>
                  <w:marRight w:val="0"/>
                  <w:marTop w:val="0"/>
                  <w:marBottom w:val="0"/>
                  <w:divBdr>
                    <w:top w:val="single" w:sz="2" w:space="0" w:color="FFFFFF"/>
                    <w:left w:val="single" w:sz="2" w:space="0" w:color="FFFFFF"/>
                    <w:bottom w:val="single" w:sz="2" w:space="0" w:color="FFFFFF"/>
                    <w:right w:val="single" w:sz="2" w:space="0" w:color="FFFFFF"/>
                  </w:divBdr>
                </w:div>
                <w:div w:id="1012297984">
                  <w:marLeft w:val="0"/>
                  <w:marRight w:val="0"/>
                  <w:marTop w:val="0"/>
                  <w:marBottom w:val="0"/>
                  <w:divBdr>
                    <w:top w:val="single" w:sz="2" w:space="0" w:color="FFFFFF"/>
                    <w:left w:val="single" w:sz="2" w:space="0" w:color="FFFFFF"/>
                    <w:bottom w:val="single" w:sz="2" w:space="0" w:color="FFFFFF"/>
                    <w:right w:val="single" w:sz="2" w:space="0" w:color="FFFFFF"/>
                  </w:divBdr>
                </w:div>
                <w:div w:id="1233586652">
                  <w:marLeft w:val="0"/>
                  <w:marRight w:val="0"/>
                  <w:marTop w:val="0"/>
                  <w:marBottom w:val="0"/>
                  <w:divBdr>
                    <w:top w:val="single" w:sz="2" w:space="0" w:color="FFFFFF"/>
                    <w:left w:val="single" w:sz="2" w:space="0" w:color="FFFFFF"/>
                    <w:bottom w:val="single" w:sz="2" w:space="0" w:color="FFFFFF"/>
                    <w:right w:val="single" w:sz="2" w:space="0" w:color="FFFFFF"/>
                  </w:divBdr>
                </w:div>
                <w:div w:id="1060590454">
                  <w:marLeft w:val="0"/>
                  <w:marRight w:val="0"/>
                  <w:marTop w:val="0"/>
                  <w:marBottom w:val="0"/>
                  <w:divBdr>
                    <w:top w:val="single" w:sz="2" w:space="0" w:color="FFFFFF"/>
                    <w:left w:val="single" w:sz="2" w:space="0" w:color="FFFFFF"/>
                    <w:bottom w:val="single" w:sz="2" w:space="0" w:color="FFFFFF"/>
                    <w:right w:val="single" w:sz="2" w:space="0" w:color="FFFFFF"/>
                  </w:divBdr>
                </w:div>
                <w:div w:id="1921478868">
                  <w:marLeft w:val="0"/>
                  <w:marRight w:val="0"/>
                  <w:marTop w:val="0"/>
                  <w:marBottom w:val="0"/>
                  <w:divBdr>
                    <w:top w:val="single" w:sz="2" w:space="0" w:color="FFFFFF"/>
                    <w:left w:val="single" w:sz="2" w:space="0" w:color="FFFFFF"/>
                    <w:bottom w:val="single" w:sz="2" w:space="0" w:color="FFFFFF"/>
                    <w:right w:val="single" w:sz="2" w:space="0" w:color="FFFFFF"/>
                  </w:divBdr>
                </w:div>
                <w:div w:id="388695409">
                  <w:marLeft w:val="0"/>
                  <w:marRight w:val="0"/>
                  <w:marTop w:val="0"/>
                  <w:marBottom w:val="0"/>
                  <w:divBdr>
                    <w:top w:val="single" w:sz="2" w:space="0" w:color="FFFFFF"/>
                    <w:left w:val="single" w:sz="2" w:space="0" w:color="FFFFFF"/>
                    <w:bottom w:val="single" w:sz="2" w:space="0" w:color="FFFFFF"/>
                    <w:right w:val="single" w:sz="2" w:space="0" w:color="FFFFFF"/>
                  </w:divBdr>
                </w:div>
                <w:div w:id="1473250835">
                  <w:marLeft w:val="0"/>
                  <w:marRight w:val="0"/>
                  <w:marTop w:val="0"/>
                  <w:marBottom w:val="0"/>
                  <w:divBdr>
                    <w:top w:val="single" w:sz="2" w:space="0" w:color="FFFFFF"/>
                    <w:left w:val="single" w:sz="2" w:space="0" w:color="FFFFFF"/>
                    <w:bottom w:val="single" w:sz="2" w:space="0" w:color="FFFFFF"/>
                    <w:right w:val="single" w:sz="2" w:space="0" w:color="FFFFFF"/>
                  </w:divBdr>
                </w:div>
                <w:div w:id="495926521">
                  <w:marLeft w:val="0"/>
                  <w:marRight w:val="0"/>
                  <w:marTop w:val="0"/>
                  <w:marBottom w:val="0"/>
                  <w:divBdr>
                    <w:top w:val="single" w:sz="2" w:space="0" w:color="FFFFFF"/>
                    <w:left w:val="single" w:sz="2" w:space="0" w:color="FFFFFF"/>
                    <w:bottom w:val="single" w:sz="2" w:space="0" w:color="FFFFFF"/>
                    <w:right w:val="single" w:sz="2" w:space="0" w:color="FFFFFF"/>
                  </w:divBdr>
                </w:div>
                <w:div w:id="802040575">
                  <w:marLeft w:val="0"/>
                  <w:marRight w:val="0"/>
                  <w:marTop w:val="0"/>
                  <w:marBottom w:val="0"/>
                  <w:divBdr>
                    <w:top w:val="single" w:sz="2" w:space="0" w:color="FFFFFF"/>
                    <w:left w:val="single" w:sz="2" w:space="0" w:color="FFFFFF"/>
                    <w:bottom w:val="single" w:sz="2" w:space="0" w:color="FFFFFF"/>
                    <w:right w:val="single" w:sz="2" w:space="0" w:color="FFFFFF"/>
                  </w:divBdr>
                </w:div>
                <w:div w:id="359864055">
                  <w:marLeft w:val="0"/>
                  <w:marRight w:val="0"/>
                  <w:marTop w:val="0"/>
                  <w:marBottom w:val="0"/>
                  <w:divBdr>
                    <w:top w:val="single" w:sz="2" w:space="0" w:color="FFFFFF"/>
                    <w:left w:val="single" w:sz="2" w:space="0" w:color="FFFFFF"/>
                    <w:bottom w:val="single" w:sz="2" w:space="0" w:color="FFFFFF"/>
                    <w:right w:val="single" w:sz="2" w:space="0" w:color="FFFFFF"/>
                  </w:divBdr>
                </w:div>
                <w:div w:id="266080494">
                  <w:marLeft w:val="0"/>
                  <w:marRight w:val="0"/>
                  <w:marTop w:val="0"/>
                  <w:marBottom w:val="0"/>
                  <w:divBdr>
                    <w:top w:val="single" w:sz="2" w:space="0" w:color="FFFFFF"/>
                    <w:left w:val="single" w:sz="2" w:space="0" w:color="FFFFFF"/>
                    <w:bottom w:val="single" w:sz="2" w:space="0" w:color="FFFFFF"/>
                    <w:right w:val="single" w:sz="2" w:space="0" w:color="FFFFFF"/>
                  </w:divBdr>
                </w:div>
                <w:div w:id="2081974672">
                  <w:marLeft w:val="0"/>
                  <w:marRight w:val="0"/>
                  <w:marTop w:val="0"/>
                  <w:marBottom w:val="0"/>
                  <w:divBdr>
                    <w:top w:val="single" w:sz="2" w:space="0" w:color="FFFFFF"/>
                    <w:left w:val="single" w:sz="2" w:space="0" w:color="FFFFFF"/>
                    <w:bottom w:val="single" w:sz="2" w:space="0" w:color="FFFFFF"/>
                    <w:right w:val="single" w:sz="2" w:space="0" w:color="FFFFFF"/>
                  </w:divBdr>
                </w:div>
                <w:div w:id="1517695537">
                  <w:marLeft w:val="0"/>
                  <w:marRight w:val="0"/>
                  <w:marTop w:val="0"/>
                  <w:marBottom w:val="0"/>
                  <w:divBdr>
                    <w:top w:val="single" w:sz="2" w:space="0" w:color="FFFFFF"/>
                    <w:left w:val="single" w:sz="2" w:space="0" w:color="FFFFFF"/>
                    <w:bottom w:val="single" w:sz="2" w:space="0" w:color="FFFFFF"/>
                    <w:right w:val="single" w:sz="2" w:space="0" w:color="FFFFFF"/>
                  </w:divBdr>
                </w:div>
                <w:div w:id="414784849">
                  <w:marLeft w:val="0"/>
                  <w:marRight w:val="0"/>
                  <w:marTop w:val="0"/>
                  <w:marBottom w:val="0"/>
                  <w:divBdr>
                    <w:top w:val="single" w:sz="2" w:space="0" w:color="FFFFFF"/>
                    <w:left w:val="single" w:sz="2" w:space="0" w:color="FFFFFF"/>
                    <w:bottom w:val="single" w:sz="2" w:space="0" w:color="FFFFFF"/>
                    <w:right w:val="single" w:sz="2" w:space="0" w:color="FFFFFF"/>
                  </w:divBdr>
                </w:div>
                <w:div w:id="1181428089">
                  <w:marLeft w:val="0"/>
                  <w:marRight w:val="0"/>
                  <w:marTop w:val="0"/>
                  <w:marBottom w:val="0"/>
                  <w:divBdr>
                    <w:top w:val="single" w:sz="2" w:space="0" w:color="FFFFFF"/>
                    <w:left w:val="single" w:sz="2" w:space="0" w:color="FFFFFF"/>
                    <w:bottom w:val="single" w:sz="2" w:space="0" w:color="FFFFFF"/>
                    <w:right w:val="single" w:sz="2" w:space="0" w:color="FFFFFF"/>
                  </w:divBdr>
                </w:div>
                <w:div w:id="440539576">
                  <w:marLeft w:val="0"/>
                  <w:marRight w:val="0"/>
                  <w:marTop w:val="0"/>
                  <w:marBottom w:val="0"/>
                  <w:divBdr>
                    <w:top w:val="single" w:sz="2" w:space="0" w:color="FFFFFF"/>
                    <w:left w:val="single" w:sz="2" w:space="0" w:color="FFFFFF"/>
                    <w:bottom w:val="single" w:sz="2" w:space="0" w:color="FFFFFF"/>
                    <w:right w:val="single" w:sz="2" w:space="0" w:color="FFFFFF"/>
                  </w:divBdr>
                </w:div>
                <w:div w:id="740563845">
                  <w:marLeft w:val="0"/>
                  <w:marRight w:val="0"/>
                  <w:marTop w:val="0"/>
                  <w:marBottom w:val="0"/>
                  <w:divBdr>
                    <w:top w:val="single" w:sz="2" w:space="0" w:color="FFFFFF"/>
                    <w:left w:val="single" w:sz="2" w:space="0" w:color="FFFFFF"/>
                    <w:bottom w:val="single" w:sz="2" w:space="0" w:color="FFFFFF"/>
                    <w:right w:val="single" w:sz="2" w:space="0" w:color="FFFFFF"/>
                  </w:divBdr>
                </w:div>
                <w:div w:id="1561862227">
                  <w:marLeft w:val="0"/>
                  <w:marRight w:val="0"/>
                  <w:marTop w:val="0"/>
                  <w:marBottom w:val="0"/>
                  <w:divBdr>
                    <w:top w:val="single" w:sz="2" w:space="0" w:color="FFFFFF"/>
                    <w:left w:val="single" w:sz="2" w:space="0" w:color="FFFFFF"/>
                    <w:bottom w:val="single" w:sz="2" w:space="0" w:color="FFFFFF"/>
                    <w:right w:val="single" w:sz="2" w:space="0" w:color="FFFFFF"/>
                  </w:divBdr>
                </w:div>
                <w:div w:id="280108616">
                  <w:marLeft w:val="0"/>
                  <w:marRight w:val="0"/>
                  <w:marTop w:val="0"/>
                  <w:marBottom w:val="0"/>
                  <w:divBdr>
                    <w:top w:val="single" w:sz="2" w:space="0" w:color="FFFFFF"/>
                    <w:left w:val="single" w:sz="2" w:space="0" w:color="FFFFFF"/>
                    <w:bottom w:val="single" w:sz="2" w:space="0" w:color="FFFFFF"/>
                    <w:right w:val="single" w:sz="2" w:space="0" w:color="FFFFFF"/>
                  </w:divBdr>
                </w:div>
                <w:div w:id="889540400">
                  <w:marLeft w:val="0"/>
                  <w:marRight w:val="0"/>
                  <w:marTop w:val="0"/>
                  <w:marBottom w:val="0"/>
                  <w:divBdr>
                    <w:top w:val="single" w:sz="2" w:space="0" w:color="FFFFFF"/>
                    <w:left w:val="single" w:sz="2" w:space="0" w:color="FFFFFF"/>
                    <w:bottom w:val="single" w:sz="2" w:space="0" w:color="FFFFFF"/>
                    <w:right w:val="single" w:sz="2" w:space="0" w:color="FFFFFF"/>
                  </w:divBdr>
                </w:div>
                <w:div w:id="124785982">
                  <w:marLeft w:val="0"/>
                  <w:marRight w:val="0"/>
                  <w:marTop w:val="0"/>
                  <w:marBottom w:val="0"/>
                  <w:divBdr>
                    <w:top w:val="single" w:sz="2" w:space="0" w:color="FFFFFF"/>
                    <w:left w:val="single" w:sz="2" w:space="0" w:color="FFFFFF"/>
                    <w:bottom w:val="single" w:sz="2" w:space="0" w:color="FFFFFF"/>
                    <w:right w:val="single" w:sz="2" w:space="0" w:color="FFFFFF"/>
                  </w:divBdr>
                </w:div>
                <w:div w:id="1923173343">
                  <w:marLeft w:val="0"/>
                  <w:marRight w:val="0"/>
                  <w:marTop w:val="0"/>
                  <w:marBottom w:val="0"/>
                  <w:divBdr>
                    <w:top w:val="single" w:sz="2" w:space="0" w:color="FFFFFF"/>
                    <w:left w:val="single" w:sz="2" w:space="0" w:color="FFFFFF"/>
                    <w:bottom w:val="single" w:sz="2" w:space="0" w:color="FFFFFF"/>
                    <w:right w:val="single" w:sz="2" w:space="0" w:color="FFFFFF"/>
                  </w:divBdr>
                </w:div>
                <w:div w:id="1525703519">
                  <w:marLeft w:val="0"/>
                  <w:marRight w:val="0"/>
                  <w:marTop w:val="0"/>
                  <w:marBottom w:val="0"/>
                  <w:divBdr>
                    <w:top w:val="single" w:sz="2" w:space="0" w:color="FFFFFF"/>
                    <w:left w:val="single" w:sz="2" w:space="0" w:color="FFFFFF"/>
                    <w:bottom w:val="single" w:sz="2" w:space="0" w:color="FFFFFF"/>
                    <w:right w:val="single" w:sz="2" w:space="0" w:color="FFFFFF"/>
                  </w:divBdr>
                </w:div>
                <w:div w:id="1407072563">
                  <w:marLeft w:val="0"/>
                  <w:marRight w:val="0"/>
                  <w:marTop w:val="0"/>
                  <w:marBottom w:val="0"/>
                  <w:divBdr>
                    <w:top w:val="single" w:sz="2" w:space="0" w:color="FFFFFF"/>
                    <w:left w:val="single" w:sz="2" w:space="0" w:color="FFFFFF"/>
                    <w:bottom w:val="single" w:sz="2" w:space="0" w:color="FFFFFF"/>
                    <w:right w:val="single" w:sz="2" w:space="0" w:color="FFFFFF"/>
                  </w:divBdr>
                </w:div>
                <w:div w:id="1755782597">
                  <w:marLeft w:val="0"/>
                  <w:marRight w:val="0"/>
                  <w:marTop w:val="0"/>
                  <w:marBottom w:val="0"/>
                  <w:divBdr>
                    <w:top w:val="single" w:sz="2" w:space="0" w:color="FFFFFF"/>
                    <w:left w:val="single" w:sz="2" w:space="0" w:color="FFFFFF"/>
                    <w:bottom w:val="single" w:sz="2" w:space="0" w:color="FFFFFF"/>
                    <w:right w:val="single" w:sz="2" w:space="0" w:color="FFFFFF"/>
                  </w:divBdr>
                </w:div>
                <w:div w:id="527526937">
                  <w:marLeft w:val="0"/>
                  <w:marRight w:val="0"/>
                  <w:marTop w:val="0"/>
                  <w:marBottom w:val="0"/>
                  <w:divBdr>
                    <w:top w:val="single" w:sz="2" w:space="0" w:color="FFFFFF"/>
                    <w:left w:val="single" w:sz="2" w:space="0" w:color="FFFFFF"/>
                    <w:bottom w:val="single" w:sz="2" w:space="0" w:color="FFFFFF"/>
                    <w:right w:val="single" w:sz="2" w:space="0" w:color="FFFFFF"/>
                  </w:divBdr>
                </w:div>
                <w:div w:id="491068776">
                  <w:marLeft w:val="0"/>
                  <w:marRight w:val="0"/>
                  <w:marTop w:val="0"/>
                  <w:marBottom w:val="0"/>
                  <w:divBdr>
                    <w:top w:val="single" w:sz="2" w:space="0" w:color="FFFFFF"/>
                    <w:left w:val="single" w:sz="2" w:space="0" w:color="FFFFFF"/>
                    <w:bottom w:val="single" w:sz="2" w:space="0" w:color="FFFFFF"/>
                    <w:right w:val="single" w:sz="2" w:space="0" w:color="FFFFFF"/>
                  </w:divBdr>
                </w:div>
                <w:div w:id="1084179144">
                  <w:marLeft w:val="0"/>
                  <w:marRight w:val="0"/>
                  <w:marTop w:val="0"/>
                  <w:marBottom w:val="0"/>
                  <w:divBdr>
                    <w:top w:val="single" w:sz="2" w:space="0" w:color="FFFFFF"/>
                    <w:left w:val="single" w:sz="2" w:space="0" w:color="FFFFFF"/>
                    <w:bottom w:val="single" w:sz="2" w:space="0" w:color="FFFFFF"/>
                    <w:right w:val="single" w:sz="2" w:space="0" w:color="FFFFFF"/>
                  </w:divBdr>
                </w:div>
                <w:div w:id="2093970083">
                  <w:marLeft w:val="0"/>
                  <w:marRight w:val="0"/>
                  <w:marTop w:val="0"/>
                  <w:marBottom w:val="0"/>
                  <w:divBdr>
                    <w:top w:val="single" w:sz="2" w:space="0" w:color="FFFFFF"/>
                    <w:left w:val="single" w:sz="2" w:space="0" w:color="FFFFFF"/>
                    <w:bottom w:val="single" w:sz="2" w:space="0" w:color="FFFFFF"/>
                    <w:right w:val="single" w:sz="2" w:space="0" w:color="FFFFFF"/>
                  </w:divBdr>
                </w:div>
                <w:div w:id="76442857">
                  <w:marLeft w:val="0"/>
                  <w:marRight w:val="0"/>
                  <w:marTop w:val="0"/>
                  <w:marBottom w:val="0"/>
                  <w:divBdr>
                    <w:top w:val="single" w:sz="2" w:space="0" w:color="FFFFFF"/>
                    <w:left w:val="single" w:sz="2" w:space="0" w:color="FFFFFF"/>
                    <w:bottom w:val="single" w:sz="2" w:space="0" w:color="FFFFFF"/>
                    <w:right w:val="single" w:sz="2" w:space="0" w:color="FFFFFF"/>
                  </w:divBdr>
                </w:div>
                <w:div w:id="1424499097">
                  <w:marLeft w:val="0"/>
                  <w:marRight w:val="0"/>
                  <w:marTop w:val="0"/>
                  <w:marBottom w:val="0"/>
                  <w:divBdr>
                    <w:top w:val="single" w:sz="2" w:space="0" w:color="FFFFFF"/>
                    <w:left w:val="single" w:sz="2" w:space="0" w:color="FFFFFF"/>
                    <w:bottom w:val="single" w:sz="2" w:space="0" w:color="FFFFFF"/>
                    <w:right w:val="single" w:sz="2" w:space="0" w:color="FFFFFF"/>
                  </w:divBdr>
                </w:div>
                <w:div w:id="1915118073">
                  <w:marLeft w:val="0"/>
                  <w:marRight w:val="0"/>
                  <w:marTop w:val="0"/>
                  <w:marBottom w:val="0"/>
                  <w:divBdr>
                    <w:top w:val="single" w:sz="2" w:space="0" w:color="FFFFFF"/>
                    <w:left w:val="single" w:sz="2" w:space="0" w:color="FFFFFF"/>
                    <w:bottom w:val="single" w:sz="2" w:space="0" w:color="FFFFFF"/>
                    <w:right w:val="single" w:sz="2" w:space="0" w:color="FFFFFF"/>
                  </w:divBdr>
                </w:div>
                <w:div w:id="1041632737">
                  <w:marLeft w:val="0"/>
                  <w:marRight w:val="0"/>
                  <w:marTop w:val="0"/>
                  <w:marBottom w:val="0"/>
                  <w:divBdr>
                    <w:top w:val="single" w:sz="2" w:space="0" w:color="FFFFFF"/>
                    <w:left w:val="single" w:sz="2" w:space="0" w:color="FFFFFF"/>
                    <w:bottom w:val="single" w:sz="2" w:space="0" w:color="FFFFFF"/>
                    <w:right w:val="single" w:sz="2" w:space="0" w:color="FFFFFF"/>
                  </w:divBdr>
                </w:div>
                <w:div w:id="189688014">
                  <w:marLeft w:val="0"/>
                  <w:marRight w:val="0"/>
                  <w:marTop w:val="0"/>
                  <w:marBottom w:val="0"/>
                  <w:divBdr>
                    <w:top w:val="single" w:sz="2" w:space="0" w:color="FFFFFF"/>
                    <w:left w:val="single" w:sz="2" w:space="0" w:color="FFFFFF"/>
                    <w:bottom w:val="single" w:sz="2" w:space="0" w:color="FFFFFF"/>
                    <w:right w:val="single" w:sz="2" w:space="0" w:color="FFFFFF"/>
                  </w:divBdr>
                </w:div>
                <w:div w:id="1277642459">
                  <w:marLeft w:val="0"/>
                  <w:marRight w:val="0"/>
                  <w:marTop w:val="0"/>
                  <w:marBottom w:val="0"/>
                  <w:divBdr>
                    <w:top w:val="single" w:sz="2" w:space="0" w:color="FFFFFF"/>
                    <w:left w:val="single" w:sz="2" w:space="0" w:color="FFFFFF"/>
                    <w:bottom w:val="single" w:sz="2" w:space="0" w:color="FFFFFF"/>
                    <w:right w:val="single" w:sz="2" w:space="0" w:color="FFFFFF"/>
                  </w:divBdr>
                </w:div>
                <w:div w:id="1484152331">
                  <w:marLeft w:val="0"/>
                  <w:marRight w:val="0"/>
                  <w:marTop w:val="0"/>
                  <w:marBottom w:val="0"/>
                  <w:divBdr>
                    <w:top w:val="single" w:sz="2" w:space="0" w:color="FFFFFF"/>
                    <w:left w:val="single" w:sz="2" w:space="0" w:color="FFFFFF"/>
                    <w:bottom w:val="single" w:sz="2" w:space="0" w:color="FFFFFF"/>
                    <w:right w:val="single" w:sz="2" w:space="0" w:color="FFFFFF"/>
                  </w:divBdr>
                </w:div>
                <w:div w:id="1822039473">
                  <w:marLeft w:val="0"/>
                  <w:marRight w:val="0"/>
                  <w:marTop w:val="0"/>
                  <w:marBottom w:val="0"/>
                  <w:divBdr>
                    <w:top w:val="single" w:sz="2" w:space="0" w:color="FFFFFF"/>
                    <w:left w:val="single" w:sz="2" w:space="0" w:color="FFFFFF"/>
                    <w:bottom w:val="single" w:sz="2" w:space="0" w:color="FFFFFF"/>
                    <w:right w:val="single" w:sz="2" w:space="0" w:color="FFFFFF"/>
                  </w:divBdr>
                </w:div>
                <w:div w:id="849953903">
                  <w:marLeft w:val="0"/>
                  <w:marRight w:val="0"/>
                  <w:marTop w:val="0"/>
                  <w:marBottom w:val="0"/>
                  <w:divBdr>
                    <w:top w:val="single" w:sz="2" w:space="0" w:color="FFFFFF"/>
                    <w:left w:val="single" w:sz="2" w:space="0" w:color="FFFFFF"/>
                    <w:bottom w:val="single" w:sz="2" w:space="0" w:color="FFFFFF"/>
                    <w:right w:val="single" w:sz="2" w:space="0" w:color="FFFFFF"/>
                  </w:divBdr>
                </w:div>
                <w:div w:id="38936694">
                  <w:marLeft w:val="0"/>
                  <w:marRight w:val="0"/>
                  <w:marTop w:val="0"/>
                  <w:marBottom w:val="0"/>
                  <w:divBdr>
                    <w:top w:val="single" w:sz="2" w:space="0" w:color="FFFFFF"/>
                    <w:left w:val="single" w:sz="2" w:space="0" w:color="FFFFFF"/>
                    <w:bottom w:val="single" w:sz="2" w:space="0" w:color="FFFFFF"/>
                    <w:right w:val="single" w:sz="2" w:space="0" w:color="FFFFFF"/>
                  </w:divBdr>
                </w:div>
                <w:div w:id="1726945759">
                  <w:marLeft w:val="0"/>
                  <w:marRight w:val="0"/>
                  <w:marTop w:val="0"/>
                  <w:marBottom w:val="0"/>
                  <w:divBdr>
                    <w:top w:val="single" w:sz="2" w:space="0" w:color="FFFFFF"/>
                    <w:left w:val="single" w:sz="2" w:space="0" w:color="FFFFFF"/>
                    <w:bottom w:val="single" w:sz="2" w:space="0" w:color="FFFFFF"/>
                    <w:right w:val="single" w:sz="2" w:space="0" w:color="FFFFFF"/>
                  </w:divBdr>
                </w:div>
                <w:div w:id="83114929">
                  <w:marLeft w:val="0"/>
                  <w:marRight w:val="0"/>
                  <w:marTop w:val="0"/>
                  <w:marBottom w:val="0"/>
                  <w:divBdr>
                    <w:top w:val="single" w:sz="2" w:space="0" w:color="FFFFFF"/>
                    <w:left w:val="single" w:sz="2" w:space="0" w:color="FFFFFF"/>
                    <w:bottom w:val="single" w:sz="2" w:space="0" w:color="FFFFFF"/>
                    <w:right w:val="single" w:sz="2" w:space="0" w:color="FFFFFF"/>
                  </w:divBdr>
                </w:div>
                <w:div w:id="185290766">
                  <w:marLeft w:val="0"/>
                  <w:marRight w:val="0"/>
                  <w:marTop w:val="0"/>
                  <w:marBottom w:val="0"/>
                  <w:divBdr>
                    <w:top w:val="single" w:sz="2" w:space="0" w:color="FFFFFF"/>
                    <w:left w:val="single" w:sz="2" w:space="0" w:color="FFFFFF"/>
                    <w:bottom w:val="single" w:sz="2" w:space="0" w:color="FFFFFF"/>
                    <w:right w:val="single" w:sz="2" w:space="0" w:color="FFFFFF"/>
                  </w:divBdr>
                </w:div>
                <w:div w:id="914827197">
                  <w:marLeft w:val="0"/>
                  <w:marRight w:val="0"/>
                  <w:marTop w:val="0"/>
                  <w:marBottom w:val="0"/>
                  <w:divBdr>
                    <w:top w:val="single" w:sz="2" w:space="0" w:color="FFFFFF"/>
                    <w:left w:val="single" w:sz="2" w:space="0" w:color="FFFFFF"/>
                    <w:bottom w:val="single" w:sz="2" w:space="0" w:color="FFFFFF"/>
                    <w:right w:val="single" w:sz="2" w:space="0" w:color="FFFFFF"/>
                  </w:divBdr>
                </w:div>
                <w:div w:id="113378122">
                  <w:marLeft w:val="0"/>
                  <w:marRight w:val="0"/>
                  <w:marTop w:val="0"/>
                  <w:marBottom w:val="0"/>
                  <w:divBdr>
                    <w:top w:val="single" w:sz="2" w:space="0" w:color="FFFFFF"/>
                    <w:left w:val="single" w:sz="2" w:space="0" w:color="FFFFFF"/>
                    <w:bottom w:val="single" w:sz="2" w:space="0" w:color="FFFFFF"/>
                    <w:right w:val="single" w:sz="2" w:space="0" w:color="FFFFFF"/>
                  </w:divBdr>
                </w:div>
                <w:div w:id="659505647">
                  <w:marLeft w:val="0"/>
                  <w:marRight w:val="0"/>
                  <w:marTop w:val="0"/>
                  <w:marBottom w:val="0"/>
                  <w:divBdr>
                    <w:top w:val="single" w:sz="2" w:space="0" w:color="FFFFFF"/>
                    <w:left w:val="single" w:sz="2" w:space="0" w:color="FFFFFF"/>
                    <w:bottom w:val="single" w:sz="2" w:space="0" w:color="FFFFFF"/>
                    <w:right w:val="single" w:sz="2" w:space="0" w:color="FFFFFF"/>
                  </w:divBdr>
                </w:div>
                <w:div w:id="2092114043">
                  <w:marLeft w:val="0"/>
                  <w:marRight w:val="0"/>
                  <w:marTop w:val="0"/>
                  <w:marBottom w:val="0"/>
                  <w:divBdr>
                    <w:top w:val="single" w:sz="2" w:space="0" w:color="FFFFFF"/>
                    <w:left w:val="single" w:sz="2" w:space="0" w:color="FFFFFF"/>
                    <w:bottom w:val="single" w:sz="2" w:space="0" w:color="FFFFFF"/>
                    <w:right w:val="single" w:sz="2" w:space="0" w:color="FFFFFF"/>
                  </w:divBdr>
                </w:div>
                <w:div w:id="418674231">
                  <w:marLeft w:val="0"/>
                  <w:marRight w:val="0"/>
                  <w:marTop w:val="0"/>
                  <w:marBottom w:val="0"/>
                  <w:divBdr>
                    <w:top w:val="single" w:sz="2" w:space="0" w:color="FFFFFF"/>
                    <w:left w:val="single" w:sz="2" w:space="0" w:color="FFFFFF"/>
                    <w:bottom w:val="single" w:sz="2" w:space="0" w:color="FFFFFF"/>
                    <w:right w:val="single" w:sz="2" w:space="0" w:color="FFFFFF"/>
                  </w:divBdr>
                </w:div>
                <w:div w:id="1023242150">
                  <w:marLeft w:val="0"/>
                  <w:marRight w:val="0"/>
                  <w:marTop w:val="0"/>
                  <w:marBottom w:val="0"/>
                  <w:divBdr>
                    <w:top w:val="single" w:sz="2" w:space="0" w:color="FFFFFF"/>
                    <w:left w:val="single" w:sz="2" w:space="0" w:color="FFFFFF"/>
                    <w:bottom w:val="single" w:sz="2" w:space="0" w:color="FFFFFF"/>
                    <w:right w:val="single" w:sz="2" w:space="0" w:color="FFFFFF"/>
                  </w:divBdr>
                </w:div>
                <w:div w:id="1533110110">
                  <w:marLeft w:val="0"/>
                  <w:marRight w:val="0"/>
                  <w:marTop w:val="0"/>
                  <w:marBottom w:val="0"/>
                  <w:divBdr>
                    <w:top w:val="single" w:sz="2" w:space="0" w:color="FFFFFF"/>
                    <w:left w:val="single" w:sz="2" w:space="0" w:color="FFFFFF"/>
                    <w:bottom w:val="single" w:sz="2" w:space="0" w:color="FFFFFF"/>
                    <w:right w:val="single" w:sz="2" w:space="0" w:color="FFFFFF"/>
                  </w:divBdr>
                </w:div>
                <w:div w:id="586619126">
                  <w:marLeft w:val="0"/>
                  <w:marRight w:val="0"/>
                  <w:marTop w:val="0"/>
                  <w:marBottom w:val="0"/>
                  <w:divBdr>
                    <w:top w:val="single" w:sz="2" w:space="0" w:color="FFFFFF"/>
                    <w:left w:val="single" w:sz="2" w:space="0" w:color="FFFFFF"/>
                    <w:bottom w:val="single" w:sz="2" w:space="0" w:color="FFFFFF"/>
                    <w:right w:val="single" w:sz="2" w:space="0" w:color="FFFFFF"/>
                  </w:divBdr>
                </w:div>
                <w:div w:id="726218696">
                  <w:marLeft w:val="0"/>
                  <w:marRight w:val="0"/>
                  <w:marTop w:val="0"/>
                  <w:marBottom w:val="0"/>
                  <w:divBdr>
                    <w:top w:val="single" w:sz="2" w:space="0" w:color="FFFFFF"/>
                    <w:left w:val="single" w:sz="2" w:space="0" w:color="FFFFFF"/>
                    <w:bottom w:val="single" w:sz="2" w:space="0" w:color="FFFFFF"/>
                    <w:right w:val="single" w:sz="2" w:space="0" w:color="FFFFFF"/>
                  </w:divBdr>
                </w:div>
                <w:div w:id="151067556">
                  <w:marLeft w:val="0"/>
                  <w:marRight w:val="0"/>
                  <w:marTop w:val="0"/>
                  <w:marBottom w:val="0"/>
                  <w:divBdr>
                    <w:top w:val="single" w:sz="2" w:space="0" w:color="FFFFFF"/>
                    <w:left w:val="single" w:sz="2" w:space="0" w:color="FFFFFF"/>
                    <w:bottom w:val="single" w:sz="2" w:space="0" w:color="FFFFFF"/>
                    <w:right w:val="single" w:sz="2" w:space="0" w:color="FFFFFF"/>
                  </w:divBdr>
                </w:div>
                <w:div w:id="1615987480">
                  <w:marLeft w:val="0"/>
                  <w:marRight w:val="0"/>
                  <w:marTop w:val="0"/>
                  <w:marBottom w:val="0"/>
                  <w:divBdr>
                    <w:top w:val="single" w:sz="2" w:space="0" w:color="FFFFFF"/>
                    <w:left w:val="single" w:sz="2" w:space="0" w:color="FFFFFF"/>
                    <w:bottom w:val="single" w:sz="2" w:space="0" w:color="FFFFFF"/>
                    <w:right w:val="single" w:sz="2" w:space="0" w:color="FFFFFF"/>
                  </w:divBdr>
                </w:div>
                <w:div w:id="823162718">
                  <w:marLeft w:val="0"/>
                  <w:marRight w:val="0"/>
                  <w:marTop w:val="0"/>
                  <w:marBottom w:val="0"/>
                  <w:divBdr>
                    <w:top w:val="single" w:sz="2" w:space="0" w:color="FFFFFF"/>
                    <w:left w:val="single" w:sz="2" w:space="0" w:color="FFFFFF"/>
                    <w:bottom w:val="single" w:sz="2" w:space="0" w:color="FFFFFF"/>
                    <w:right w:val="single" w:sz="2" w:space="0" w:color="FFFFFF"/>
                  </w:divBdr>
                </w:div>
                <w:div w:id="83377777">
                  <w:marLeft w:val="0"/>
                  <w:marRight w:val="0"/>
                  <w:marTop w:val="0"/>
                  <w:marBottom w:val="0"/>
                  <w:divBdr>
                    <w:top w:val="single" w:sz="2" w:space="0" w:color="FFFFFF"/>
                    <w:left w:val="single" w:sz="2" w:space="0" w:color="FFFFFF"/>
                    <w:bottom w:val="single" w:sz="2" w:space="0" w:color="FFFFFF"/>
                    <w:right w:val="single" w:sz="2" w:space="0" w:color="FFFFFF"/>
                  </w:divBdr>
                </w:div>
                <w:div w:id="487982657">
                  <w:marLeft w:val="0"/>
                  <w:marRight w:val="0"/>
                  <w:marTop w:val="0"/>
                  <w:marBottom w:val="0"/>
                  <w:divBdr>
                    <w:top w:val="single" w:sz="2" w:space="0" w:color="FFFFFF"/>
                    <w:left w:val="single" w:sz="2" w:space="0" w:color="FFFFFF"/>
                    <w:bottom w:val="single" w:sz="2" w:space="0" w:color="FFFFFF"/>
                    <w:right w:val="single" w:sz="2" w:space="0" w:color="FFFFFF"/>
                  </w:divBdr>
                </w:div>
                <w:div w:id="131213800">
                  <w:marLeft w:val="0"/>
                  <w:marRight w:val="0"/>
                  <w:marTop w:val="0"/>
                  <w:marBottom w:val="0"/>
                  <w:divBdr>
                    <w:top w:val="single" w:sz="2" w:space="0" w:color="FFFFFF"/>
                    <w:left w:val="single" w:sz="2" w:space="0" w:color="FFFFFF"/>
                    <w:bottom w:val="single" w:sz="2" w:space="0" w:color="FFFFFF"/>
                    <w:right w:val="single" w:sz="2" w:space="0" w:color="FFFFFF"/>
                  </w:divBdr>
                </w:div>
                <w:div w:id="871502631">
                  <w:marLeft w:val="0"/>
                  <w:marRight w:val="0"/>
                  <w:marTop w:val="0"/>
                  <w:marBottom w:val="0"/>
                  <w:divBdr>
                    <w:top w:val="single" w:sz="2" w:space="0" w:color="FFFFFF"/>
                    <w:left w:val="single" w:sz="2" w:space="0" w:color="FFFFFF"/>
                    <w:bottom w:val="single" w:sz="2" w:space="0" w:color="FFFFFF"/>
                    <w:right w:val="single" w:sz="2" w:space="0" w:color="FFFFFF"/>
                  </w:divBdr>
                </w:div>
                <w:div w:id="1034306653">
                  <w:marLeft w:val="0"/>
                  <w:marRight w:val="0"/>
                  <w:marTop w:val="0"/>
                  <w:marBottom w:val="0"/>
                  <w:divBdr>
                    <w:top w:val="single" w:sz="2" w:space="0" w:color="FFFFFF"/>
                    <w:left w:val="single" w:sz="2" w:space="0" w:color="FFFFFF"/>
                    <w:bottom w:val="single" w:sz="2" w:space="0" w:color="FFFFFF"/>
                    <w:right w:val="single" w:sz="2" w:space="0" w:color="FFFFFF"/>
                  </w:divBdr>
                </w:div>
                <w:div w:id="1039742198">
                  <w:marLeft w:val="0"/>
                  <w:marRight w:val="0"/>
                  <w:marTop w:val="0"/>
                  <w:marBottom w:val="0"/>
                  <w:divBdr>
                    <w:top w:val="single" w:sz="2" w:space="0" w:color="FFFFFF"/>
                    <w:left w:val="single" w:sz="2" w:space="0" w:color="FFFFFF"/>
                    <w:bottom w:val="single" w:sz="2" w:space="0" w:color="FFFFFF"/>
                    <w:right w:val="single" w:sz="2" w:space="0" w:color="FFFFFF"/>
                  </w:divBdr>
                </w:div>
                <w:div w:id="1693801503">
                  <w:marLeft w:val="0"/>
                  <w:marRight w:val="0"/>
                  <w:marTop w:val="0"/>
                  <w:marBottom w:val="0"/>
                  <w:divBdr>
                    <w:top w:val="single" w:sz="2" w:space="0" w:color="FFFFFF"/>
                    <w:left w:val="single" w:sz="2" w:space="0" w:color="FFFFFF"/>
                    <w:bottom w:val="single" w:sz="2" w:space="0" w:color="FFFFFF"/>
                    <w:right w:val="single" w:sz="2" w:space="0" w:color="FFFFFF"/>
                  </w:divBdr>
                </w:div>
                <w:div w:id="1084256241">
                  <w:marLeft w:val="0"/>
                  <w:marRight w:val="0"/>
                  <w:marTop w:val="0"/>
                  <w:marBottom w:val="0"/>
                  <w:divBdr>
                    <w:top w:val="single" w:sz="2" w:space="0" w:color="FFFFFF"/>
                    <w:left w:val="single" w:sz="2" w:space="0" w:color="FFFFFF"/>
                    <w:bottom w:val="single" w:sz="2" w:space="0" w:color="FFFFFF"/>
                    <w:right w:val="single" w:sz="2" w:space="0" w:color="FFFFFF"/>
                  </w:divBdr>
                </w:div>
                <w:div w:id="425003200">
                  <w:marLeft w:val="0"/>
                  <w:marRight w:val="0"/>
                  <w:marTop w:val="0"/>
                  <w:marBottom w:val="0"/>
                  <w:divBdr>
                    <w:top w:val="single" w:sz="2" w:space="0" w:color="FFFFFF"/>
                    <w:left w:val="single" w:sz="2" w:space="0" w:color="FFFFFF"/>
                    <w:bottom w:val="single" w:sz="2" w:space="0" w:color="FFFFFF"/>
                    <w:right w:val="single" w:sz="2" w:space="0" w:color="FFFFFF"/>
                  </w:divBdr>
                </w:div>
                <w:div w:id="811218121">
                  <w:marLeft w:val="0"/>
                  <w:marRight w:val="0"/>
                  <w:marTop w:val="0"/>
                  <w:marBottom w:val="0"/>
                  <w:divBdr>
                    <w:top w:val="single" w:sz="2" w:space="0" w:color="FFFFFF"/>
                    <w:left w:val="single" w:sz="2" w:space="0" w:color="FFFFFF"/>
                    <w:bottom w:val="single" w:sz="2" w:space="0" w:color="FFFFFF"/>
                    <w:right w:val="single" w:sz="2" w:space="0" w:color="FFFFFF"/>
                  </w:divBdr>
                </w:div>
                <w:div w:id="643588852">
                  <w:marLeft w:val="0"/>
                  <w:marRight w:val="0"/>
                  <w:marTop w:val="0"/>
                  <w:marBottom w:val="0"/>
                  <w:divBdr>
                    <w:top w:val="single" w:sz="2" w:space="0" w:color="FFFFFF"/>
                    <w:left w:val="single" w:sz="2" w:space="0" w:color="FFFFFF"/>
                    <w:bottom w:val="single" w:sz="2" w:space="0" w:color="FFFFFF"/>
                    <w:right w:val="single" w:sz="2" w:space="0" w:color="FFFFFF"/>
                  </w:divBdr>
                </w:div>
                <w:div w:id="1326593247">
                  <w:marLeft w:val="0"/>
                  <w:marRight w:val="0"/>
                  <w:marTop w:val="0"/>
                  <w:marBottom w:val="0"/>
                  <w:divBdr>
                    <w:top w:val="single" w:sz="2" w:space="0" w:color="FFFFFF"/>
                    <w:left w:val="single" w:sz="2" w:space="0" w:color="FFFFFF"/>
                    <w:bottom w:val="single" w:sz="2" w:space="0" w:color="FFFFFF"/>
                    <w:right w:val="single" w:sz="2" w:space="0" w:color="FFFFFF"/>
                  </w:divBdr>
                </w:div>
                <w:div w:id="1953708812">
                  <w:marLeft w:val="0"/>
                  <w:marRight w:val="0"/>
                  <w:marTop w:val="0"/>
                  <w:marBottom w:val="0"/>
                  <w:divBdr>
                    <w:top w:val="single" w:sz="2" w:space="0" w:color="FFFFFF"/>
                    <w:left w:val="single" w:sz="2" w:space="0" w:color="FFFFFF"/>
                    <w:bottom w:val="single" w:sz="2" w:space="0" w:color="FFFFFF"/>
                    <w:right w:val="single" w:sz="2" w:space="0" w:color="FFFFFF"/>
                  </w:divBdr>
                </w:div>
                <w:div w:id="1563634897">
                  <w:marLeft w:val="0"/>
                  <w:marRight w:val="0"/>
                  <w:marTop w:val="0"/>
                  <w:marBottom w:val="0"/>
                  <w:divBdr>
                    <w:top w:val="single" w:sz="2" w:space="0" w:color="FFFFFF"/>
                    <w:left w:val="single" w:sz="2" w:space="0" w:color="FFFFFF"/>
                    <w:bottom w:val="single" w:sz="2" w:space="0" w:color="FFFFFF"/>
                    <w:right w:val="single" w:sz="2" w:space="0" w:color="FFFFFF"/>
                  </w:divBdr>
                </w:div>
                <w:div w:id="1569803385">
                  <w:marLeft w:val="0"/>
                  <w:marRight w:val="0"/>
                  <w:marTop w:val="0"/>
                  <w:marBottom w:val="0"/>
                  <w:divBdr>
                    <w:top w:val="single" w:sz="2" w:space="0" w:color="FFFFFF"/>
                    <w:left w:val="single" w:sz="2" w:space="0" w:color="FFFFFF"/>
                    <w:bottom w:val="single" w:sz="2" w:space="0" w:color="FFFFFF"/>
                    <w:right w:val="single" w:sz="2" w:space="0" w:color="FFFFFF"/>
                  </w:divBdr>
                </w:div>
                <w:div w:id="1774476475">
                  <w:marLeft w:val="0"/>
                  <w:marRight w:val="0"/>
                  <w:marTop w:val="0"/>
                  <w:marBottom w:val="0"/>
                  <w:divBdr>
                    <w:top w:val="single" w:sz="2" w:space="0" w:color="FFFFFF"/>
                    <w:left w:val="single" w:sz="2" w:space="0" w:color="FFFFFF"/>
                    <w:bottom w:val="single" w:sz="2" w:space="0" w:color="FFFFFF"/>
                    <w:right w:val="single" w:sz="2" w:space="0" w:color="FFFFFF"/>
                  </w:divBdr>
                </w:div>
                <w:div w:id="428281828">
                  <w:marLeft w:val="0"/>
                  <w:marRight w:val="0"/>
                  <w:marTop w:val="0"/>
                  <w:marBottom w:val="0"/>
                  <w:divBdr>
                    <w:top w:val="single" w:sz="2" w:space="0" w:color="FFFFFF"/>
                    <w:left w:val="single" w:sz="2" w:space="0" w:color="FFFFFF"/>
                    <w:bottom w:val="single" w:sz="2" w:space="0" w:color="FFFFFF"/>
                    <w:right w:val="single" w:sz="2" w:space="0" w:color="FFFFFF"/>
                  </w:divBdr>
                </w:div>
                <w:div w:id="655884738">
                  <w:marLeft w:val="0"/>
                  <w:marRight w:val="0"/>
                  <w:marTop w:val="0"/>
                  <w:marBottom w:val="0"/>
                  <w:divBdr>
                    <w:top w:val="single" w:sz="2" w:space="0" w:color="FFFFFF"/>
                    <w:left w:val="single" w:sz="2" w:space="0" w:color="FFFFFF"/>
                    <w:bottom w:val="single" w:sz="2" w:space="0" w:color="FFFFFF"/>
                    <w:right w:val="single" w:sz="2" w:space="0" w:color="FFFFFF"/>
                  </w:divBdr>
                </w:div>
                <w:div w:id="173619704">
                  <w:marLeft w:val="0"/>
                  <w:marRight w:val="0"/>
                  <w:marTop w:val="0"/>
                  <w:marBottom w:val="0"/>
                  <w:divBdr>
                    <w:top w:val="single" w:sz="2" w:space="0" w:color="FFFFFF"/>
                    <w:left w:val="single" w:sz="2" w:space="0" w:color="FFFFFF"/>
                    <w:bottom w:val="single" w:sz="2" w:space="0" w:color="FFFFFF"/>
                    <w:right w:val="single" w:sz="2" w:space="0" w:color="FFFFFF"/>
                  </w:divBdr>
                </w:div>
                <w:div w:id="1742018701">
                  <w:marLeft w:val="0"/>
                  <w:marRight w:val="0"/>
                  <w:marTop w:val="0"/>
                  <w:marBottom w:val="0"/>
                  <w:divBdr>
                    <w:top w:val="single" w:sz="2" w:space="0" w:color="FFFFFF"/>
                    <w:left w:val="single" w:sz="2" w:space="0" w:color="FFFFFF"/>
                    <w:bottom w:val="single" w:sz="2" w:space="0" w:color="FFFFFF"/>
                    <w:right w:val="single" w:sz="2" w:space="0" w:color="FFFFFF"/>
                  </w:divBdr>
                </w:div>
                <w:div w:id="1683169752">
                  <w:marLeft w:val="0"/>
                  <w:marRight w:val="0"/>
                  <w:marTop w:val="0"/>
                  <w:marBottom w:val="0"/>
                  <w:divBdr>
                    <w:top w:val="single" w:sz="2" w:space="0" w:color="FFFFFF"/>
                    <w:left w:val="single" w:sz="2" w:space="0" w:color="FFFFFF"/>
                    <w:bottom w:val="single" w:sz="2" w:space="0" w:color="FFFFFF"/>
                    <w:right w:val="single" w:sz="2" w:space="0" w:color="FFFFFF"/>
                  </w:divBdr>
                </w:div>
                <w:div w:id="1813674476">
                  <w:marLeft w:val="0"/>
                  <w:marRight w:val="0"/>
                  <w:marTop w:val="0"/>
                  <w:marBottom w:val="0"/>
                  <w:divBdr>
                    <w:top w:val="single" w:sz="2" w:space="0" w:color="FFFFFF"/>
                    <w:left w:val="single" w:sz="2" w:space="0" w:color="FFFFFF"/>
                    <w:bottom w:val="single" w:sz="2" w:space="0" w:color="FFFFFF"/>
                    <w:right w:val="single" w:sz="2" w:space="0" w:color="FFFFFF"/>
                  </w:divBdr>
                </w:div>
                <w:div w:id="147289806">
                  <w:marLeft w:val="0"/>
                  <w:marRight w:val="0"/>
                  <w:marTop w:val="0"/>
                  <w:marBottom w:val="0"/>
                  <w:divBdr>
                    <w:top w:val="single" w:sz="2" w:space="0" w:color="FFFFFF"/>
                    <w:left w:val="single" w:sz="2" w:space="0" w:color="FFFFFF"/>
                    <w:bottom w:val="single" w:sz="2" w:space="0" w:color="FFFFFF"/>
                    <w:right w:val="single" w:sz="2" w:space="0" w:color="FFFFFF"/>
                  </w:divBdr>
                </w:div>
                <w:div w:id="1944262039">
                  <w:marLeft w:val="0"/>
                  <w:marRight w:val="0"/>
                  <w:marTop w:val="0"/>
                  <w:marBottom w:val="0"/>
                  <w:divBdr>
                    <w:top w:val="single" w:sz="2" w:space="0" w:color="FFFFFF"/>
                    <w:left w:val="single" w:sz="2" w:space="0" w:color="FFFFFF"/>
                    <w:bottom w:val="single" w:sz="2" w:space="0" w:color="FFFFFF"/>
                    <w:right w:val="single" w:sz="2" w:space="0" w:color="FFFFFF"/>
                  </w:divBdr>
                </w:div>
                <w:div w:id="1517189414">
                  <w:marLeft w:val="0"/>
                  <w:marRight w:val="0"/>
                  <w:marTop w:val="0"/>
                  <w:marBottom w:val="0"/>
                  <w:divBdr>
                    <w:top w:val="single" w:sz="2" w:space="0" w:color="FFFFFF"/>
                    <w:left w:val="single" w:sz="2" w:space="0" w:color="FFFFFF"/>
                    <w:bottom w:val="single" w:sz="2" w:space="0" w:color="FFFFFF"/>
                    <w:right w:val="single" w:sz="2" w:space="0" w:color="FFFFFF"/>
                  </w:divBdr>
                </w:div>
                <w:div w:id="1573394387">
                  <w:marLeft w:val="0"/>
                  <w:marRight w:val="0"/>
                  <w:marTop w:val="0"/>
                  <w:marBottom w:val="0"/>
                  <w:divBdr>
                    <w:top w:val="single" w:sz="2" w:space="0" w:color="FFFFFF"/>
                    <w:left w:val="single" w:sz="2" w:space="0" w:color="FFFFFF"/>
                    <w:bottom w:val="single" w:sz="2" w:space="0" w:color="FFFFFF"/>
                    <w:right w:val="single" w:sz="2" w:space="0" w:color="FFFFFF"/>
                  </w:divBdr>
                </w:div>
                <w:div w:id="66074813">
                  <w:marLeft w:val="0"/>
                  <w:marRight w:val="0"/>
                  <w:marTop w:val="0"/>
                  <w:marBottom w:val="0"/>
                  <w:divBdr>
                    <w:top w:val="single" w:sz="2" w:space="0" w:color="FFFFFF"/>
                    <w:left w:val="single" w:sz="2" w:space="0" w:color="FFFFFF"/>
                    <w:bottom w:val="single" w:sz="2" w:space="0" w:color="FFFFFF"/>
                    <w:right w:val="single" w:sz="2" w:space="0" w:color="FFFFFF"/>
                  </w:divBdr>
                </w:div>
                <w:div w:id="1016618783">
                  <w:marLeft w:val="0"/>
                  <w:marRight w:val="0"/>
                  <w:marTop w:val="0"/>
                  <w:marBottom w:val="0"/>
                  <w:divBdr>
                    <w:top w:val="single" w:sz="2" w:space="0" w:color="FFFFFF"/>
                    <w:left w:val="single" w:sz="2" w:space="0" w:color="FFFFFF"/>
                    <w:bottom w:val="single" w:sz="2" w:space="0" w:color="FFFFFF"/>
                    <w:right w:val="single" w:sz="2" w:space="0" w:color="FFFFFF"/>
                  </w:divBdr>
                </w:div>
                <w:div w:id="1459449915">
                  <w:marLeft w:val="0"/>
                  <w:marRight w:val="0"/>
                  <w:marTop w:val="0"/>
                  <w:marBottom w:val="0"/>
                  <w:divBdr>
                    <w:top w:val="single" w:sz="2" w:space="0" w:color="FFFFFF"/>
                    <w:left w:val="single" w:sz="2" w:space="0" w:color="FFFFFF"/>
                    <w:bottom w:val="single" w:sz="2" w:space="0" w:color="FFFFFF"/>
                    <w:right w:val="single" w:sz="2" w:space="0" w:color="FFFFFF"/>
                  </w:divBdr>
                </w:div>
                <w:div w:id="651131905">
                  <w:marLeft w:val="0"/>
                  <w:marRight w:val="0"/>
                  <w:marTop w:val="0"/>
                  <w:marBottom w:val="0"/>
                  <w:divBdr>
                    <w:top w:val="single" w:sz="2" w:space="0" w:color="FFFFFF"/>
                    <w:left w:val="single" w:sz="2" w:space="0" w:color="FFFFFF"/>
                    <w:bottom w:val="single" w:sz="2" w:space="0" w:color="FFFFFF"/>
                    <w:right w:val="single" w:sz="2" w:space="0" w:color="FFFFFF"/>
                  </w:divBdr>
                </w:div>
                <w:div w:id="1583686108">
                  <w:marLeft w:val="0"/>
                  <w:marRight w:val="0"/>
                  <w:marTop w:val="0"/>
                  <w:marBottom w:val="0"/>
                  <w:divBdr>
                    <w:top w:val="single" w:sz="2" w:space="0" w:color="FFFFFF"/>
                    <w:left w:val="single" w:sz="2" w:space="0" w:color="FFFFFF"/>
                    <w:bottom w:val="single" w:sz="2" w:space="0" w:color="FFFFFF"/>
                    <w:right w:val="single" w:sz="2" w:space="0" w:color="FFFFFF"/>
                  </w:divBdr>
                </w:div>
                <w:div w:id="2120753667">
                  <w:marLeft w:val="0"/>
                  <w:marRight w:val="0"/>
                  <w:marTop w:val="0"/>
                  <w:marBottom w:val="0"/>
                  <w:divBdr>
                    <w:top w:val="single" w:sz="2" w:space="0" w:color="FFFFFF"/>
                    <w:left w:val="single" w:sz="2" w:space="0" w:color="FFFFFF"/>
                    <w:bottom w:val="single" w:sz="2" w:space="0" w:color="FFFFFF"/>
                    <w:right w:val="single" w:sz="2" w:space="0" w:color="FFFFFF"/>
                  </w:divBdr>
                </w:div>
                <w:div w:id="1487209217">
                  <w:marLeft w:val="0"/>
                  <w:marRight w:val="0"/>
                  <w:marTop w:val="0"/>
                  <w:marBottom w:val="0"/>
                  <w:divBdr>
                    <w:top w:val="single" w:sz="2" w:space="0" w:color="FFFFFF"/>
                    <w:left w:val="single" w:sz="2" w:space="0" w:color="FFFFFF"/>
                    <w:bottom w:val="single" w:sz="2" w:space="0" w:color="FFFFFF"/>
                    <w:right w:val="single" w:sz="2" w:space="0" w:color="FFFFFF"/>
                  </w:divBdr>
                </w:div>
                <w:div w:id="1455169844">
                  <w:marLeft w:val="0"/>
                  <w:marRight w:val="0"/>
                  <w:marTop w:val="0"/>
                  <w:marBottom w:val="0"/>
                  <w:divBdr>
                    <w:top w:val="single" w:sz="2" w:space="0" w:color="FFFFFF"/>
                    <w:left w:val="single" w:sz="2" w:space="0" w:color="FFFFFF"/>
                    <w:bottom w:val="single" w:sz="2" w:space="0" w:color="FFFFFF"/>
                    <w:right w:val="single" w:sz="2" w:space="0" w:color="FFFFFF"/>
                  </w:divBdr>
                </w:div>
                <w:div w:id="1684093217">
                  <w:marLeft w:val="0"/>
                  <w:marRight w:val="0"/>
                  <w:marTop w:val="0"/>
                  <w:marBottom w:val="0"/>
                  <w:divBdr>
                    <w:top w:val="single" w:sz="2" w:space="0" w:color="FFFFFF"/>
                    <w:left w:val="single" w:sz="2" w:space="0" w:color="FFFFFF"/>
                    <w:bottom w:val="single" w:sz="2" w:space="0" w:color="FFFFFF"/>
                    <w:right w:val="single" w:sz="2" w:space="0" w:color="FFFFFF"/>
                  </w:divBdr>
                </w:div>
                <w:div w:id="1368141268">
                  <w:marLeft w:val="0"/>
                  <w:marRight w:val="0"/>
                  <w:marTop w:val="0"/>
                  <w:marBottom w:val="0"/>
                  <w:divBdr>
                    <w:top w:val="single" w:sz="2" w:space="0" w:color="FFFFFF"/>
                    <w:left w:val="single" w:sz="2" w:space="0" w:color="FFFFFF"/>
                    <w:bottom w:val="single" w:sz="2" w:space="0" w:color="FFFFFF"/>
                    <w:right w:val="single" w:sz="2" w:space="0" w:color="FFFFFF"/>
                  </w:divBdr>
                </w:div>
                <w:div w:id="1025324620">
                  <w:marLeft w:val="0"/>
                  <w:marRight w:val="0"/>
                  <w:marTop w:val="0"/>
                  <w:marBottom w:val="0"/>
                  <w:divBdr>
                    <w:top w:val="single" w:sz="2" w:space="0" w:color="FFFFFF"/>
                    <w:left w:val="single" w:sz="2" w:space="0" w:color="FFFFFF"/>
                    <w:bottom w:val="single" w:sz="2" w:space="0" w:color="FFFFFF"/>
                    <w:right w:val="single" w:sz="2" w:space="0" w:color="FFFFFF"/>
                  </w:divBdr>
                </w:div>
                <w:div w:id="287712560">
                  <w:marLeft w:val="0"/>
                  <w:marRight w:val="0"/>
                  <w:marTop w:val="0"/>
                  <w:marBottom w:val="0"/>
                  <w:divBdr>
                    <w:top w:val="single" w:sz="2" w:space="0" w:color="FFFFFF"/>
                    <w:left w:val="single" w:sz="2" w:space="0" w:color="FFFFFF"/>
                    <w:bottom w:val="single" w:sz="2" w:space="0" w:color="FFFFFF"/>
                    <w:right w:val="single" w:sz="2" w:space="0" w:color="FFFFFF"/>
                  </w:divBdr>
                </w:div>
                <w:div w:id="578904408">
                  <w:marLeft w:val="0"/>
                  <w:marRight w:val="0"/>
                  <w:marTop w:val="0"/>
                  <w:marBottom w:val="0"/>
                  <w:divBdr>
                    <w:top w:val="single" w:sz="2" w:space="0" w:color="FFFFFF"/>
                    <w:left w:val="single" w:sz="2" w:space="0" w:color="FFFFFF"/>
                    <w:bottom w:val="single" w:sz="2" w:space="0" w:color="FFFFFF"/>
                    <w:right w:val="single" w:sz="2" w:space="0" w:color="FFFFFF"/>
                  </w:divBdr>
                </w:div>
                <w:div w:id="526647892">
                  <w:marLeft w:val="0"/>
                  <w:marRight w:val="0"/>
                  <w:marTop w:val="0"/>
                  <w:marBottom w:val="0"/>
                  <w:divBdr>
                    <w:top w:val="single" w:sz="2" w:space="0" w:color="FFFFFF"/>
                    <w:left w:val="single" w:sz="2" w:space="0" w:color="FFFFFF"/>
                    <w:bottom w:val="single" w:sz="2" w:space="0" w:color="FFFFFF"/>
                    <w:right w:val="single" w:sz="2" w:space="0" w:color="FFFFFF"/>
                  </w:divBdr>
                </w:div>
                <w:div w:id="1682732686">
                  <w:marLeft w:val="0"/>
                  <w:marRight w:val="0"/>
                  <w:marTop w:val="0"/>
                  <w:marBottom w:val="0"/>
                  <w:divBdr>
                    <w:top w:val="single" w:sz="2" w:space="0" w:color="FFFFFF"/>
                    <w:left w:val="single" w:sz="2" w:space="0" w:color="FFFFFF"/>
                    <w:bottom w:val="single" w:sz="2" w:space="0" w:color="FFFFFF"/>
                    <w:right w:val="single" w:sz="2" w:space="0" w:color="FFFFFF"/>
                  </w:divBdr>
                </w:div>
                <w:div w:id="1374115355">
                  <w:marLeft w:val="0"/>
                  <w:marRight w:val="0"/>
                  <w:marTop w:val="0"/>
                  <w:marBottom w:val="0"/>
                  <w:divBdr>
                    <w:top w:val="single" w:sz="2" w:space="0" w:color="FFFFFF"/>
                    <w:left w:val="single" w:sz="2" w:space="0" w:color="FFFFFF"/>
                    <w:bottom w:val="single" w:sz="2" w:space="0" w:color="FFFFFF"/>
                    <w:right w:val="single" w:sz="2" w:space="0" w:color="FFFFFF"/>
                  </w:divBdr>
                </w:div>
                <w:div w:id="1883974434">
                  <w:marLeft w:val="0"/>
                  <w:marRight w:val="0"/>
                  <w:marTop w:val="0"/>
                  <w:marBottom w:val="0"/>
                  <w:divBdr>
                    <w:top w:val="single" w:sz="2" w:space="0" w:color="FFFFFF"/>
                    <w:left w:val="single" w:sz="2" w:space="0" w:color="FFFFFF"/>
                    <w:bottom w:val="single" w:sz="2" w:space="0" w:color="FFFFFF"/>
                    <w:right w:val="single" w:sz="2" w:space="0" w:color="FFFFFF"/>
                  </w:divBdr>
                </w:div>
                <w:div w:id="1338849418">
                  <w:marLeft w:val="0"/>
                  <w:marRight w:val="0"/>
                  <w:marTop w:val="0"/>
                  <w:marBottom w:val="0"/>
                  <w:divBdr>
                    <w:top w:val="single" w:sz="2" w:space="0" w:color="FFFFFF"/>
                    <w:left w:val="single" w:sz="2" w:space="0" w:color="FFFFFF"/>
                    <w:bottom w:val="single" w:sz="2" w:space="0" w:color="FFFFFF"/>
                    <w:right w:val="single" w:sz="2" w:space="0" w:color="FFFFFF"/>
                  </w:divBdr>
                </w:div>
                <w:div w:id="798374309">
                  <w:marLeft w:val="0"/>
                  <w:marRight w:val="0"/>
                  <w:marTop w:val="0"/>
                  <w:marBottom w:val="0"/>
                  <w:divBdr>
                    <w:top w:val="single" w:sz="2" w:space="0" w:color="FFFFFF"/>
                    <w:left w:val="single" w:sz="2" w:space="0" w:color="FFFFFF"/>
                    <w:bottom w:val="single" w:sz="2" w:space="0" w:color="FFFFFF"/>
                    <w:right w:val="single" w:sz="2" w:space="0" w:color="FFFFFF"/>
                  </w:divBdr>
                </w:div>
                <w:div w:id="392044175">
                  <w:marLeft w:val="0"/>
                  <w:marRight w:val="0"/>
                  <w:marTop w:val="0"/>
                  <w:marBottom w:val="0"/>
                  <w:divBdr>
                    <w:top w:val="single" w:sz="2" w:space="0" w:color="FFFFFF"/>
                    <w:left w:val="single" w:sz="2" w:space="0" w:color="FFFFFF"/>
                    <w:bottom w:val="single" w:sz="2" w:space="0" w:color="FFFFFF"/>
                    <w:right w:val="single" w:sz="2" w:space="0" w:color="FFFFFF"/>
                  </w:divBdr>
                </w:div>
                <w:div w:id="1848667275">
                  <w:marLeft w:val="0"/>
                  <w:marRight w:val="0"/>
                  <w:marTop w:val="0"/>
                  <w:marBottom w:val="0"/>
                  <w:divBdr>
                    <w:top w:val="single" w:sz="2" w:space="0" w:color="FFFFFF"/>
                    <w:left w:val="single" w:sz="2" w:space="0" w:color="FFFFFF"/>
                    <w:bottom w:val="single" w:sz="2" w:space="0" w:color="FFFFFF"/>
                    <w:right w:val="single" w:sz="2" w:space="0" w:color="FFFFFF"/>
                  </w:divBdr>
                </w:div>
                <w:div w:id="1038047532">
                  <w:marLeft w:val="0"/>
                  <w:marRight w:val="0"/>
                  <w:marTop w:val="0"/>
                  <w:marBottom w:val="0"/>
                  <w:divBdr>
                    <w:top w:val="single" w:sz="2" w:space="0" w:color="FFFFFF"/>
                    <w:left w:val="single" w:sz="2" w:space="0" w:color="FFFFFF"/>
                    <w:bottom w:val="single" w:sz="2" w:space="0" w:color="FFFFFF"/>
                    <w:right w:val="single" w:sz="2" w:space="0" w:color="FFFFFF"/>
                  </w:divBdr>
                </w:div>
                <w:div w:id="504588539">
                  <w:marLeft w:val="0"/>
                  <w:marRight w:val="0"/>
                  <w:marTop w:val="0"/>
                  <w:marBottom w:val="0"/>
                  <w:divBdr>
                    <w:top w:val="single" w:sz="2" w:space="0" w:color="FFFFFF"/>
                    <w:left w:val="single" w:sz="2" w:space="0" w:color="FFFFFF"/>
                    <w:bottom w:val="single" w:sz="2" w:space="0" w:color="FFFFFF"/>
                    <w:right w:val="single" w:sz="2" w:space="0" w:color="FFFFFF"/>
                  </w:divBdr>
                </w:div>
                <w:div w:id="323242463">
                  <w:marLeft w:val="0"/>
                  <w:marRight w:val="0"/>
                  <w:marTop w:val="0"/>
                  <w:marBottom w:val="0"/>
                  <w:divBdr>
                    <w:top w:val="single" w:sz="2" w:space="0" w:color="FFFFFF"/>
                    <w:left w:val="single" w:sz="2" w:space="0" w:color="FFFFFF"/>
                    <w:bottom w:val="single" w:sz="2" w:space="0" w:color="FFFFFF"/>
                    <w:right w:val="single" w:sz="2" w:space="0" w:color="FFFFFF"/>
                  </w:divBdr>
                </w:div>
                <w:div w:id="120348300">
                  <w:marLeft w:val="0"/>
                  <w:marRight w:val="0"/>
                  <w:marTop w:val="0"/>
                  <w:marBottom w:val="0"/>
                  <w:divBdr>
                    <w:top w:val="single" w:sz="2" w:space="0" w:color="FFFFFF"/>
                    <w:left w:val="single" w:sz="2" w:space="0" w:color="FFFFFF"/>
                    <w:bottom w:val="single" w:sz="2" w:space="0" w:color="FFFFFF"/>
                    <w:right w:val="single" w:sz="2" w:space="0" w:color="FFFFFF"/>
                  </w:divBdr>
                </w:div>
                <w:div w:id="1240940896">
                  <w:marLeft w:val="0"/>
                  <w:marRight w:val="0"/>
                  <w:marTop w:val="0"/>
                  <w:marBottom w:val="0"/>
                  <w:divBdr>
                    <w:top w:val="single" w:sz="2" w:space="0" w:color="FFFFFF"/>
                    <w:left w:val="single" w:sz="2" w:space="0" w:color="FFFFFF"/>
                    <w:bottom w:val="single" w:sz="2" w:space="0" w:color="FFFFFF"/>
                    <w:right w:val="single" w:sz="2" w:space="0" w:color="FFFFFF"/>
                  </w:divBdr>
                </w:div>
                <w:div w:id="468011952">
                  <w:marLeft w:val="0"/>
                  <w:marRight w:val="0"/>
                  <w:marTop w:val="0"/>
                  <w:marBottom w:val="0"/>
                  <w:divBdr>
                    <w:top w:val="single" w:sz="2" w:space="0" w:color="FFFFFF"/>
                    <w:left w:val="single" w:sz="2" w:space="0" w:color="FFFFFF"/>
                    <w:bottom w:val="single" w:sz="2" w:space="0" w:color="FFFFFF"/>
                    <w:right w:val="single" w:sz="2" w:space="0" w:color="FFFFFF"/>
                  </w:divBdr>
                </w:div>
                <w:div w:id="1263148243">
                  <w:marLeft w:val="0"/>
                  <w:marRight w:val="0"/>
                  <w:marTop w:val="0"/>
                  <w:marBottom w:val="0"/>
                  <w:divBdr>
                    <w:top w:val="single" w:sz="2" w:space="0" w:color="FFFFFF"/>
                    <w:left w:val="single" w:sz="2" w:space="0" w:color="FFFFFF"/>
                    <w:bottom w:val="single" w:sz="2" w:space="0" w:color="FFFFFF"/>
                    <w:right w:val="single" w:sz="2" w:space="0" w:color="FFFFFF"/>
                  </w:divBdr>
                </w:div>
                <w:div w:id="1435906605">
                  <w:marLeft w:val="0"/>
                  <w:marRight w:val="0"/>
                  <w:marTop w:val="0"/>
                  <w:marBottom w:val="0"/>
                  <w:divBdr>
                    <w:top w:val="single" w:sz="2" w:space="0" w:color="FFFFFF"/>
                    <w:left w:val="single" w:sz="2" w:space="0" w:color="FFFFFF"/>
                    <w:bottom w:val="single" w:sz="2" w:space="0" w:color="FFFFFF"/>
                    <w:right w:val="single" w:sz="2" w:space="0" w:color="FFFFFF"/>
                  </w:divBdr>
                </w:div>
                <w:div w:id="1890147884">
                  <w:marLeft w:val="0"/>
                  <w:marRight w:val="0"/>
                  <w:marTop w:val="0"/>
                  <w:marBottom w:val="0"/>
                  <w:divBdr>
                    <w:top w:val="single" w:sz="2" w:space="0" w:color="FFFFFF"/>
                    <w:left w:val="single" w:sz="2" w:space="0" w:color="FFFFFF"/>
                    <w:bottom w:val="single" w:sz="2" w:space="0" w:color="FFFFFF"/>
                    <w:right w:val="single" w:sz="2" w:space="0" w:color="FFFFFF"/>
                  </w:divBdr>
                </w:div>
                <w:div w:id="1635482201">
                  <w:marLeft w:val="0"/>
                  <w:marRight w:val="0"/>
                  <w:marTop w:val="0"/>
                  <w:marBottom w:val="0"/>
                  <w:divBdr>
                    <w:top w:val="single" w:sz="2" w:space="0" w:color="FFFFFF"/>
                    <w:left w:val="single" w:sz="2" w:space="0" w:color="FFFFFF"/>
                    <w:bottom w:val="single" w:sz="2" w:space="0" w:color="FFFFFF"/>
                    <w:right w:val="single" w:sz="2" w:space="0" w:color="FFFFFF"/>
                  </w:divBdr>
                </w:div>
                <w:div w:id="1252005694">
                  <w:marLeft w:val="0"/>
                  <w:marRight w:val="0"/>
                  <w:marTop w:val="0"/>
                  <w:marBottom w:val="0"/>
                  <w:divBdr>
                    <w:top w:val="single" w:sz="2" w:space="0" w:color="FFFFFF"/>
                    <w:left w:val="single" w:sz="2" w:space="0" w:color="FFFFFF"/>
                    <w:bottom w:val="single" w:sz="2" w:space="0" w:color="FFFFFF"/>
                    <w:right w:val="single" w:sz="2" w:space="0" w:color="FFFFFF"/>
                  </w:divBdr>
                </w:div>
                <w:div w:id="713427719">
                  <w:marLeft w:val="0"/>
                  <w:marRight w:val="0"/>
                  <w:marTop w:val="0"/>
                  <w:marBottom w:val="0"/>
                  <w:divBdr>
                    <w:top w:val="single" w:sz="2" w:space="0" w:color="FFFFFF"/>
                    <w:left w:val="single" w:sz="2" w:space="0" w:color="FFFFFF"/>
                    <w:bottom w:val="single" w:sz="2" w:space="0" w:color="FFFFFF"/>
                    <w:right w:val="single" w:sz="2" w:space="0" w:color="FFFFFF"/>
                  </w:divBdr>
                </w:div>
                <w:div w:id="64030985">
                  <w:marLeft w:val="0"/>
                  <w:marRight w:val="0"/>
                  <w:marTop w:val="0"/>
                  <w:marBottom w:val="0"/>
                  <w:divBdr>
                    <w:top w:val="single" w:sz="2" w:space="0" w:color="FFFFFF"/>
                    <w:left w:val="single" w:sz="2" w:space="0" w:color="FFFFFF"/>
                    <w:bottom w:val="single" w:sz="2" w:space="0" w:color="FFFFFF"/>
                    <w:right w:val="single" w:sz="2" w:space="0" w:color="FFFFFF"/>
                  </w:divBdr>
                </w:div>
                <w:div w:id="991636887">
                  <w:marLeft w:val="0"/>
                  <w:marRight w:val="0"/>
                  <w:marTop w:val="0"/>
                  <w:marBottom w:val="0"/>
                  <w:divBdr>
                    <w:top w:val="single" w:sz="2" w:space="0" w:color="FFFFFF"/>
                    <w:left w:val="single" w:sz="2" w:space="0" w:color="FFFFFF"/>
                    <w:bottom w:val="single" w:sz="2" w:space="0" w:color="FFFFFF"/>
                    <w:right w:val="single" w:sz="2" w:space="0" w:color="FFFFFF"/>
                  </w:divBdr>
                </w:div>
                <w:div w:id="119306079">
                  <w:marLeft w:val="0"/>
                  <w:marRight w:val="0"/>
                  <w:marTop w:val="0"/>
                  <w:marBottom w:val="0"/>
                  <w:divBdr>
                    <w:top w:val="single" w:sz="2" w:space="0" w:color="FFFFFF"/>
                    <w:left w:val="single" w:sz="2" w:space="0" w:color="FFFFFF"/>
                    <w:bottom w:val="single" w:sz="2" w:space="0" w:color="FFFFFF"/>
                    <w:right w:val="single" w:sz="2" w:space="0" w:color="FFFFFF"/>
                  </w:divBdr>
                </w:div>
                <w:div w:id="344862156">
                  <w:marLeft w:val="0"/>
                  <w:marRight w:val="0"/>
                  <w:marTop w:val="0"/>
                  <w:marBottom w:val="0"/>
                  <w:divBdr>
                    <w:top w:val="single" w:sz="2" w:space="0" w:color="FFFFFF"/>
                    <w:left w:val="single" w:sz="2" w:space="0" w:color="FFFFFF"/>
                    <w:bottom w:val="single" w:sz="2" w:space="0" w:color="FFFFFF"/>
                    <w:right w:val="single" w:sz="2" w:space="0" w:color="FFFFFF"/>
                  </w:divBdr>
                </w:div>
                <w:div w:id="1869874514">
                  <w:marLeft w:val="0"/>
                  <w:marRight w:val="0"/>
                  <w:marTop w:val="0"/>
                  <w:marBottom w:val="0"/>
                  <w:divBdr>
                    <w:top w:val="single" w:sz="2" w:space="0" w:color="FFFFFF"/>
                    <w:left w:val="single" w:sz="2" w:space="0" w:color="FFFFFF"/>
                    <w:bottom w:val="single" w:sz="2" w:space="0" w:color="FFFFFF"/>
                    <w:right w:val="single" w:sz="2" w:space="0" w:color="FFFFFF"/>
                  </w:divBdr>
                </w:div>
                <w:div w:id="619066504">
                  <w:marLeft w:val="0"/>
                  <w:marRight w:val="0"/>
                  <w:marTop w:val="0"/>
                  <w:marBottom w:val="0"/>
                  <w:divBdr>
                    <w:top w:val="single" w:sz="2" w:space="0" w:color="FFFFFF"/>
                    <w:left w:val="single" w:sz="2" w:space="0" w:color="FFFFFF"/>
                    <w:bottom w:val="single" w:sz="2" w:space="0" w:color="FFFFFF"/>
                    <w:right w:val="single" w:sz="2" w:space="0" w:color="FFFFFF"/>
                  </w:divBdr>
                </w:div>
                <w:div w:id="1861504583">
                  <w:marLeft w:val="0"/>
                  <w:marRight w:val="0"/>
                  <w:marTop w:val="0"/>
                  <w:marBottom w:val="0"/>
                  <w:divBdr>
                    <w:top w:val="single" w:sz="2" w:space="0" w:color="FFFFFF"/>
                    <w:left w:val="single" w:sz="2" w:space="0" w:color="FFFFFF"/>
                    <w:bottom w:val="single" w:sz="2" w:space="0" w:color="FFFFFF"/>
                    <w:right w:val="single" w:sz="2" w:space="0" w:color="FFFFFF"/>
                  </w:divBdr>
                </w:div>
                <w:div w:id="310016563">
                  <w:marLeft w:val="0"/>
                  <w:marRight w:val="0"/>
                  <w:marTop w:val="0"/>
                  <w:marBottom w:val="0"/>
                  <w:divBdr>
                    <w:top w:val="single" w:sz="2" w:space="0" w:color="FFFFFF"/>
                    <w:left w:val="single" w:sz="2" w:space="0" w:color="FFFFFF"/>
                    <w:bottom w:val="single" w:sz="2" w:space="0" w:color="FFFFFF"/>
                    <w:right w:val="single" w:sz="2" w:space="0" w:color="FFFFFF"/>
                  </w:divBdr>
                </w:div>
                <w:div w:id="287712157">
                  <w:marLeft w:val="0"/>
                  <w:marRight w:val="0"/>
                  <w:marTop w:val="0"/>
                  <w:marBottom w:val="0"/>
                  <w:divBdr>
                    <w:top w:val="single" w:sz="2" w:space="0" w:color="FFFFFF"/>
                    <w:left w:val="single" w:sz="2" w:space="0" w:color="FFFFFF"/>
                    <w:bottom w:val="single" w:sz="2" w:space="0" w:color="FFFFFF"/>
                    <w:right w:val="single" w:sz="2" w:space="0" w:color="FFFFFF"/>
                  </w:divBdr>
                </w:div>
                <w:div w:id="1072390097">
                  <w:marLeft w:val="0"/>
                  <w:marRight w:val="0"/>
                  <w:marTop w:val="0"/>
                  <w:marBottom w:val="0"/>
                  <w:divBdr>
                    <w:top w:val="single" w:sz="2" w:space="0" w:color="FFFFFF"/>
                    <w:left w:val="single" w:sz="2" w:space="0" w:color="FFFFFF"/>
                    <w:bottom w:val="single" w:sz="2" w:space="0" w:color="FFFFFF"/>
                    <w:right w:val="single" w:sz="2" w:space="0" w:color="FFFFFF"/>
                  </w:divBdr>
                </w:div>
                <w:div w:id="1986928391">
                  <w:marLeft w:val="0"/>
                  <w:marRight w:val="0"/>
                  <w:marTop w:val="0"/>
                  <w:marBottom w:val="0"/>
                  <w:divBdr>
                    <w:top w:val="single" w:sz="2" w:space="0" w:color="FFFFFF"/>
                    <w:left w:val="single" w:sz="2" w:space="0" w:color="FFFFFF"/>
                    <w:bottom w:val="single" w:sz="2" w:space="0" w:color="FFFFFF"/>
                    <w:right w:val="single" w:sz="2" w:space="0" w:color="FFFFFF"/>
                  </w:divBdr>
                </w:div>
                <w:div w:id="1790395665">
                  <w:marLeft w:val="0"/>
                  <w:marRight w:val="0"/>
                  <w:marTop w:val="0"/>
                  <w:marBottom w:val="0"/>
                  <w:divBdr>
                    <w:top w:val="single" w:sz="2" w:space="0" w:color="FFFFFF"/>
                    <w:left w:val="single" w:sz="2" w:space="0" w:color="FFFFFF"/>
                    <w:bottom w:val="single" w:sz="2" w:space="0" w:color="FFFFFF"/>
                    <w:right w:val="single" w:sz="2" w:space="0" w:color="FFFFFF"/>
                  </w:divBdr>
                </w:div>
                <w:div w:id="736366829">
                  <w:marLeft w:val="0"/>
                  <w:marRight w:val="0"/>
                  <w:marTop w:val="0"/>
                  <w:marBottom w:val="0"/>
                  <w:divBdr>
                    <w:top w:val="single" w:sz="2" w:space="0" w:color="FFFFFF"/>
                    <w:left w:val="single" w:sz="2" w:space="0" w:color="FFFFFF"/>
                    <w:bottom w:val="single" w:sz="2" w:space="0" w:color="FFFFFF"/>
                    <w:right w:val="single" w:sz="2" w:space="0" w:color="FFFFFF"/>
                  </w:divBdr>
                </w:div>
                <w:div w:id="1429961968">
                  <w:marLeft w:val="0"/>
                  <w:marRight w:val="0"/>
                  <w:marTop w:val="0"/>
                  <w:marBottom w:val="0"/>
                  <w:divBdr>
                    <w:top w:val="single" w:sz="2" w:space="0" w:color="FFFFFF"/>
                    <w:left w:val="single" w:sz="2" w:space="0" w:color="FFFFFF"/>
                    <w:bottom w:val="single" w:sz="2" w:space="0" w:color="FFFFFF"/>
                    <w:right w:val="single" w:sz="2" w:space="0" w:color="FFFFFF"/>
                  </w:divBdr>
                </w:div>
                <w:div w:id="814105181">
                  <w:marLeft w:val="0"/>
                  <w:marRight w:val="0"/>
                  <w:marTop w:val="0"/>
                  <w:marBottom w:val="0"/>
                  <w:divBdr>
                    <w:top w:val="single" w:sz="2" w:space="0" w:color="FFFFFF"/>
                    <w:left w:val="single" w:sz="2" w:space="0" w:color="FFFFFF"/>
                    <w:bottom w:val="single" w:sz="2" w:space="0" w:color="FFFFFF"/>
                    <w:right w:val="single" w:sz="2" w:space="0" w:color="FFFFFF"/>
                  </w:divBdr>
                </w:div>
                <w:div w:id="191115024">
                  <w:marLeft w:val="0"/>
                  <w:marRight w:val="0"/>
                  <w:marTop w:val="0"/>
                  <w:marBottom w:val="0"/>
                  <w:divBdr>
                    <w:top w:val="single" w:sz="2" w:space="0" w:color="FFFFFF"/>
                    <w:left w:val="single" w:sz="2" w:space="0" w:color="FFFFFF"/>
                    <w:bottom w:val="single" w:sz="2" w:space="0" w:color="FFFFFF"/>
                    <w:right w:val="single" w:sz="2" w:space="0" w:color="FFFFFF"/>
                  </w:divBdr>
                </w:div>
                <w:div w:id="273488333">
                  <w:marLeft w:val="0"/>
                  <w:marRight w:val="0"/>
                  <w:marTop w:val="0"/>
                  <w:marBottom w:val="0"/>
                  <w:divBdr>
                    <w:top w:val="single" w:sz="2" w:space="0" w:color="FFFFFF"/>
                    <w:left w:val="single" w:sz="2" w:space="0" w:color="FFFFFF"/>
                    <w:bottom w:val="single" w:sz="2" w:space="0" w:color="FFFFFF"/>
                    <w:right w:val="single" w:sz="2" w:space="0" w:color="FFFFFF"/>
                  </w:divBdr>
                </w:div>
                <w:div w:id="1393844537">
                  <w:marLeft w:val="0"/>
                  <w:marRight w:val="0"/>
                  <w:marTop w:val="0"/>
                  <w:marBottom w:val="0"/>
                  <w:divBdr>
                    <w:top w:val="single" w:sz="2" w:space="0" w:color="FFFFFF"/>
                    <w:left w:val="single" w:sz="2" w:space="0" w:color="FFFFFF"/>
                    <w:bottom w:val="single" w:sz="2" w:space="0" w:color="FFFFFF"/>
                    <w:right w:val="single" w:sz="2" w:space="0" w:color="FFFFFF"/>
                  </w:divBdr>
                </w:div>
                <w:div w:id="1667585903">
                  <w:marLeft w:val="0"/>
                  <w:marRight w:val="0"/>
                  <w:marTop w:val="0"/>
                  <w:marBottom w:val="0"/>
                  <w:divBdr>
                    <w:top w:val="single" w:sz="2" w:space="0" w:color="FFFFFF"/>
                    <w:left w:val="single" w:sz="2" w:space="0" w:color="FFFFFF"/>
                    <w:bottom w:val="single" w:sz="2" w:space="0" w:color="FFFFFF"/>
                    <w:right w:val="single" w:sz="2" w:space="0" w:color="FFFFFF"/>
                  </w:divBdr>
                </w:div>
                <w:div w:id="1862233913">
                  <w:marLeft w:val="0"/>
                  <w:marRight w:val="0"/>
                  <w:marTop w:val="0"/>
                  <w:marBottom w:val="0"/>
                  <w:divBdr>
                    <w:top w:val="single" w:sz="2" w:space="0" w:color="FFFFFF"/>
                    <w:left w:val="single" w:sz="2" w:space="0" w:color="FFFFFF"/>
                    <w:bottom w:val="single" w:sz="2" w:space="0" w:color="FFFFFF"/>
                    <w:right w:val="single" w:sz="2" w:space="0" w:color="FFFFFF"/>
                  </w:divBdr>
                </w:div>
                <w:div w:id="20279393">
                  <w:marLeft w:val="0"/>
                  <w:marRight w:val="0"/>
                  <w:marTop w:val="0"/>
                  <w:marBottom w:val="0"/>
                  <w:divBdr>
                    <w:top w:val="single" w:sz="2" w:space="0" w:color="FFFFFF"/>
                    <w:left w:val="single" w:sz="2" w:space="0" w:color="FFFFFF"/>
                    <w:bottom w:val="single" w:sz="2" w:space="0" w:color="FFFFFF"/>
                    <w:right w:val="single" w:sz="2" w:space="0" w:color="FFFFFF"/>
                  </w:divBdr>
                </w:div>
                <w:div w:id="1553733165">
                  <w:marLeft w:val="0"/>
                  <w:marRight w:val="0"/>
                  <w:marTop w:val="0"/>
                  <w:marBottom w:val="0"/>
                  <w:divBdr>
                    <w:top w:val="single" w:sz="2" w:space="0" w:color="FFFFFF"/>
                    <w:left w:val="single" w:sz="2" w:space="0" w:color="FFFFFF"/>
                    <w:bottom w:val="single" w:sz="2" w:space="0" w:color="FFFFFF"/>
                    <w:right w:val="single" w:sz="2" w:space="0" w:color="FFFFFF"/>
                  </w:divBdr>
                </w:div>
                <w:div w:id="1191454798">
                  <w:marLeft w:val="0"/>
                  <w:marRight w:val="0"/>
                  <w:marTop w:val="0"/>
                  <w:marBottom w:val="0"/>
                  <w:divBdr>
                    <w:top w:val="single" w:sz="2" w:space="0" w:color="FFFFFF"/>
                    <w:left w:val="single" w:sz="2" w:space="0" w:color="FFFFFF"/>
                    <w:bottom w:val="single" w:sz="2" w:space="0" w:color="FFFFFF"/>
                    <w:right w:val="single" w:sz="2" w:space="0" w:color="FFFFFF"/>
                  </w:divBdr>
                </w:div>
                <w:div w:id="1062168510">
                  <w:marLeft w:val="0"/>
                  <w:marRight w:val="0"/>
                  <w:marTop w:val="0"/>
                  <w:marBottom w:val="0"/>
                  <w:divBdr>
                    <w:top w:val="single" w:sz="2" w:space="0" w:color="FFFFFF"/>
                    <w:left w:val="single" w:sz="2" w:space="0" w:color="FFFFFF"/>
                    <w:bottom w:val="single" w:sz="2" w:space="0" w:color="FFFFFF"/>
                    <w:right w:val="single" w:sz="2" w:space="0" w:color="FFFFFF"/>
                  </w:divBdr>
                </w:div>
                <w:div w:id="2131435638">
                  <w:marLeft w:val="0"/>
                  <w:marRight w:val="0"/>
                  <w:marTop w:val="0"/>
                  <w:marBottom w:val="0"/>
                  <w:divBdr>
                    <w:top w:val="single" w:sz="2" w:space="0" w:color="FFFFFF"/>
                    <w:left w:val="single" w:sz="2" w:space="0" w:color="FFFFFF"/>
                    <w:bottom w:val="single" w:sz="2" w:space="0" w:color="FFFFFF"/>
                    <w:right w:val="single" w:sz="2" w:space="0" w:color="FFFFFF"/>
                  </w:divBdr>
                </w:div>
                <w:div w:id="1826974417">
                  <w:marLeft w:val="0"/>
                  <w:marRight w:val="0"/>
                  <w:marTop w:val="0"/>
                  <w:marBottom w:val="0"/>
                  <w:divBdr>
                    <w:top w:val="single" w:sz="2" w:space="0" w:color="FFFFFF"/>
                    <w:left w:val="single" w:sz="2" w:space="0" w:color="FFFFFF"/>
                    <w:bottom w:val="single" w:sz="2" w:space="0" w:color="FFFFFF"/>
                    <w:right w:val="single" w:sz="2" w:space="0" w:color="FFFFFF"/>
                  </w:divBdr>
                </w:div>
                <w:div w:id="2125149863">
                  <w:marLeft w:val="0"/>
                  <w:marRight w:val="0"/>
                  <w:marTop w:val="0"/>
                  <w:marBottom w:val="0"/>
                  <w:divBdr>
                    <w:top w:val="single" w:sz="2" w:space="0" w:color="FFFFFF"/>
                    <w:left w:val="single" w:sz="2" w:space="0" w:color="FFFFFF"/>
                    <w:bottom w:val="single" w:sz="2" w:space="0" w:color="FFFFFF"/>
                    <w:right w:val="single" w:sz="2" w:space="0" w:color="FFFFFF"/>
                  </w:divBdr>
                </w:div>
                <w:div w:id="1315990908">
                  <w:marLeft w:val="0"/>
                  <w:marRight w:val="0"/>
                  <w:marTop w:val="0"/>
                  <w:marBottom w:val="0"/>
                  <w:divBdr>
                    <w:top w:val="single" w:sz="2" w:space="0" w:color="FFFFFF"/>
                    <w:left w:val="single" w:sz="2" w:space="0" w:color="FFFFFF"/>
                    <w:bottom w:val="single" w:sz="2" w:space="0" w:color="FFFFFF"/>
                    <w:right w:val="single" w:sz="2" w:space="0" w:color="FFFFFF"/>
                  </w:divBdr>
                </w:div>
                <w:div w:id="1377196600">
                  <w:marLeft w:val="0"/>
                  <w:marRight w:val="0"/>
                  <w:marTop w:val="0"/>
                  <w:marBottom w:val="0"/>
                  <w:divBdr>
                    <w:top w:val="single" w:sz="2" w:space="0" w:color="FFFFFF"/>
                    <w:left w:val="single" w:sz="2" w:space="0" w:color="FFFFFF"/>
                    <w:bottom w:val="single" w:sz="2" w:space="0" w:color="FFFFFF"/>
                    <w:right w:val="single" w:sz="2" w:space="0" w:color="FFFFFF"/>
                  </w:divBdr>
                </w:div>
                <w:div w:id="1147473946">
                  <w:marLeft w:val="0"/>
                  <w:marRight w:val="0"/>
                  <w:marTop w:val="0"/>
                  <w:marBottom w:val="0"/>
                  <w:divBdr>
                    <w:top w:val="single" w:sz="2" w:space="0" w:color="FFFFFF"/>
                    <w:left w:val="single" w:sz="2" w:space="0" w:color="FFFFFF"/>
                    <w:bottom w:val="single" w:sz="2" w:space="0" w:color="FFFFFF"/>
                    <w:right w:val="single" w:sz="2" w:space="0" w:color="FFFFFF"/>
                  </w:divBdr>
                </w:div>
                <w:div w:id="951978161">
                  <w:marLeft w:val="0"/>
                  <w:marRight w:val="0"/>
                  <w:marTop w:val="0"/>
                  <w:marBottom w:val="0"/>
                  <w:divBdr>
                    <w:top w:val="single" w:sz="2" w:space="0" w:color="FFFFFF"/>
                    <w:left w:val="single" w:sz="2" w:space="0" w:color="FFFFFF"/>
                    <w:bottom w:val="single" w:sz="2" w:space="0" w:color="FFFFFF"/>
                    <w:right w:val="single" w:sz="2" w:space="0" w:color="FFFFFF"/>
                  </w:divBdr>
                </w:div>
                <w:div w:id="1807432598">
                  <w:marLeft w:val="0"/>
                  <w:marRight w:val="0"/>
                  <w:marTop w:val="0"/>
                  <w:marBottom w:val="0"/>
                  <w:divBdr>
                    <w:top w:val="single" w:sz="2" w:space="0" w:color="FFFFFF"/>
                    <w:left w:val="single" w:sz="2" w:space="0" w:color="FFFFFF"/>
                    <w:bottom w:val="single" w:sz="2" w:space="0" w:color="FFFFFF"/>
                    <w:right w:val="single" w:sz="2" w:space="0" w:color="FFFFFF"/>
                  </w:divBdr>
                </w:div>
                <w:div w:id="94787813">
                  <w:marLeft w:val="0"/>
                  <w:marRight w:val="0"/>
                  <w:marTop w:val="0"/>
                  <w:marBottom w:val="0"/>
                  <w:divBdr>
                    <w:top w:val="single" w:sz="2" w:space="0" w:color="FFFFFF"/>
                    <w:left w:val="single" w:sz="2" w:space="0" w:color="FFFFFF"/>
                    <w:bottom w:val="single" w:sz="2" w:space="0" w:color="FFFFFF"/>
                    <w:right w:val="single" w:sz="2" w:space="0" w:color="FFFFFF"/>
                  </w:divBdr>
                </w:div>
                <w:div w:id="1740977951">
                  <w:marLeft w:val="0"/>
                  <w:marRight w:val="0"/>
                  <w:marTop w:val="0"/>
                  <w:marBottom w:val="0"/>
                  <w:divBdr>
                    <w:top w:val="single" w:sz="2" w:space="0" w:color="FFFFFF"/>
                    <w:left w:val="single" w:sz="2" w:space="0" w:color="FFFFFF"/>
                    <w:bottom w:val="single" w:sz="2" w:space="0" w:color="FFFFFF"/>
                    <w:right w:val="single" w:sz="2" w:space="0" w:color="FFFFFF"/>
                  </w:divBdr>
                </w:div>
                <w:div w:id="1208571410">
                  <w:marLeft w:val="0"/>
                  <w:marRight w:val="0"/>
                  <w:marTop w:val="0"/>
                  <w:marBottom w:val="0"/>
                  <w:divBdr>
                    <w:top w:val="single" w:sz="2" w:space="0" w:color="FFFFFF"/>
                    <w:left w:val="single" w:sz="2" w:space="0" w:color="FFFFFF"/>
                    <w:bottom w:val="single" w:sz="2" w:space="0" w:color="FFFFFF"/>
                    <w:right w:val="single" w:sz="2" w:space="0" w:color="FFFFFF"/>
                  </w:divBdr>
                </w:div>
                <w:div w:id="482695693">
                  <w:marLeft w:val="0"/>
                  <w:marRight w:val="0"/>
                  <w:marTop w:val="0"/>
                  <w:marBottom w:val="0"/>
                  <w:divBdr>
                    <w:top w:val="single" w:sz="2" w:space="0" w:color="FFFFFF"/>
                    <w:left w:val="single" w:sz="2" w:space="0" w:color="FFFFFF"/>
                    <w:bottom w:val="single" w:sz="2" w:space="0" w:color="FFFFFF"/>
                    <w:right w:val="single" w:sz="2" w:space="0" w:color="FFFFFF"/>
                  </w:divBdr>
                </w:div>
                <w:div w:id="961225627">
                  <w:marLeft w:val="0"/>
                  <w:marRight w:val="0"/>
                  <w:marTop w:val="0"/>
                  <w:marBottom w:val="0"/>
                  <w:divBdr>
                    <w:top w:val="single" w:sz="2" w:space="0" w:color="FFFFFF"/>
                    <w:left w:val="single" w:sz="2" w:space="0" w:color="FFFFFF"/>
                    <w:bottom w:val="single" w:sz="2" w:space="0" w:color="FFFFFF"/>
                    <w:right w:val="single" w:sz="2" w:space="0" w:color="FFFFFF"/>
                  </w:divBdr>
                </w:div>
                <w:div w:id="2055809478">
                  <w:marLeft w:val="0"/>
                  <w:marRight w:val="0"/>
                  <w:marTop w:val="0"/>
                  <w:marBottom w:val="0"/>
                  <w:divBdr>
                    <w:top w:val="single" w:sz="2" w:space="0" w:color="FFFFFF"/>
                    <w:left w:val="single" w:sz="2" w:space="0" w:color="FFFFFF"/>
                    <w:bottom w:val="single" w:sz="2" w:space="0" w:color="FFFFFF"/>
                    <w:right w:val="single" w:sz="2" w:space="0" w:color="FFFFFF"/>
                  </w:divBdr>
                </w:div>
                <w:div w:id="864707964">
                  <w:marLeft w:val="0"/>
                  <w:marRight w:val="0"/>
                  <w:marTop w:val="0"/>
                  <w:marBottom w:val="0"/>
                  <w:divBdr>
                    <w:top w:val="single" w:sz="2" w:space="0" w:color="FFFFFF"/>
                    <w:left w:val="single" w:sz="2" w:space="0" w:color="FFFFFF"/>
                    <w:bottom w:val="single" w:sz="2" w:space="0" w:color="FFFFFF"/>
                    <w:right w:val="single" w:sz="2" w:space="0" w:color="FFFFFF"/>
                  </w:divBdr>
                </w:div>
                <w:div w:id="1534734646">
                  <w:marLeft w:val="0"/>
                  <w:marRight w:val="0"/>
                  <w:marTop w:val="0"/>
                  <w:marBottom w:val="0"/>
                  <w:divBdr>
                    <w:top w:val="single" w:sz="2" w:space="0" w:color="FFFFFF"/>
                    <w:left w:val="single" w:sz="2" w:space="0" w:color="FFFFFF"/>
                    <w:bottom w:val="single" w:sz="2" w:space="0" w:color="FFFFFF"/>
                    <w:right w:val="single" w:sz="2" w:space="0" w:color="FFFFFF"/>
                  </w:divBdr>
                </w:div>
                <w:div w:id="150755607">
                  <w:marLeft w:val="0"/>
                  <w:marRight w:val="0"/>
                  <w:marTop w:val="0"/>
                  <w:marBottom w:val="0"/>
                  <w:divBdr>
                    <w:top w:val="single" w:sz="2" w:space="0" w:color="FFFFFF"/>
                    <w:left w:val="single" w:sz="2" w:space="0" w:color="FFFFFF"/>
                    <w:bottom w:val="single" w:sz="2" w:space="0" w:color="FFFFFF"/>
                    <w:right w:val="single" w:sz="2" w:space="0" w:color="FFFFFF"/>
                  </w:divBdr>
                </w:div>
                <w:div w:id="1510679317">
                  <w:marLeft w:val="0"/>
                  <w:marRight w:val="0"/>
                  <w:marTop w:val="0"/>
                  <w:marBottom w:val="0"/>
                  <w:divBdr>
                    <w:top w:val="single" w:sz="2" w:space="0" w:color="FFFFFF"/>
                    <w:left w:val="single" w:sz="2" w:space="0" w:color="FFFFFF"/>
                    <w:bottom w:val="single" w:sz="2" w:space="0" w:color="FFFFFF"/>
                    <w:right w:val="single" w:sz="2" w:space="0" w:color="FFFFFF"/>
                  </w:divBdr>
                </w:div>
                <w:div w:id="2044942972">
                  <w:marLeft w:val="0"/>
                  <w:marRight w:val="0"/>
                  <w:marTop w:val="0"/>
                  <w:marBottom w:val="0"/>
                  <w:divBdr>
                    <w:top w:val="single" w:sz="2" w:space="0" w:color="FFFFFF"/>
                    <w:left w:val="single" w:sz="2" w:space="0" w:color="FFFFFF"/>
                    <w:bottom w:val="single" w:sz="2" w:space="0" w:color="FFFFFF"/>
                    <w:right w:val="single" w:sz="2" w:space="0" w:color="FFFFFF"/>
                  </w:divBdr>
                </w:div>
                <w:div w:id="1824353313">
                  <w:marLeft w:val="0"/>
                  <w:marRight w:val="0"/>
                  <w:marTop w:val="0"/>
                  <w:marBottom w:val="0"/>
                  <w:divBdr>
                    <w:top w:val="single" w:sz="2" w:space="0" w:color="FFFFFF"/>
                    <w:left w:val="single" w:sz="2" w:space="0" w:color="FFFFFF"/>
                    <w:bottom w:val="single" w:sz="2" w:space="0" w:color="FFFFFF"/>
                    <w:right w:val="single" w:sz="2" w:space="0" w:color="FFFFFF"/>
                  </w:divBdr>
                </w:div>
                <w:div w:id="1555769834">
                  <w:marLeft w:val="0"/>
                  <w:marRight w:val="0"/>
                  <w:marTop w:val="0"/>
                  <w:marBottom w:val="0"/>
                  <w:divBdr>
                    <w:top w:val="single" w:sz="2" w:space="0" w:color="FFFFFF"/>
                    <w:left w:val="single" w:sz="2" w:space="0" w:color="FFFFFF"/>
                    <w:bottom w:val="single" w:sz="2" w:space="0" w:color="FFFFFF"/>
                    <w:right w:val="single" w:sz="2" w:space="0" w:color="FFFFFF"/>
                  </w:divBdr>
                </w:div>
                <w:div w:id="8988672">
                  <w:marLeft w:val="0"/>
                  <w:marRight w:val="0"/>
                  <w:marTop w:val="0"/>
                  <w:marBottom w:val="0"/>
                  <w:divBdr>
                    <w:top w:val="single" w:sz="2" w:space="0" w:color="FFFFFF"/>
                    <w:left w:val="single" w:sz="2" w:space="0" w:color="FFFFFF"/>
                    <w:bottom w:val="single" w:sz="2" w:space="0" w:color="FFFFFF"/>
                    <w:right w:val="single" w:sz="2" w:space="0" w:color="FFFFFF"/>
                  </w:divBdr>
                </w:div>
                <w:div w:id="243799787">
                  <w:marLeft w:val="0"/>
                  <w:marRight w:val="0"/>
                  <w:marTop w:val="0"/>
                  <w:marBottom w:val="0"/>
                  <w:divBdr>
                    <w:top w:val="single" w:sz="2" w:space="0" w:color="FFFFFF"/>
                    <w:left w:val="single" w:sz="2" w:space="0" w:color="FFFFFF"/>
                    <w:bottom w:val="single" w:sz="2" w:space="0" w:color="FFFFFF"/>
                    <w:right w:val="single" w:sz="2" w:space="0" w:color="FFFFFF"/>
                  </w:divBdr>
                </w:div>
                <w:div w:id="1339886969">
                  <w:marLeft w:val="0"/>
                  <w:marRight w:val="0"/>
                  <w:marTop w:val="0"/>
                  <w:marBottom w:val="0"/>
                  <w:divBdr>
                    <w:top w:val="single" w:sz="2" w:space="0" w:color="FFFFFF"/>
                    <w:left w:val="single" w:sz="2" w:space="0" w:color="FFFFFF"/>
                    <w:bottom w:val="single" w:sz="2" w:space="0" w:color="FFFFFF"/>
                    <w:right w:val="single" w:sz="2" w:space="0" w:color="FFFFFF"/>
                  </w:divBdr>
                </w:div>
                <w:div w:id="1739668079">
                  <w:marLeft w:val="0"/>
                  <w:marRight w:val="0"/>
                  <w:marTop w:val="0"/>
                  <w:marBottom w:val="0"/>
                  <w:divBdr>
                    <w:top w:val="single" w:sz="2" w:space="0" w:color="FFFFFF"/>
                    <w:left w:val="single" w:sz="2" w:space="0" w:color="FFFFFF"/>
                    <w:bottom w:val="single" w:sz="2" w:space="0" w:color="FFFFFF"/>
                    <w:right w:val="single" w:sz="2" w:space="0" w:color="FFFFFF"/>
                  </w:divBdr>
                </w:div>
                <w:div w:id="1130515276">
                  <w:marLeft w:val="0"/>
                  <w:marRight w:val="0"/>
                  <w:marTop w:val="0"/>
                  <w:marBottom w:val="0"/>
                  <w:divBdr>
                    <w:top w:val="single" w:sz="2" w:space="0" w:color="FFFFFF"/>
                    <w:left w:val="single" w:sz="2" w:space="0" w:color="FFFFFF"/>
                    <w:bottom w:val="single" w:sz="2" w:space="0" w:color="FFFFFF"/>
                    <w:right w:val="single" w:sz="2" w:space="0" w:color="FFFFFF"/>
                  </w:divBdr>
                </w:div>
                <w:div w:id="822040722">
                  <w:marLeft w:val="0"/>
                  <w:marRight w:val="0"/>
                  <w:marTop w:val="0"/>
                  <w:marBottom w:val="0"/>
                  <w:divBdr>
                    <w:top w:val="single" w:sz="2" w:space="0" w:color="FFFFFF"/>
                    <w:left w:val="single" w:sz="2" w:space="0" w:color="FFFFFF"/>
                    <w:bottom w:val="single" w:sz="2" w:space="0" w:color="FFFFFF"/>
                    <w:right w:val="single" w:sz="2" w:space="0" w:color="FFFFFF"/>
                  </w:divBdr>
                </w:div>
                <w:div w:id="2034573472">
                  <w:marLeft w:val="0"/>
                  <w:marRight w:val="0"/>
                  <w:marTop w:val="0"/>
                  <w:marBottom w:val="0"/>
                  <w:divBdr>
                    <w:top w:val="single" w:sz="2" w:space="0" w:color="FFFFFF"/>
                    <w:left w:val="single" w:sz="2" w:space="0" w:color="FFFFFF"/>
                    <w:bottom w:val="single" w:sz="2" w:space="0" w:color="FFFFFF"/>
                    <w:right w:val="single" w:sz="2" w:space="0" w:color="FFFFFF"/>
                  </w:divBdr>
                </w:div>
                <w:div w:id="879710973">
                  <w:marLeft w:val="0"/>
                  <w:marRight w:val="0"/>
                  <w:marTop w:val="0"/>
                  <w:marBottom w:val="0"/>
                  <w:divBdr>
                    <w:top w:val="single" w:sz="2" w:space="0" w:color="FFFFFF"/>
                    <w:left w:val="single" w:sz="2" w:space="0" w:color="FFFFFF"/>
                    <w:bottom w:val="single" w:sz="2" w:space="0" w:color="FFFFFF"/>
                    <w:right w:val="single" w:sz="2" w:space="0" w:color="FFFFFF"/>
                  </w:divBdr>
                </w:div>
                <w:div w:id="1691375987">
                  <w:marLeft w:val="0"/>
                  <w:marRight w:val="0"/>
                  <w:marTop w:val="0"/>
                  <w:marBottom w:val="0"/>
                  <w:divBdr>
                    <w:top w:val="single" w:sz="2" w:space="0" w:color="FFFFFF"/>
                    <w:left w:val="single" w:sz="2" w:space="0" w:color="FFFFFF"/>
                    <w:bottom w:val="single" w:sz="2" w:space="0" w:color="FFFFFF"/>
                    <w:right w:val="single" w:sz="2" w:space="0" w:color="FFFFFF"/>
                  </w:divBdr>
                </w:div>
                <w:div w:id="1100833151">
                  <w:marLeft w:val="0"/>
                  <w:marRight w:val="0"/>
                  <w:marTop w:val="0"/>
                  <w:marBottom w:val="0"/>
                  <w:divBdr>
                    <w:top w:val="single" w:sz="2" w:space="0" w:color="FFFFFF"/>
                    <w:left w:val="single" w:sz="2" w:space="0" w:color="FFFFFF"/>
                    <w:bottom w:val="single" w:sz="2" w:space="0" w:color="FFFFFF"/>
                    <w:right w:val="single" w:sz="2" w:space="0" w:color="FFFFFF"/>
                  </w:divBdr>
                </w:div>
                <w:div w:id="1574386399">
                  <w:marLeft w:val="0"/>
                  <w:marRight w:val="0"/>
                  <w:marTop w:val="0"/>
                  <w:marBottom w:val="0"/>
                  <w:divBdr>
                    <w:top w:val="single" w:sz="2" w:space="0" w:color="FFFFFF"/>
                    <w:left w:val="single" w:sz="2" w:space="0" w:color="FFFFFF"/>
                    <w:bottom w:val="single" w:sz="2" w:space="0" w:color="FFFFFF"/>
                    <w:right w:val="single" w:sz="2" w:space="0" w:color="FFFFFF"/>
                  </w:divBdr>
                </w:div>
                <w:div w:id="438531999">
                  <w:marLeft w:val="0"/>
                  <w:marRight w:val="0"/>
                  <w:marTop w:val="0"/>
                  <w:marBottom w:val="0"/>
                  <w:divBdr>
                    <w:top w:val="single" w:sz="2" w:space="0" w:color="FFFFFF"/>
                    <w:left w:val="single" w:sz="2" w:space="0" w:color="FFFFFF"/>
                    <w:bottom w:val="single" w:sz="2" w:space="0" w:color="FFFFFF"/>
                    <w:right w:val="single" w:sz="2" w:space="0" w:color="FFFFFF"/>
                  </w:divBdr>
                </w:div>
                <w:div w:id="950015564">
                  <w:marLeft w:val="0"/>
                  <w:marRight w:val="0"/>
                  <w:marTop w:val="0"/>
                  <w:marBottom w:val="0"/>
                  <w:divBdr>
                    <w:top w:val="single" w:sz="2" w:space="0" w:color="FFFFFF"/>
                    <w:left w:val="single" w:sz="2" w:space="0" w:color="FFFFFF"/>
                    <w:bottom w:val="single" w:sz="2" w:space="0" w:color="FFFFFF"/>
                    <w:right w:val="single" w:sz="2" w:space="0" w:color="FFFFFF"/>
                  </w:divBdr>
                </w:div>
                <w:div w:id="1955549304">
                  <w:marLeft w:val="0"/>
                  <w:marRight w:val="0"/>
                  <w:marTop w:val="0"/>
                  <w:marBottom w:val="0"/>
                  <w:divBdr>
                    <w:top w:val="single" w:sz="2" w:space="0" w:color="FFFFFF"/>
                    <w:left w:val="single" w:sz="2" w:space="0" w:color="FFFFFF"/>
                    <w:bottom w:val="single" w:sz="2" w:space="0" w:color="FFFFFF"/>
                    <w:right w:val="single" w:sz="2" w:space="0" w:color="FFFFFF"/>
                  </w:divBdr>
                </w:div>
                <w:div w:id="555899286">
                  <w:marLeft w:val="0"/>
                  <w:marRight w:val="0"/>
                  <w:marTop w:val="0"/>
                  <w:marBottom w:val="0"/>
                  <w:divBdr>
                    <w:top w:val="single" w:sz="2" w:space="0" w:color="FFFFFF"/>
                    <w:left w:val="single" w:sz="2" w:space="0" w:color="FFFFFF"/>
                    <w:bottom w:val="single" w:sz="2" w:space="0" w:color="FFFFFF"/>
                    <w:right w:val="single" w:sz="2" w:space="0" w:color="FFFFFF"/>
                  </w:divBdr>
                </w:div>
                <w:div w:id="1716269930">
                  <w:marLeft w:val="0"/>
                  <w:marRight w:val="0"/>
                  <w:marTop w:val="0"/>
                  <w:marBottom w:val="0"/>
                  <w:divBdr>
                    <w:top w:val="single" w:sz="2" w:space="0" w:color="FFFFFF"/>
                    <w:left w:val="single" w:sz="2" w:space="0" w:color="FFFFFF"/>
                    <w:bottom w:val="single" w:sz="2" w:space="0" w:color="FFFFFF"/>
                    <w:right w:val="single" w:sz="2" w:space="0" w:color="FFFFFF"/>
                  </w:divBdr>
                </w:div>
                <w:div w:id="1919048019">
                  <w:marLeft w:val="0"/>
                  <w:marRight w:val="0"/>
                  <w:marTop w:val="0"/>
                  <w:marBottom w:val="0"/>
                  <w:divBdr>
                    <w:top w:val="single" w:sz="2" w:space="0" w:color="FFFFFF"/>
                    <w:left w:val="single" w:sz="2" w:space="0" w:color="FFFFFF"/>
                    <w:bottom w:val="single" w:sz="2" w:space="0" w:color="FFFFFF"/>
                    <w:right w:val="single" w:sz="2" w:space="0" w:color="FFFFFF"/>
                  </w:divBdr>
                </w:div>
                <w:div w:id="1787192997">
                  <w:marLeft w:val="0"/>
                  <w:marRight w:val="0"/>
                  <w:marTop w:val="0"/>
                  <w:marBottom w:val="0"/>
                  <w:divBdr>
                    <w:top w:val="single" w:sz="2" w:space="0" w:color="FFFFFF"/>
                    <w:left w:val="single" w:sz="2" w:space="0" w:color="FFFFFF"/>
                    <w:bottom w:val="single" w:sz="2" w:space="0" w:color="FFFFFF"/>
                    <w:right w:val="single" w:sz="2" w:space="0" w:color="FFFFFF"/>
                  </w:divBdr>
                </w:div>
                <w:div w:id="1758943782">
                  <w:marLeft w:val="0"/>
                  <w:marRight w:val="0"/>
                  <w:marTop w:val="0"/>
                  <w:marBottom w:val="0"/>
                  <w:divBdr>
                    <w:top w:val="single" w:sz="2" w:space="0" w:color="FFFFFF"/>
                    <w:left w:val="single" w:sz="2" w:space="0" w:color="FFFFFF"/>
                    <w:bottom w:val="single" w:sz="2" w:space="0" w:color="FFFFFF"/>
                    <w:right w:val="single" w:sz="2" w:space="0" w:color="FFFFFF"/>
                  </w:divBdr>
                </w:div>
                <w:div w:id="1944067304">
                  <w:marLeft w:val="0"/>
                  <w:marRight w:val="0"/>
                  <w:marTop w:val="0"/>
                  <w:marBottom w:val="0"/>
                  <w:divBdr>
                    <w:top w:val="single" w:sz="2" w:space="0" w:color="FFFFFF"/>
                    <w:left w:val="single" w:sz="2" w:space="0" w:color="FFFFFF"/>
                    <w:bottom w:val="single" w:sz="2" w:space="0" w:color="FFFFFF"/>
                    <w:right w:val="single" w:sz="2" w:space="0" w:color="FFFFFF"/>
                  </w:divBdr>
                </w:div>
                <w:div w:id="202638375">
                  <w:marLeft w:val="0"/>
                  <w:marRight w:val="0"/>
                  <w:marTop w:val="0"/>
                  <w:marBottom w:val="0"/>
                  <w:divBdr>
                    <w:top w:val="single" w:sz="2" w:space="0" w:color="FFFFFF"/>
                    <w:left w:val="single" w:sz="2" w:space="0" w:color="FFFFFF"/>
                    <w:bottom w:val="single" w:sz="2" w:space="0" w:color="FFFFFF"/>
                    <w:right w:val="single" w:sz="2" w:space="0" w:color="FFFFFF"/>
                  </w:divBdr>
                </w:div>
                <w:div w:id="1297488601">
                  <w:marLeft w:val="0"/>
                  <w:marRight w:val="0"/>
                  <w:marTop w:val="0"/>
                  <w:marBottom w:val="0"/>
                  <w:divBdr>
                    <w:top w:val="single" w:sz="2" w:space="0" w:color="FFFFFF"/>
                    <w:left w:val="single" w:sz="2" w:space="0" w:color="FFFFFF"/>
                    <w:bottom w:val="single" w:sz="2" w:space="0" w:color="FFFFFF"/>
                    <w:right w:val="single" w:sz="2" w:space="0" w:color="FFFFFF"/>
                  </w:divBdr>
                </w:div>
                <w:div w:id="433982581">
                  <w:marLeft w:val="0"/>
                  <w:marRight w:val="0"/>
                  <w:marTop w:val="0"/>
                  <w:marBottom w:val="0"/>
                  <w:divBdr>
                    <w:top w:val="single" w:sz="2" w:space="0" w:color="FFFFFF"/>
                    <w:left w:val="single" w:sz="2" w:space="0" w:color="FFFFFF"/>
                    <w:bottom w:val="single" w:sz="2" w:space="0" w:color="FFFFFF"/>
                    <w:right w:val="single" w:sz="2" w:space="0" w:color="FFFFFF"/>
                  </w:divBdr>
                </w:div>
                <w:div w:id="1566984879">
                  <w:marLeft w:val="0"/>
                  <w:marRight w:val="0"/>
                  <w:marTop w:val="0"/>
                  <w:marBottom w:val="0"/>
                  <w:divBdr>
                    <w:top w:val="single" w:sz="2" w:space="0" w:color="FFFFFF"/>
                    <w:left w:val="single" w:sz="2" w:space="0" w:color="FFFFFF"/>
                    <w:bottom w:val="single" w:sz="2" w:space="0" w:color="FFFFFF"/>
                    <w:right w:val="single" w:sz="2" w:space="0" w:color="FFFFFF"/>
                  </w:divBdr>
                </w:div>
                <w:div w:id="681665877">
                  <w:marLeft w:val="0"/>
                  <w:marRight w:val="0"/>
                  <w:marTop w:val="0"/>
                  <w:marBottom w:val="0"/>
                  <w:divBdr>
                    <w:top w:val="single" w:sz="2" w:space="0" w:color="FFFFFF"/>
                    <w:left w:val="single" w:sz="2" w:space="0" w:color="FFFFFF"/>
                    <w:bottom w:val="single" w:sz="2" w:space="0" w:color="FFFFFF"/>
                    <w:right w:val="single" w:sz="2" w:space="0" w:color="FFFFFF"/>
                  </w:divBdr>
                </w:div>
                <w:div w:id="364528875">
                  <w:marLeft w:val="0"/>
                  <w:marRight w:val="0"/>
                  <w:marTop w:val="0"/>
                  <w:marBottom w:val="0"/>
                  <w:divBdr>
                    <w:top w:val="single" w:sz="2" w:space="0" w:color="FFFFFF"/>
                    <w:left w:val="single" w:sz="2" w:space="0" w:color="FFFFFF"/>
                    <w:bottom w:val="single" w:sz="2" w:space="0" w:color="FFFFFF"/>
                    <w:right w:val="single" w:sz="2" w:space="0" w:color="FFFFFF"/>
                  </w:divBdr>
                </w:div>
                <w:div w:id="200556161">
                  <w:marLeft w:val="0"/>
                  <w:marRight w:val="0"/>
                  <w:marTop w:val="0"/>
                  <w:marBottom w:val="0"/>
                  <w:divBdr>
                    <w:top w:val="single" w:sz="2" w:space="0" w:color="FFFFFF"/>
                    <w:left w:val="single" w:sz="2" w:space="0" w:color="FFFFFF"/>
                    <w:bottom w:val="single" w:sz="2" w:space="0" w:color="FFFFFF"/>
                    <w:right w:val="single" w:sz="2" w:space="0" w:color="FFFFFF"/>
                  </w:divBdr>
                </w:div>
                <w:div w:id="2114738307">
                  <w:marLeft w:val="0"/>
                  <w:marRight w:val="0"/>
                  <w:marTop w:val="0"/>
                  <w:marBottom w:val="0"/>
                  <w:divBdr>
                    <w:top w:val="single" w:sz="2" w:space="0" w:color="FFFFFF"/>
                    <w:left w:val="single" w:sz="2" w:space="0" w:color="FFFFFF"/>
                    <w:bottom w:val="single" w:sz="2" w:space="0" w:color="FFFFFF"/>
                    <w:right w:val="single" w:sz="2" w:space="0" w:color="FFFFFF"/>
                  </w:divBdr>
                </w:div>
                <w:div w:id="1141462253">
                  <w:marLeft w:val="0"/>
                  <w:marRight w:val="0"/>
                  <w:marTop w:val="0"/>
                  <w:marBottom w:val="0"/>
                  <w:divBdr>
                    <w:top w:val="single" w:sz="2" w:space="0" w:color="FFFFFF"/>
                    <w:left w:val="single" w:sz="2" w:space="0" w:color="FFFFFF"/>
                    <w:bottom w:val="single" w:sz="2" w:space="0" w:color="FFFFFF"/>
                    <w:right w:val="single" w:sz="2" w:space="0" w:color="FFFFFF"/>
                  </w:divBdr>
                </w:div>
                <w:div w:id="884684567">
                  <w:marLeft w:val="0"/>
                  <w:marRight w:val="0"/>
                  <w:marTop w:val="0"/>
                  <w:marBottom w:val="0"/>
                  <w:divBdr>
                    <w:top w:val="single" w:sz="2" w:space="0" w:color="FFFFFF"/>
                    <w:left w:val="single" w:sz="2" w:space="0" w:color="FFFFFF"/>
                    <w:bottom w:val="single" w:sz="2" w:space="0" w:color="FFFFFF"/>
                    <w:right w:val="single" w:sz="2" w:space="0" w:color="FFFFFF"/>
                  </w:divBdr>
                </w:div>
                <w:div w:id="400760560">
                  <w:marLeft w:val="0"/>
                  <w:marRight w:val="0"/>
                  <w:marTop w:val="0"/>
                  <w:marBottom w:val="0"/>
                  <w:divBdr>
                    <w:top w:val="single" w:sz="2" w:space="0" w:color="FFFFFF"/>
                    <w:left w:val="single" w:sz="2" w:space="0" w:color="FFFFFF"/>
                    <w:bottom w:val="single" w:sz="2" w:space="0" w:color="FFFFFF"/>
                    <w:right w:val="single" w:sz="2" w:space="0" w:color="FFFFFF"/>
                  </w:divBdr>
                </w:div>
                <w:div w:id="1601991475">
                  <w:marLeft w:val="0"/>
                  <w:marRight w:val="0"/>
                  <w:marTop w:val="0"/>
                  <w:marBottom w:val="0"/>
                  <w:divBdr>
                    <w:top w:val="single" w:sz="2" w:space="0" w:color="FFFFFF"/>
                    <w:left w:val="single" w:sz="2" w:space="0" w:color="FFFFFF"/>
                    <w:bottom w:val="single" w:sz="2" w:space="0" w:color="FFFFFF"/>
                    <w:right w:val="single" w:sz="2" w:space="0" w:color="FFFFFF"/>
                  </w:divBdr>
                </w:div>
                <w:div w:id="503669113">
                  <w:marLeft w:val="0"/>
                  <w:marRight w:val="0"/>
                  <w:marTop w:val="0"/>
                  <w:marBottom w:val="0"/>
                  <w:divBdr>
                    <w:top w:val="single" w:sz="2" w:space="0" w:color="FFFFFF"/>
                    <w:left w:val="single" w:sz="2" w:space="0" w:color="FFFFFF"/>
                    <w:bottom w:val="single" w:sz="2" w:space="0" w:color="FFFFFF"/>
                    <w:right w:val="single" w:sz="2" w:space="0" w:color="FFFFFF"/>
                  </w:divBdr>
                </w:div>
                <w:div w:id="187987570">
                  <w:marLeft w:val="0"/>
                  <w:marRight w:val="0"/>
                  <w:marTop w:val="0"/>
                  <w:marBottom w:val="0"/>
                  <w:divBdr>
                    <w:top w:val="single" w:sz="2" w:space="0" w:color="FFFFFF"/>
                    <w:left w:val="single" w:sz="2" w:space="0" w:color="FFFFFF"/>
                    <w:bottom w:val="single" w:sz="2" w:space="0" w:color="FFFFFF"/>
                    <w:right w:val="single" w:sz="2" w:space="0" w:color="FFFFFF"/>
                  </w:divBdr>
                </w:div>
                <w:div w:id="319234233">
                  <w:marLeft w:val="0"/>
                  <w:marRight w:val="0"/>
                  <w:marTop w:val="0"/>
                  <w:marBottom w:val="0"/>
                  <w:divBdr>
                    <w:top w:val="single" w:sz="2" w:space="0" w:color="FFFFFF"/>
                    <w:left w:val="single" w:sz="2" w:space="0" w:color="FFFFFF"/>
                    <w:bottom w:val="single" w:sz="2" w:space="0" w:color="FFFFFF"/>
                    <w:right w:val="single" w:sz="2" w:space="0" w:color="FFFFFF"/>
                  </w:divBdr>
                </w:div>
                <w:div w:id="1763574486">
                  <w:marLeft w:val="0"/>
                  <w:marRight w:val="0"/>
                  <w:marTop w:val="0"/>
                  <w:marBottom w:val="0"/>
                  <w:divBdr>
                    <w:top w:val="single" w:sz="2" w:space="0" w:color="FFFFFF"/>
                    <w:left w:val="single" w:sz="2" w:space="0" w:color="FFFFFF"/>
                    <w:bottom w:val="single" w:sz="2" w:space="0" w:color="FFFFFF"/>
                    <w:right w:val="single" w:sz="2" w:space="0" w:color="FFFFFF"/>
                  </w:divBdr>
                </w:div>
                <w:div w:id="1545823050">
                  <w:marLeft w:val="0"/>
                  <w:marRight w:val="0"/>
                  <w:marTop w:val="0"/>
                  <w:marBottom w:val="0"/>
                  <w:divBdr>
                    <w:top w:val="single" w:sz="2" w:space="0" w:color="FFFFFF"/>
                    <w:left w:val="single" w:sz="2" w:space="0" w:color="FFFFFF"/>
                    <w:bottom w:val="single" w:sz="2" w:space="0" w:color="FFFFFF"/>
                    <w:right w:val="single" w:sz="2" w:space="0" w:color="FFFFFF"/>
                  </w:divBdr>
                </w:div>
                <w:div w:id="799226636">
                  <w:marLeft w:val="0"/>
                  <w:marRight w:val="0"/>
                  <w:marTop w:val="0"/>
                  <w:marBottom w:val="0"/>
                  <w:divBdr>
                    <w:top w:val="single" w:sz="2" w:space="0" w:color="FFFFFF"/>
                    <w:left w:val="single" w:sz="2" w:space="0" w:color="FFFFFF"/>
                    <w:bottom w:val="single" w:sz="2" w:space="0" w:color="FFFFFF"/>
                    <w:right w:val="single" w:sz="2" w:space="0" w:color="FFFFFF"/>
                  </w:divBdr>
                </w:div>
                <w:div w:id="1530142247">
                  <w:marLeft w:val="0"/>
                  <w:marRight w:val="0"/>
                  <w:marTop w:val="0"/>
                  <w:marBottom w:val="0"/>
                  <w:divBdr>
                    <w:top w:val="single" w:sz="2" w:space="0" w:color="FFFFFF"/>
                    <w:left w:val="single" w:sz="2" w:space="0" w:color="FFFFFF"/>
                    <w:bottom w:val="single" w:sz="2" w:space="0" w:color="FFFFFF"/>
                    <w:right w:val="single" w:sz="2" w:space="0" w:color="FFFFFF"/>
                  </w:divBdr>
                </w:div>
                <w:div w:id="1150907113">
                  <w:marLeft w:val="0"/>
                  <w:marRight w:val="0"/>
                  <w:marTop w:val="0"/>
                  <w:marBottom w:val="0"/>
                  <w:divBdr>
                    <w:top w:val="single" w:sz="2" w:space="0" w:color="FFFFFF"/>
                    <w:left w:val="single" w:sz="2" w:space="0" w:color="FFFFFF"/>
                    <w:bottom w:val="single" w:sz="2" w:space="0" w:color="FFFFFF"/>
                    <w:right w:val="single" w:sz="2" w:space="0" w:color="FFFFFF"/>
                  </w:divBdr>
                </w:div>
                <w:div w:id="1841843723">
                  <w:marLeft w:val="0"/>
                  <w:marRight w:val="0"/>
                  <w:marTop w:val="0"/>
                  <w:marBottom w:val="0"/>
                  <w:divBdr>
                    <w:top w:val="single" w:sz="2" w:space="0" w:color="FFFFFF"/>
                    <w:left w:val="single" w:sz="2" w:space="0" w:color="FFFFFF"/>
                    <w:bottom w:val="single" w:sz="2" w:space="0" w:color="FFFFFF"/>
                    <w:right w:val="single" w:sz="2" w:space="0" w:color="FFFFFF"/>
                  </w:divBdr>
                </w:div>
                <w:div w:id="290791626">
                  <w:marLeft w:val="0"/>
                  <w:marRight w:val="0"/>
                  <w:marTop w:val="0"/>
                  <w:marBottom w:val="0"/>
                  <w:divBdr>
                    <w:top w:val="single" w:sz="2" w:space="0" w:color="FFFFFF"/>
                    <w:left w:val="single" w:sz="2" w:space="0" w:color="FFFFFF"/>
                    <w:bottom w:val="single" w:sz="2" w:space="0" w:color="FFFFFF"/>
                    <w:right w:val="single" w:sz="2" w:space="0" w:color="FFFFFF"/>
                  </w:divBdr>
                </w:div>
                <w:div w:id="1826894964">
                  <w:marLeft w:val="0"/>
                  <w:marRight w:val="0"/>
                  <w:marTop w:val="0"/>
                  <w:marBottom w:val="0"/>
                  <w:divBdr>
                    <w:top w:val="single" w:sz="2" w:space="0" w:color="FFFFFF"/>
                    <w:left w:val="single" w:sz="2" w:space="0" w:color="FFFFFF"/>
                    <w:bottom w:val="single" w:sz="2" w:space="0" w:color="FFFFFF"/>
                    <w:right w:val="single" w:sz="2" w:space="0" w:color="FFFFFF"/>
                  </w:divBdr>
                </w:div>
                <w:div w:id="1786341771">
                  <w:marLeft w:val="0"/>
                  <w:marRight w:val="0"/>
                  <w:marTop w:val="0"/>
                  <w:marBottom w:val="0"/>
                  <w:divBdr>
                    <w:top w:val="single" w:sz="2" w:space="0" w:color="FFFFFF"/>
                    <w:left w:val="single" w:sz="2" w:space="0" w:color="FFFFFF"/>
                    <w:bottom w:val="single" w:sz="2" w:space="0" w:color="FFFFFF"/>
                    <w:right w:val="single" w:sz="2" w:space="0" w:color="FFFFFF"/>
                  </w:divBdr>
                </w:div>
                <w:div w:id="495463089">
                  <w:marLeft w:val="0"/>
                  <w:marRight w:val="0"/>
                  <w:marTop w:val="0"/>
                  <w:marBottom w:val="0"/>
                  <w:divBdr>
                    <w:top w:val="single" w:sz="2" w:space="0" w:color="FFFFFF"/>
                    <w:left w:val="single" w:sz="2" w:space="0" w:color="FFFFFF"/>
                    <w:bottom w:val="single" w:sz="2" w:space="0" w:color="FFFFFF"/>
                    <w:right w:val="single" w:sz="2" w:space="0" w:color="FFFFFF"/>
                  </w:divBdr>
                </w:div>
                <w:div w:id="1279682517">
                  <w:marLeft w:val="0"/>
                  <w:marRight w:val="0"/>
                  <w:marTop w:val="0"/>
                  <w:marBottom w:val="0"/>
                  <w:divBdr>
                    <w:top w:val="single" w:sz="2" w:space="0" w:color="FFFFFF"/>
                    <w:left w:val="single" w:sz="2" w:space="0" w:color="FFFFFF"/>
                    <w:bottom w:val="single" w:sz="2" w:space="0" w:color="FFFFFF"/>
                    <w:right w:val="single" w:sz="2" w:space="0" w:color="FFFFFF"/>
                  </w:divBdr>
                </w:div>
                <w:div w:id="66268766">
                  <w:marLeft w:val="0"/>
                  <w:marRight w:val="0"/>
                  <w:marTop w:val="0"/>
                  <w:marBottom w:val="0"/>
                  <w:divBdr>
                    <w:top w:val="single" w:sz="2" w:space="0" w:color="FFFFFF"/>
                    <w:left w:val="single" w:sz="2" w:space="0" w:color="FFFFFF"/>
                    <w:bottom w:val="single" w:sz="2" w:space="0" w:color="FFFFFF"/>
                    <w:right w:val="single" w:sz="2" w:space="0" w:color="FFFFFF"/>
                  </w:divBdr>
                </w:div>
                <w:div w:id="1478762295">
                  <w:marLeft w:val="0"/>
                  <w:marRight w:val="0"/>
                  <w:marTop w:val="0"/>
                  <w:marBottom w:val="0"/>
                  <w:divBdr>
                    <w:top w:val="single" w:sz="2" w:space="0" w:color="FFFFFF"/>
                    <w:left w:val="single" w:sz="2" w:space="0" w:color="FFFFFF"/>
                    <w:bottom w:val="single" w:sz="2" w:space="0" w:color="FFFFFF"/>
                    <w:right w:val="single" w:sz="2" w:space="0" w:color="FFFFFF"/>
                  </w:divBdr>
                </w:div>
                <w:div w:id="512955523">
                  <w:marLeft w:val="0"/>
                  <w:marRight w:val="0"/>
                  <w:marTop w:val="0"/>
                  <w:marBottom w:val="0"/>
                  <w:divBdr>
                    <w:top w:val="single" w:sz="2" w:space="0" w:color="FFFFFF"/>
                    <w:left w:val="single" w:sz="2" w:space="0" w:color="FFFFFF"/>
                    <w:bottom w:val="single" w:sz="2" w:space="0" w:color="FFFFFF"/>
                    <w:right w:val="single" w:sz="2" w:space="0" w:color="FFFFFF"/>
                  </w:divBdr>
                </w:div>
                <w:div w:id="1963421707">
                  <w:marLeft w:val="0"/>
                  <w:marRight w:val="0"/>
                  <w:marTop w:val="0"/>
                  <w:marBottom w:val="0"/>
                  <w:divBdr>
                    <w:top w:val="single" w:sz="2" w:space="0" w:color="FFFFFF"/>
                    <w:left w:val="single" w:sz="2" w:space="0" w:color="FFFFFF"/>
                    <w:bottom w:val="single" w:sz="2" w:space="0" w:color="FFFFFF"/>
                    <w:right w:val="single" w:sz="2" w:space="0" w:color="FFFFFF"/>
                  </w:divBdr>
                </w:div>
                <w:div w:id="252592716">
                  <w:marLeft w:val="0"/>
                  <w:marRight w:val="0"/>
                  <w:marTop w:val="0"/>
                  <w:marBottom w:val="0"/>
                  <w:divBdr>
                    <w:top w:val="single" w:sz="2" w:space="0" w:color="FFFFFF"/>
                    <w:left w:val="single" w:sz="2" w:space="0" w:color="FFFFFF"/>
                    <w:bottom w:val="single" w:sz="2" w:space="0" w:color="FFFFFF"/>
                    <w:right w:val="single" w:sz="2" w:space="0" w:color="FFFFFF"/>
                  </w:divBdr>
                </w:div>
                <w:div w:id="1892494982">
                  <w:marLeft w:val="0"/>
                  <w:marRight w:val="0"/>
                  <w:marTop w:val="0"/>
                  <w:marBottom w:val="0"/>
                  <w:divBdr>
                    <w:top w:val="single" w:sz="2" w:space="0" w:color="FFFFFF"/>
                    <w:left w:val="single" w:sz="2" w:space="0" w:color="FFFFFF"/>
                    <w:bottom w:val="single" w:sz="2" w:space="0" w:color="FFFFFF"/>
                    <w:right w:val="single" w:sz="2" w:space="0" w:color="FFFFFF"/>
                  </w:divBdr>
                </w:div>
                <w:div w:id="1710453652">
                  <w:marLeft w:val="0"/>
                  <w:marRight w:val="0"/>
                  <w:marTop w:val="0"/>
                  <w:marBottom w:val="0"/>
                  <w:divBdr>
                    <w:top w:val="single" w:sz="2" w:space="0" w:color="FFFFFF"/>
                    <w:left w:val="single" w:sz="2" w:space="0" w:color="FFFFFF"/>
                    <w:bottom w:val="single" w:sz="2" w:space="0" w:color="FFFFFF"/>
                    <w:right w:val="single" w:sz="2" w:space="0" w:color="FFFFFF"/>
                  </w:divBdr>
                </w:div>
                <w:div w:id="555824211">
                  <w:marLeft w:val="0"/>
                  <w:marRight w:val="0"/>
                  <w:marTop w:val="0"/>
                  <w:marBottom w:val="0"/>
                  <w:divBdr>
                    <w:top w:val="single" w:sz="2" w:space="0" w:color="FFFFFF"/>
                    <w:left w:val="single" w:sz="2" w:space="0" w:color="FFFFFF"/>
                    <w:bottom w:val="single" w:sz="2" w:space="0" w:color="FFFFFF"/>
                    <w:right w:val="single" w:sz="2" w:space="0" w:color="FFFFFF"/>
                  </w:divBdr>
                </w:div>
                <w:div w:id="1929651066">
                  <w:marLeft w:val="0"/>
                  <w:marRight w:val="0"/>
                  <w:marTop w:val="0"/>
                  <w:marBottom w:val="0"/>
                  <w:divBdr>
                    <w:top w:val="single" w:sz="2" w:space="0" w:color="FFFFFF"/>
                    <w:left w:val="single" w:sz="2" w:space="0" w:color="FFFFFF"/>
                    <w:bottom w:val="single" w:sz="2" w:space="0" w:color="FFFFFF"/>
                    <w:right w:val="single" w:sz="2" w:space="0" w:color="FFFFFF"/>
                  </w:divBdr>
                </w:div>
                <w:div w:id="35743591">
                  <w:marLeft w:val="0"/>
                  <w:marRight w:val="0"/>
                  <w:marTop w:val="0"/>
                  <w:marBottom w:val="0"/>
                  <w:divBdr>
                    <w:top w:val="single" w:sz="2" w:space="0" w:color="FFFFFF"/>
                    <w:left w:val="single" w:sz="2" w:space="0" w:color="FFFFFF"/>
                    <w:bottom w:val="single" w:sz="2" w:space="0" w:color="FFFFFF"/>
                    <w:right w:val="single" w:sz="2" w:space="0" w:color="FFFFFF"/>
                  </w:divBdr>
                </w:div>
                <w:div w:id="102458107">
                  <w:marLeft w:val="0"/>
                  <w:marRight w:val="0"/>
                  <w:marTop w:val="0"/>
                  <w:marBottom w:val="0"/>
                  <w:divBdr>
                    <w:top w:val="single" w:sz="2" w:space="0" w:color="FFFFFF"/>
                    <w:left w:val="single" w:sz="2" w:space="0" w:color="FFFFFF"/>
                    <w:bottom w:val="single" w:sz="2" w:space="0" w:color="FFFFFF"/>
                    <w:right w:val="single" w:sz="2" w:space="0" w:color="FFFFFF"/>
                  </w:divBdr>
                </w:div>
                <w:div w:id="1735733867">
                  <w:marLeft w:val="0"/>
                  <w:marRight w:val="0"/>
                  <w:marTop w:val="0"/>
                  <w:marBottom w:val="0"/>
                  <w:divBdr>
                    <w:top w:val="single" w:sz="2" w:space="0" w:color="FFFFFF"/>
                    <w:left w:val="single" w:sz="2" w:space="0" w:color="FFFFFF"/>
                    <w:bottom w:val="single" w:sz="2" w:space="0" w:color="FFFFFF"/>
                    <w:right w:val="single" w:sz="2" w:space="0" w:color="FFFFFF"/>
                  </w:divBdr>
                </w:div>
                <w:div w:id="1334213818">
                  <w:marLeft w:val="0"/>
                  <w:marRight w:val="0"/>
                  <w:marTop w:val="0"/>
                  <w:marBottom w:val="0"/>
                  <w:divBdr>
                    <w:top w:val="single" w:sz="2" w:space="0" w:color="FFFFFF"/>
                    <w:left w:val="single" w:sz="2" w:space="0" w:color="FFFFFF"/>
                    <w:bottom w:val="single" w:sz="2" w:space="0" w:color="FFFFFF"/>
                    <w:right w:val="single" w:sz="2" w:space="0" w:color="FFFFFF"/>
                  </w:divBdr>
                </w:div>
                <w:div w:id="696811491">
                  <w:marLeft w:val="0"/>
                  <w:marRight w:val="0"/>
                  <w:marTop w:val="0"/>
                  <w:marBottom w:val="0"/>
                  <w:divBdr>
                    <w:top w:val="single" w:sz="2" w:space="0" w:color="FFFFFF"/>
                    <w:left w:val="single" w:sz="2" w:space="0" w:color="FFFFFF"/>
                    <w:bottom w:val="single" w:sz="2" w:space="0" w:color="FFFFFF"/>
                    <w:right w:val="single" w:sz="2" w:space="0" w:color="FFFFFF"/>
                  </w:divBdr>
                </w:div>
                <w:div w:id="1694189574">
                  <w:marLeft w:val="0"/>
                  <w:marRight w:val="0"/>
                  <w:marTop w:val="0"/>
                  <w:marBottom w:val="0"/>
                  <w:divBdr>
                    <w:top w:val="single" w:sz="2" w:space="0" w:color="FFFFFF"/>
                    <w:left w:val="single" w:sz="2" w:space="0" w:color="FFFFFF"/>
                    <w:bottom w:val="single" w:sz="2" w:space="0" w:color="FFFFFF"/>
                    <w:right w:val="single" w:sz="2" w:space="0" w:color="FFFFFF"/>
                  </w:divBdr>
                </w:div>
                <w:div w:id="750812718">
                  <w:marLeft w:val="0"/>
                  <w:marRight w:val="0"/>
                  <w:marTop w:val="0"/>
                  <w:marBottom w:val="0"/>
                  <w:divBdr>
                    <w:top w:val="single" w:sz="2" w:space="0" w:color="FFFFFF"/>
                    <w:left w:val="single" w:sz="2" w:space="0" w:color="FFFFFF"/>
                    <w:bottom w:val="single" w:sz="2" w:space="0" w:color="FFFFFF"/>
                    <w:right w:val="single" w:sz="2" w:space="0" w:color="FFFFFF"/>
                  </w:divBdr>
                </w:div>
                <w:div w:id="1243951160">
                  <w:marLeft w:val="0"/>
                  <w:marRight w:val="0"/>
                  <w:marTop w:val="0"/>
                  <w:marBottom w:val="0"/>
                  <w:divBdr>
                    <w:top w:val="single" w:sz="2" w:space="0" w:color="FFFFFF"/>
                    <w:left w:val="single" w:sz="2" w:space="0" w:color="FFFFFF"/>
                    <w:bottom w:val="single" w:sz="2" w:space="0" w:color="FFFFFF"/>
                    <w:right w:val="single" w:sz="2" w:space="0" w:color="FFFFFF"/>
                  </w:divBdr>
                </w:div>
                <w:div w:id="1954970230">
                  <w:marLeft w:val="0"/>
                  <w:marRight w:val="0"/>
                  <w:marTop w:val="0"/>
                  <w:marBottom w:val="0"/>
                  <w:divBdr>
                    <w:top w:val="single" w:sz="2" w:space="0" w:color="FFFFFF"/>
                    <w:left w:val="single" w:sz="2" w:space="0" w:color="FFFFFF"/>
                    <w:bottom w:val="single" w:sz="2" w:space="0" w:color="FFFFFF"/>
                    <w:right w:val="single" w:sz="2" w:space="0" w:color="FFFFFF"/>
                  </w:divBdr>
                </w:div>
                <w:div w:id="637954236">
                  <w:marLeft w:val="0"/>
                  <w:marRight w:val="0"/>
                  <w:marTop w:val="0"/>
                  <w:marBottom w:val="0"/>
                  <w:divBdr>
                    <w:top w:val="single" w:sz="2" w:space="0" w:color="FFFFFF"/>
                    <w:left w:val="single" w:sz="2" w:space="0" w:color="FFFFFF"/>
                    <w:bottom w:val="single" w:sz="2" w:space="0" w:color="FFFFFF"/>
                    <w:right w:val="single" w:sz="2" w:space="0" w:color="FFFFFF"/>
                  </w:divBdr>
                </w:div>
                <w:div w:id="621612211">
                  <w:marLeft w:val="0"/>
                  <w:marRight w:val="0"/>
                  <w:marTop w:val="0"/>
                  <w:marBottom w:val="0"/>
                  <w:divBdr>
                    <w:top w:val="single" w:sz="2" w:space="0" w:color="FFFFFF"/>
                    <w:left w:val="single" w:sz="2" w:space="0" w:color="FFFFFF"/>
                    <w:bottom w:val="single" w:sz="2" w:space="0" w:color="FFFFFF"/>
                    <w:right w:val="single" w:sz="2" w:space="0" w:color="FFFFFF"/>
                  </w:divBdr>
                </w:div>
                <w:div w:id="1069889906">
                  <w:marLeft w:val="0"/>
                  <w:marRight w:val="0"/>
                  <w:marTop w:val="0"/>
                  <w:marBottom w:val="0"/>
                  <w:divBdr>
                    <w:top w:val="single" w:sz="2" w:space="0" w:color="FFFFFF"/>
                    <w:left w:val="single" w:sz="2" w:space="0" w:color="FFFFFF"/>
                    <w:bottom w:val="single" w:sz="2" w:space="0" w:color="FFFFFF"/>
                    <w:right w:val="single" w:sz="2" w:space="0" w:color="FFFFFF"/>
                  </w:divBdr>
                </w:div>
                <w:div w:id="1842352230">
                  <w:marLeft w:val="0"/>
                  <w:marRight w:val="0"/>
                  <w:marTop w:val="0"/>
                  <w:marBottom w:val="0"/>
                  <w:divBdr>
                    <w:top w:val="single" w:sz="2" w:space="0" w:color="FFFFFF"/>
                    <w:left w:val="single" w:sz="2" w:space="0" w:color="FFFFFF"/>
                    <w:bottom w:val="single" w:sz="2" w:space="0" w:color="FFFFFF"/>
                    <w:right w:val="single" w:sz="2" w:space="0" w:color="FFFFFF"/>
                  </w:divBdr>
                </w:div>
                <w:div w:id="771824428">
                  <w:marLeft w:val="0"/>
                  <w:marRight w:val="0"/>
                  <w:marTop w:val="0"/>
                  <w:marBottom w:val="0"/>
                  <w:divBdr>
                    <w:top w:val="single" w:sz="2" w:space="0" w:color="FFFFFF"/>
                    <w:left w:val="single" w:sz="2" w:space="0" w:color="FFFFFF"/>
                    <w:bottom w:val="single" w:sz="2" w:space="0" w:color="FFFFFF"/>
                    <w:right w:val="single" w:sz="2" w:space="0" w:color="FFFFFF"/>
                  </w:divBdr>
                </w:div>
                <w:div w:id="1865442682">
                  <w:marLeft w:val="0"/>
                  <w:marRight w:val="0"/>
                  <w:marTop w:val="0"/>
                  <w:marBottom w:val="0"/>
                  <w:divBdr>
                    <w:top w:val="single" w:sz="2" w:space="0" w:color="FFFFFF"/>
                    <w:left w:val="single" w:sz="2" w:space="0" w:color="FFFFFF"/>
                    <w:bottom w:val="single" w:sz="2" w:space="0" w:color="FFFFFF"/>
                    <w:right w:val="single" w:sz="2" w:space="0" w:color="FFFFFF"/>
                  </w:divBdr>
                </w:div>
                <w:div w:id="754516798">
                  <w:marLeft w:val="0"/>
                  <w:marRight w:val="0"/>
                  <w:marTop w:val="0"/>
                  <w:marBottom w:val="0"/>
                  <w:divBdr>
                    <w:top w:val="single" w:sz="2" w:space="0" w:color="FFFFFF"/>
                    <w:left w:val="single" w:sz="2" w:space="0" w:color="FFFFFF"/>
                    <w:bottom w:val="single" w:sz="2" w:space="0" w:color="FFFFFF"/>
                    <w:right w:val="single" w:sz="2" w:space="0" w:color="FFFFFF"/>
                  </w:divBdr>
                </w:div>
                <w:div w:id="1476412814">
                  <w:marLeft w:val="0"/>
                  <w:marRight w:val="0"/>
                  <w:marTop w:val="0"/>
                  <w:marBottom w:val="0"/>
                  <w:divBdr>
                    <w:top w:val="single" w:sz="2" w:space="0" w:color="FFFFFF"/>
                    <w:left w:val="single" w:sz="2" w:space="0" w:color="FFFFFF"/>
                    <w:bottom w:val="single" w:sz="2" w:space="0" w:color="FFFFFF"/>
                    <w:right w:val="single" w:sz="2" w:space="0" w:color="FFFFFF"/>
                  </w:divBdr>
                </w:div>
                <w:div w:id="1672832907">
                  <w:marLeft w:val="0"/>
                  <w:marRight w:val="0"/>
                  <w:marTop w:val="0"/>
                  <w:marBottom w:val="0"/>
                  <w:divBdr>
                    <w:top w:val="single" w:sz="2" w:space="0" w:color="FFFFFF"/>
                    <w:left w:val="single" w:sz="2" w:space="0" w:color="FFFFFF"/>
                    <w:bottom w:val="single" w:sz="2" w:space="0" w:color="FFFFFF"/>
                    <w:right w:val="single" w:sz="2" w:space="0" w:color="FFFFFF"/>
                  </w:divBdr>
                </w:div>
                <w:div w:id="1473406629">
                  <w:marLeft w:val="0"/>
                  <w:marRight w:val="0"/>
                  <w:marTop w:val="0"/>
                  <w:marBottom w:val="0"/>
                  <w:divBdr>
                    <w:top w:val="single" w:sz="2" w:space="0" w:color="FFFFFF"/>
                    <w:left w:val="single" w:sz="2" w:space="0" w:color="FFFFFF"/>
                    <w:bottom w:val="single" w:sz="2" w:space="0" w:color="FFFFFF"/>
                    <w:right w:val="single" w:sz="2" w:space="0" w:color="FFFFFF"/>
                  </w:divBdr>
                </w:div>
                <w:div w:id="2110814429">
                  <w:marLeft w:val="0"/>
                  <w:marRight w:val="0"/>
                  <w:marTop w:val="0"/>
                  <w:marBottom w:val="0"/>
                  <w:divBdr>
                    <w:top w:val="single" w:sz="2" w:space="0" w:color="FFFFFF"/>
                    <w:left w:val="single" w:sz="2" w:space="0" w:color="FFFFFF"/>
                    <w:bottom w:val="single" w:sz="2" w:space="0" w:color="FFFFFF"/>
                    <w:right w:val="single" w:sz="2" w:space="0" w:color="FFFFFF"/>
                  </w:divBdr>
                </w:div>
                <w:div w:id="1530872661">
                  <w:marLeft w:val="0"/>
                  <w:marRight w:val="0"/>
                  <w:marTop w:val="0"/>
                  <w:marBottom w:val="0"/>
                  <w:divBdr>
                    <w:top w:val="single" w:sz="2" w:space="0" w:color="FFFFFF"/>
                    <w:left w:val="single" w:sz="2" w:space="0" w:color="FFFFFF"/>
                    <w:bottom w:val="single" w:sz="2" w:space="0" w:color="FFFFFF"/>
                    <w:right w:val="single" w:sz="2" w:space="0" w:color="FFFFFF"/>
                  </w:divBdr>
                </w:div>
                <w:div w:id="913272537">
                  <w:marLeft w:val="0"/>
                  <w:marRight w:val="0"/>
                  <w:marTop w:val="0"/>
                  <w:marBottom w:val="0"/>
                  <w:divBdr>
                    <w:top w:val="single" w:sz="2" w:space="0" w:color="FFFFFF"/>
                    <w:left w:val="single" w:sz="2" w:space="0" w:color="FFFFFF"/>
                    <w:bottom w:val="single" w:sz="2" w:space="0" w:color="FFFFFF"/>
                    <w:right w:val="single" w:sz="2" w:space="0" w:color="FFFFFF"/>
                  </w:divBdr>
                </w:div>
                <w:div w:id="672613301">
                  <w:marLeft w:val="0"/>
                  <w:marRight w:val="0"/>
                  <w:marTop w:val="0"/>
                  <w:marBottom w:val="0"/>
                  <w:divBdr>
                    <w:top w:val="single" w:sz="2" w:space="0" w:color="FFFFFF"/>
                    <w:left w:val="single" w:sz="2" w:space="0" w:color="FFFFFF"/>
                    <w:bottom w:val="single" w:sz="2" w:space="0" w:color="FFFFFF"/>
                    <w:right w:val="single" w:sz="2" w:space="0" w:color="FFFFFF"/>
                  </w:divBdr>
                </w:div>
                <w:div w:id="164325529">
                  <w:marLeft w:val="0"/>
                  <w:marRight w:val="0"/>
                  <w:marTop w:val="0"/>
                  <w:marBottom w:val="0"/>
                  <w:divBdr>
                    <w:top w:val="single" w:sz="2" w:space="0" w:color="FFFFFF"/>
                    <w:left w:val="single" w:sz="2" w:space="0" w:color="FFFFFF"/>
                    <w:bottom w:val="single" w:sz="2" w:space="0" w:color="FFFFFF"/>
                    <w:right w:val="single" w:sz="2" w:space="0" w:color="FFFFFF"/>
                  </w:divBdr>
                </w:div>
                <w:div w:id="1326081901">
                  <w:marLeft w:val="0"/>
                  <w:marRight w:val="0"/>
                  <w:marTop w:val="0"/>
                  <w:marBottom w:val="0"/>
                  <w:divBdr>
                    <w:top w:val="single" w:sz="2" w:space="0" w:color="FFFFFF"/>
                    <w:left w:val="single" w:sz="2" w:space="0" w:color="FFFFFF"/>
                    <w:bottom w:val="single" w:sz="2" w:space="0" w:color="FFFFFF"/>
                    <w:right w:val="single" w:sz="2" w:space="0" w:color="FFFFFF"/>
                  </w:divBdr>
                </w:div>
                <w:div w:id="1560625237">
                  <w:marLeft w:val="0"/>
                  <w:marRight w:val="0"/>
                  <w:marTop w:val="0"/>
                  <w:marBottom w:val="0"/>
                  <w:divBdr>
                    <w:top w:val="single" w:sz="2" w:space="0" w:color="FFFFFF"/>
                    <w:left w:val="single" w:sz="2" w:space="0" w:color="FFFFFF"/>
                    <w:bottom w:val="single" w:sz="2" w:space="0" w:color="FFFFFF"/>
                    <w:right w:val="single" w:sz="2" w:space="0" w:color="FFFFFF"/>
                  </w:divBdr>
                </w:div>
                <w:div w:id="165243737">
                  <w:marLeft w:val="0"/>
                  <w:marRight w:val="0"/>
                  <w:marTop w:val="0"/>
                  <w:marBottom w:val="0"/>
                  <w:divBdr>
                    <w:top w:val="single" w:sz="2" w:space="0" w:color="FFFFFF"/>
                    <w:left w:val="single" w:sz="2" w:space="0" w:color="FFFFFF"/>
                    <w:bottom w:val="single" w:sz="2" w:space="0" w:color="FFFFFF"/>
                    <w:right w:val="single" w:sz="2" w:space="0" w:color="FFFFFF"/>
                  </w:divBdr>
                </w:div>
                <w:div w:id="1612472902">
                  <w:marLeft w:val="0"/>
                  <w:marRight w:val="0"/>
                  <w:marTop w:val="0"/>
                  <w:marBottom w:val="0"/>
                  <w:divBdr>
                    <w:top w:val="single" w:sz="2" w:space="0" w:color="FFFFFF"/>
                    <w:left w:val="single" w:sz="2" w:space="0" w:color="FFFFFF"/>
                    <w:bottom w:val="single" w:sz="2" w:space="0" w:color="FFFFFF"/>
                    <w:right w:val="single" w:sz="2" w:space="0" w:color="FFFFFF"/>
                  </w:divBdr>
                </w:div>
                <w:div w:id="843328177">
                  <w:marLeft w:val="0"/>
                  <w:marRight w:val="0"/>
                  <w:marTop w:val="0"/>
                  <w:marBottom w:val="0"/>
                  <w:divBdr>
                    <w:top w:val="single" w:sz="2" w:space="0" w:color="FFFFFF"/>
                    <w:left w:val="single" w:sz="2" w:space="0" w:color="FFFFFF"/>
                    <w:bottom w:val="single" w:sz="2" w:space="0" w:color="FFFFFF"/>
                    <w:right w:val="single" w:sz="2" w:space="0" w:color="FFFFFF"/>
                  </w:divBdr>
                </w:div>
                <w:div w:id="1850756761">
                  <w:marLeft w:val="0"/>
                  <w:marRight w:val="0"/>
                  <w:marTop w:val="0"/>
                  <w:marBottom w:val="0"/>
                  <w:divBdr>
                    <w:top w:val="single" w:sz="2" w:space="0" w:color="FFFFFF"/>
                    <w:left w:val="single" w:sz="2" w:space="0" w:color="FFFFFF"/>
                    <w:bottom w:val="single" w:sz="2" w:space="0" w:color="FFFFFF"/>
                    <w:right w:val="single" w:sz="2" w:space="0" w:color="FFFFFF"/>
                  </w:divBdr>
                </w:div>
                <w:div w:id="1873223566">
                  <w:marLeft w:val="0"/>
                  <w:marRight w:val="0"/>
                  <w:marTop w:val="0"/>
                  <w:marBottom w:val="0"/>
                  <w:divBdr>
                    <w:top w:val="single" w:sz="2" w:space="0" w:color="FFFFFF"/>
                    <w:left w:val="single" w:sz="2" w:space="0" w:color="FFFFFF"/>
                    <w:bottom w:val="single" w:sz="2" w:space="0" w:color="FFFFFF"/>
                    <w:right w:val="single" w:sz="2" w:space="0" w:color="FFFFFF"/>
                  </w:divBdr>
                </w:div>
                <w:div w:id="646932373">
                  <w:marLeft w:val="0"/>
                  <w:marRight w:val="0"/>
                  <w:marTop w:val="0"/>
                  <w:marBottom w:val="0"/>
                  <w:divBdr>
                    <w:top w:val="single" w:sz="2" w:space="0" w:color="FFFFFF"/>
                    <w:left w:val="single" w:sz="2" w:space="0" w:color="FFFFFF"/>
                    <w:bottom w:val="single" w:sz="2" w:space="0" w:color="FFFFFF"/>
                    <w:right w:val="single" w:sz="2" w:space="0" w:color="FFFFFF"/>
                  </w:divBdr>
                </w:div>
                <w:div w:id="1855223603">
                  <w:marLeft w:val="0"/>
                  <w:marRight w:val="0"/>
                  <w:marTop w:val="0"/>
                  <w:marBottom w:val="0"/>
                  <w:divBdr>
                    <w:top w:val="single" w:sz="2" w:space="0" w:color="FFFFFF"/>
                    <w:left w:val="single" w:sz="2" w:space="0" w:color="FFFFFF"/>
                    <w:bottom w:val="single" w:sz="2" w:space="0" w:color="FFFFFF"/>
                    <w:right w:val="single" w:sz="2" w:space="0" w:color="FFFFFF"/>
                  </w:divBdr>
                </w:div>
                <w:div w:id="345716752">
                  <w:marLeft w:val="0"/>
                  <w:marRight w:val="0"/>
                  <w:marTop w:val="0"/>
                  <w:marBottom w:val="0"/>
                  <w:divBdr>
                    <w:top w:val="single" w:sz="2" w:space="0" w:color="FFFFFF"/>
                    <w:left w:val="single" w:sz="2" w:space="0" w:color="FFFFFF"/>
                    <w:bottom w:val="single" w:sz="2" w:space="0" w:color="FFFFFF"/>
                    <w:right w:val="single" w:sz="2" w:space="0" w:color="FFFFFF"/>
                  </w:divBdr>
                </w:div>
                <w:div w:id="1764303014">
                  <w:marLeft w:val="0"/>
                  <w:marRight w:val="0"/>
                  <w:marTop w:val="0"/>
                  <w:marBottom w:val="0"/>
                  <w:divBdr>
                    <w:top w:val="single" w:sz="2" w:space="0" w:color="FFFFFF"/>
                    <w:left w:val="single" w:sz="2" w:space="0" w:color="FFFFFF"/>
                    <w:bottom w:val="single" w:sz="2" w:space="0" w:color="FFFFFF"/>
                    <w:right w:val="single" w:sz="2" w:space="0" w:color="FFFFFF"/>
                  </w:divBdr>
                </w:div>
                <w:div w:id="265429979">
                  <w:marLeft w:val="0"/>
                  <w:marRight w:val="0"/>
                  <w:marTop w:val="0"/>
                  <w:marBottom w:val="0"/>
                  <w:divBdr>
                    <w:top w:val="single" w:sz="2" w:space="0" w:color="FFFFFF"/>
                    <w:left w:val="single" w:sz="2" w:space="0" w:color="FFFFFF"/>
                    <w:bottom w:val="single" w:sz="2" w:space="0" w:color="FFFFFF"/>
                    <w:right w:val="single" w:sz="2" w:space="0" w:color="FFFFFF"/>
                  </w:divBdr>
                </w:div>
                <w:div w:id="291206946">
                  <w:marLeft w:val="0"/>
                  <w:marRight w:val="0"/>
                  <w:marTop w:val="0"/>
                  <w:marBottom w:val="0"/>
                  <w:divBdr>
                    <w:top w:val="single" w:sz="2" w:space="0" w:color="FFFFFF"/>
                    <w:left w:val="single" w:sz="2" w:space="0" w:color="FFFFFF"/>
                    <w:bottom w:val="single" w:sz="2" w:space="0" w:color="FFFFFF"/>
                    <w:right w:val="single" w:sz="2" w:space="0" w:color="FFFFFF"/>
                  </w:divBdr>
                </w:div>
                <w:div w:id="202181859">
                  <w:marLeft w:val="0"/>
                  <w:marRight w:val="0"/>
                  <w:marTop w:val="0"/>
                  <w:marBottom w:val="0"/>
                  <w:divBdr>
                    <w:top w:val="single" w:sz="2" w:space="0" w:color="FFFFFF"/>
                    <w:left w:val="single" w:sz="2" w:space="0" w:color="FFFFFF"/>
                    <w:bottom w:val="single" w:sz="2" w:space="0" w:color="FFFFFF"/>
                    <w:right w:val="single" w:sz="2" w:space="0" w:color="FFFFFF"/>
                  </w:divBdr>
                </w:div>
                <w:div w:id="1817141396">
                  <w:marLeft w:val="0"/>
                  <w:marRight w:val="0"/>
                  <w:marTop w:val="0"/>
                  <w:marBottom w:val="0"/>
                  <w:divBdr>
                    <w:top w:val="single" w:sz="2" w:space="0" w:color="FFFFFF"/>
                    <w:left w:val="single" w:sz="2" w:space="0" w:color="FFFFFF"/>
                    <w:bottom w:val="single" w:sz="2" w:space="0" w:color="FFFFFF"/>
                    <w:right w:val="single" w:sz="2" w:space="0" w:color="FFFFFF"/>
                  </w:divBdr>
                </w:div>
                <w:div w:id="846141556">
                  <w:marLeft w:val="0"/>
                  <w:marRight w:val="0"/>
                  <w:marTop w:val="0"/>
                  <w:marBottom w:val="0"/>
                  <w:divBdr>
                    <w:top w:val="single" w:sz="2" w:space="0" w:color="FFFFFF"/>
                    <w:left w:val="single" w:sz="2" w:space="0" w:color="FFFFFF"/>
                    <w:bottom w:val="single" w:sz="2" w:space="0" w:color="FFFFFF"/>
                    <w:right w:val="single" w:sz="2" w:space="0" w:color="FFFFFF"/>
                  </w:divBdr>
                </w:div>
                <w:div w:id="412549653">
                  <w:marLeft w:val="0"/>
                  <w:marRight w:val="0"/>
                  <w:marTop w:val="0"/>
                  <w:marBottom w:val="0"/>
                  <w:divBdr>
                    <w:top w:val="single" w:sz="2" w:space="0" w:color="FFFFFF"/>
                    <w:left w:val="single" w:sz="2" w:space="0" w:color="FFFFFF"/>
                    <w:bottom w:val="single" w:sz="2" w:space="0" w:color="FFFFFF"/>
                    <w:right w:val="single" w:sz="2" w:space="0" w:color="FFFFFF"/>
                  </w:divBdr>
                </w:div>
                <w:div w:id="1873374082">
                  <w:marLeft w:val="0"/>
                  <w:marRight w:val="0"/>
                  <w:marTop w:val="0"/>
                  <w:marBottom w:val="0"/>
                  <w:divBdr>
                    <w:top w:val="single" w:sz="2" w:space="0" w:color="FFFFFF"/>
                    <w:left w:val="single" w:sz="2" w:space="0" w:color="FFFFFF"/>
                    <w:bottom w:val="single" w:sz="2" w:space="0" w:color="FFFFFF"/>
                    <w:right w:val="single" w:sz="2" w:space="0" w:color="FFFFFF"/>
                  </w:divBdr>
                </w:div>
                <w:div w:id="143936349">
                  <w:marLeft w:val="0"/>
                  <w:marRight w:val="0"/>
                  <w:marTop w:val="0"/>
                  <w:marBottom w:val="0"/>
                  <w:divBdr>
                    <w:top w:val="single" w:sz="2" w:space="0" w:color="FFFFFF"/>
                    <w:left w:val="single" w:sz="2" w:space="0" w:color="FFFFFF"/>
                    <w:bottom w:val="single" w:sz="2" w:space="0" w:color="FFFFFF"/>
                    <w:right w:val="single" w:sz="2" w:space="0" w:color="FFFFFF"/>
                  </w:divBdr>
                </w:div>
                <w:div w:id="1416316303">
                  <w:marLeft w:val="0"/>
                  <w:marRight w:val="0"/>
                  <w:marTop w:val="0"/>
                  <w:marBottom w:val="0"/>
                  <w:divBdr>
                    <w:top w:val="single" w:sz="2" w:space="0" w:color="FFFFFF"/>
                    <w:left w:val="single" w:sz="2" w:space="0" w:color="FFFFFF"/>
                    <w:bottom w:val="single" w:sz="2" w:space="0" w:color="FFFFFF"/>
                    <w:right w:val="single" w:sz="2" w:space="0" w:color="FFFFFF"/>
                  </w:divBdr>
                </w:div>
                <w:div w:id="232350654">
                  <w:marLeft w:val="0"/>
                  <w:marRight w:val="0"/>
                  <w:marTop w:val="0"/>
                  <w:marBottom w:val="0"/>
                  <w:divBdr>
                    <w:top w:val="single" w:sz="2" w:space="0" w:color="FFFFFF"/>
                    <w:left w:val="single" w:sz="2" w:space="0" w:color="FFFFFF"/>
                    <w:bottom w:val="single" w:sz="2" w:space="0" w:color="FFFFFF"/>
                    <w:right w:val="single" w:sz="2" w:space="0" w:color="FFFFFF"/>
                  </w:divBdr>
                </w:div>
                <w:div w:id="553077921">
                  <w:marLeft w:val="0"/>
                  <w:marRight w:val="0"/>
                  <w:marTop w:val="0"/>
                  <w:marBottom w:val="0"/>
                  <w:divBdr>
                    <w:top w:val="single" w:sz="2" w:space="0" w:color="FFFFFF"/>
                    <w:left w:val="single" w:sz="2" w:space="0" w:color="FFFFFF"/>
                    <w:bottom w:val="single" w:sz="2" w:space="0" w:color="FFFFFF"/>
                    <w:right w:val="single" w:sz="2" w:space="0" w:color="FFFFFF"/>
                  </w:divBdr>
                </w:div>
                <w:div w:id="1556818765">
                  <w:marLeft w:val="0"/>
                  <w:marRight w:val="0"/>
                  <w:marTop w:val="0"/>
                  <w:marBottom w:val="0"/>
                  <w:divBdr>
                    <w:top w:val="single" w:sz="2" w:space="0" w:color="FFFFFF"/>
                    <w:left w:val="single" w:sz="2" w:space="0" w:color="FFFFFF"/>
                    <w:bottom w:val="single" w:sz="2" w:space="0" w:color="FFFFFF"/>
                    <w:right w:val="single" w:sz="2" w:space="0" w:color="FFFFFF"/>
                  </w:divBdr>
                </w:div>
                <w:div w:id="1129662151">
                  <w:marLeft w:val="0"/>
                  <w:marRight w:val="0"/>
                  <w:marTop w:val="0"/>
                  <w:marBottom w:val="0"/>
                  <w:divBdr>
                    <w:top w:val="single" w:sz="2" w:space="0" w:color="FFFFFF"/>
                    <w:left w:val="single" w:sz="2" w:space="0" w:color="FFFFFF"/>
                    <w:bottom w:val="single" w:sz="2" w:space="0" w:color="FFFFFF"/>
                    <w:right w:val="single" w:sz="2" w:space="0" w:color="FFFFFF"/>
                  </w:divBdr>
                </w:div>
                <w:div w:id="1639338729">
                  <w:marLeft w:val="0"/>
                  <w:marRight w:val="0"/>
                  <w:marTop w:val="0"/>
                  <w:marBottom w:val="0"/>
                  <w:divBdr>
                    <w:top w:val="single" w:sz="2" w:space="0" w:color="FFFFFF"/>
                    <w:left w:val="single" w:sz="2" w:space="0" w:color="FFFFFF"/>
                    <w:bottom w:val="single" w:sz="2" w:space="0" w:color="FFFFFF"/>
                    <w:right w:val="single" w:sz="2" w:space="0" w:color="FFFFFF"/>
                  </w:divBdr>
                </w:div>
                <w:div w:id="1171406330">
                  <w:marLeft w:val="0"/>
                  <w:marRight w:val="0"/>
                  <w:marTop w:val="0"/>
                  <w:marBottom w:val="0"/>
                  <w:divBdr>
                    <w:top w:val="single" w:sz="2" w:space="0" w:color="FFFFFF"/>
                    <w:left w:val="single" w:sz="2" w:space="0" w:color="FFFFFF"/>
                    <w:bottom w:val="single" w:sz="2" w:space="0" w:color="FFFFFF"/>
                    <w:right w:val="single" w:sz="2" w:space="0" w:color="FFFFFF"/>
                  </w:divBdr>
                </w:div>
                <w:div w:id="1245454295">
                  <w:marLeft w:val="0"/>
                  <w:marRight w:val="0"/>
                  <w:marTop w:val="0"/>
                  <w:marBottom w:val="0"/>
                  <w:divBdr>
                    <w:top w:val="single" w:sz="2" w:space="0" w:color="FFFFFF"/>
                    <w:left w:val="single" w:sz="2" w:space="0" w:color="FFFFFF"/>
                    <w:bottom w:val="single" w:sz="2" w:space="0" w:color="FFFFFF"/>
                    <w:right w:val="single" w:sz="2" w:space="0" w:color="FFFFFF"/>
                  </w:divBdr>
                </w:div>
                <w:div w:id="361369395">
                  <w:marLeft w:val="0"/>
                  <w:marRight w:val="0"/>
                  <w:marTop w:val="0"/>
                  <w:marBottom w:val="0"/>
                  <w:divBdr>
                    <w:top w:val="single" w:sz="2" w:space="0" w:color="FFFFFF"/>
                    <w:left w:val="single" w:sz="2" w:space="0" w:color="FFFFFF"/>
                    <w:bottom w:val="single" w:sz="2" w:space="0" w:color="FFFFFF"/>
                    <w:right w:val="single" w:sz="2" w:space="0" w:color="FFFFFF"/>
                  </w:divBdr>
                </w:div>
                <w:div w:id="706832979">
                  <w:marLeft w:val="0"/>
                  <w:marRight w:val="0"/>
                  <w:marTop w:val="0"/>
                  <w:marBottom w:val="0"/>
                  <w:divBdr>
                    <w:top w:val="single" w:sz="2" w:space="0" w:color="FFFFFF"/>
                    <w:left w:val="single" w:sz="2" w:space="0" w:color="FFFFFF"/>
                    <w:bottom w:val="single" w:sz="2" w:space="0" w:color="FFFFFF"/>
                    <w:right w:val="single" w:sz="2" w:space="0" w:color="FFFFFF"/>
                  </w:divBdr>
                </w:div>
                <w:div w:id="599989981">
                  <w:marLeft w:val="0"/>
                  <w:marRight w:val="0"/>
                  <w:marTop w:val="0"/>
                  <w:marBottom w:val="0"/>
                  <w:divBdr>
                    <w:top w:val="single" w:sz="2" w:space="0" w:color="FFFFFF"/>
                    <w:left w:val="single" w:sz="2" w:space="0" w:color="FFFFFF"/>
                    <w:bottom w:val="single" w:sz="2" w:space="0" w:color="FFFFFF"/>
                    <w:right w:val="single" w:sz="2" w:space="0" w:color="FFFFFF"/>
                  </w:divBdr>
                </w:div>
                <w:div w:id="343171418">
                  <w:marLeft w:val="0"/>
                  <w:marRight w:val="0"/>
                  <w:marTop w:val="0"/>
                  <w:marBottom w:val="0"/>
                  <w:divBdr>
                    <w:top w:val="single" w:sz="2" w:space="0" w:color="FFFFFF"/>
                    <w:left w:val="single" w:sz="2" w:space="0" w:color="FFFFFF"/>
                    <w:bottom w:val="single" w:sz="2" w:space="0" w:color="FFFFFF"/>
                    <w:right w:val="single" w:sz="2" w:space="0" w:color="FFFFFF"/>
                  </w:divBdr>
                </w:div>
                <w:div w:id="1527216183">
                  <w:marLeft w:val="0"/>
                  <w:marRight w:val="0"/>
                  <w:marTop w:val="0"/>
                  <w:marBottom w:val="0"/>
                  <w:divBdr>
                    <w:top w:val="single" w:sz="2" w:space="0" w:color="FFFFFF"/>
                    <w:left w:val="single" w:sz="2" w:space="0" w:color="FFFFFF"/>
                    <w:bottom w:val="single" w:sz="2" w:space="0" w:color="FFFFFF"/>
                    <w:right w:val="single" w:sz="2" w:space="0" w:color="FFFFFF"/>
                  </w:divBdr>
                </w:div>
                <w:div w:id="2144108112">
                  <w:marLeft w:val="0"/>
                  <w:marRight w:val="0"/>
                  <w:marTop w:val="0"/>
                  <w:marBottom w:val="0"/>
                  <w:divBdr>
                    <w:top w:val="single" w:sz="2" w:space="0" w:color="FFFFFF"/>
                    <w:left w:val="single" w:sz="2" w:space="0" w:color="FFFFFF"/>
                    <w:bottom w:val="single" w:sz="2" w:space="0" w:color="FFFFFF"/>
                    <w:right w:val="single" w:sz="2" w:space="0" w:color="FFFFFF"/>
                  </w:divBdr>
                </w:div>
                <w:div w:id="1674844440">
                  <w:marLeft w:val="0"/>
                  <w:marRight w:val="0"/>
                  <w:marTop w:val="0"/>
                  <w:marBottom w:val="0"/>
                  <w:divBdr>
                    <w:top w:val="single" w:sz="2" w:space="0" w:color="FFFFFF"/>
                    <w:left w:val="single" w:sz="2" w:space="0" w:color="FFFFFF"/>
                    <w:bottom w:val="single" w:sz="2" w:space="0" w:color="FFFFFF"/>
                    <w:right w:val="single" w:sz="2" w:space="0" w:color="FFFFFF"/>
                  </w:divBdr>
                </w:div>
                <w:div w:id="1228149997">
                  <w:marLeft w:val="0"/>
                  <w:marRight w:val="0"/>
                  <w:marTop w:val="0"/>
                  <w:marBottom w:val="0"/>
                  <w:divBdr>
                    <w:top w:val="single" w:sz="2" w:space="0" w:color="FFFFFF"/>
                    <w:left w:val="single" w:sz="2" w:space="0" w:color="FFFFFF"/>
                    <w:bottom w:val="single" w:sz="2" w:space="0" w:color="FFFFFF"/>
                    <w:right w:val="single" w:sz="2" w:space="0" w:color="FFFFFF"/>
                  </w:divBdr>
                </w:div>
                <w:div w:id="1511211935">
                  <w:marLeft w:val="0"/>
                  <w:marRight w:val="0"/>
                  <w:marTop w:val="0"/>
                  <w:marBottom w:val="0"/>
                  <w:divBdr>
                    <w:top w:val="single" w:sz="2" w:space="0" w:color="FFFFFF"/>
                    <w:left w:val="single" w:sz="2" w:space="0" w:color="FFFFFF"/>
                    <w:bottom w:val="single" w:sz="2" w:space="0" w:color="FFFFFF"/>
                    <w:right w:val="single" w:sz="2" w:space="0" w:color="FFFFFF"/>
                  </w:divBdr>
                </w:div>
                <w:div w:id="1261449066">
                  <w:marLeft w:val="0"/>
                  <w:marRight w:val="0"/>
                  <w:marTop w:val="0"/>
                  <w:marBottom w:val="0"/>
                  <w:divBdr>
                    <w:top w:val="single" w:sz="2" w:space="0" w:color="FFFFFF"/>
                    <w:left w:val="single" w:sz="2" w:space="0" w:color="FFFFFF"/>
                    <w:bottom w:val="single" w:sz="2" w:space="0" w:color="FFFFFF"/>
                    <w:right w:val="single" w:sz="2" w:space="0" w:color="FFFFFF"/>
                  </w:divBdr>
                </w:div>
                <w:div w:id="375588574">
                  <w:marLeft w:val="0"/>
                  <w:marRight w:val="0"/>
                  <w:marTop w:val="0"/>
                  <w:marBottom w:val="0"/>
                  <w:divBdr>
                    <w:top w:val="single" w:sz="2" w:space="0" w:color="FFFFFF"/>
                    <w:left w:val="single" w:sz="2" w:space="0" w:color="FFFFFF"/>
                    <w:bottom w:val="single" w:sz="2" w:space="0" w:color="FFFFFF"/>
                    <w:right w:val="single" w:sz="2" w:space="0" w:color="FFFFFF"/>
                  </w:divBdr>
                </w:div>
                <w:div w:id="1881623077">
                  <w:marLeft w:val="0"/>
                  <w:marRight w:val="0"/>
                  <w:marTop w:val="0"/>
                  <w:marBottom w:val="0"/>
                  <w:divBdr>
                    <w:top w:val="single" w:sz="2" w:space="0" w:color="FFFFFF"/>
                    <w:left w:val="single" w:sz="2" w:space="0" w:color="FFFFFF"/>
                    <w:bottom w:val="single" w:sz="2" w:space="0" w:color="FFFFFF"/>
                    <w:right w:val="single" w:sz="2" w:space="0" w:color="FFFFFF"/>
                  </w:divBdr>
                </w:div>
                <w:div w:id="87822059">
                  <w:marLeft w:val="0"/>
                  <w:marRight w:val="0"/>
                  <w:marTop w:val="0"/>
                  <w:marBottom w:val="0"/>
                  <w:divBdr>
                    <w:top w:val="single" w:sz="2" w:space="0" w:color="FFFFFF"/>
                    <w:left w:val="single" w:sz="2" w:space="0" w:color="FFFFFF"/>
                    <w:bottom w:val="single" w:sz="2" w:space="0" w:color="FFFFFF"/>
                    <w:right w:val="single" w:sz="2" w:space="0" w:color="FFFFFF"/>
                  </w:divBdr>
                </w:div>
                <w:div w:id="1542788341">
                  <w:marLeft w:val="0"/>
                  <w:marRight w:val="0"/>
                  <w:marTop w:val="0"/>
                  <w:marBottom w:val="0"/>
                  <w:divBdr>
                    <w:top w:val="single" w:sz="2" w:space="0" w:color="FFFFFF"/>
                    <w:left w:val="single" w:sz="2" w:space="0" w:color="FFFFFF"/>
                    <w:bottom w:val="single" w:sz="2" w:space="0" w:color="FFFFFF"/>
                    <w:right w:val="single" w:sz="2" w:space="0" w:color="FFFFFF"/>
                  </w:divBdr>
                </w:div>
                <w:div w:id="324170890">
                  <w:marLeft w:val="0"/>
                  <w:marRight w:val="0"/>
                  <w:marTop w:val="0"/>
                  <w:marBottom w:val="0"/>
                  <w:divBdr>
                    <w:top w:val="single" w:sz="2" w:space="0" w:color="FFFFFF"/>
                    <w:left w:val="single" w:sz="2" w:space="0" w:color="FFFFFF"/>
                    <w:bottom w:val="single" w:sz="2" w:space="0" w:color="FFFFFF"/>
                    <w:right w:val="single" w:sz="2" w:space="0" w:color="FFFFFF"/>
                  </w:divBdr>
                </w:div>
                <w:div w:id="153109027">
                  <w:marLeft w:val="0"/>
                  <w:marRight w:val="0"/>
                  <w:marTop w:val="0"/>
                  <w:marBottom w:val="0"/>
                  <w:divBdr>
                    <w:top w:val="single" w:sz="2" w:space="0" w:color="FFFFFF"/>
                    <w:left w:val="single" w:sz="2" w:space="0" w:color="FFFFFF"/>
                    <w:bottom w:val="single" w:sz="2" w:space="0" w:color="FFFFFF"/>
                    <w:right w:val="single" w:sz="2" w:space="0" w:color="FFFFFF"/>
                  </w:divBdr>
                </w:div>
                <w:div w:id="1442722868">
                  <w:marLeft w:val="0"/>
                  <w:marRight w:val="0"/>
                  <w:marTop w:val="0"/>
                  <w:marBottom w:val="0"/>
                  <w:divBdr>
                    <w:top w:val="single" w:sz="2" w:space="0" w:color="FFFFFF"/>
                    <w:left w:val="single" w:sz="2" w:space="0" w:color="FFFFFF"/>
                    <w:bottom w:val="single" w:sz="2" w:space="0" w:color="FFFFFF"/>
                    <w:right w:val="single" w:sz="2" w:space="0" w:color="FFFFFF"/>
                  </w:divBdr>
                </w:div>
                <w:div w:id="1000044302">
                  <w:marLeft w:val="0"/>
                  <w:marRight w:val="0"/>
                  <w:marTop w:val="0"/>
                  <w:marBottom w:val="0"/>
                  <w:divBdr>
                    <w:top w:val="single" w:sz="2" w:space="0" w:color="FFFFFF"/>
                    <w:left w:val="single" w:sz="2" w:space="0" w:color="FFFFFF"/>
                    <w:bottom w:val="single" w:sz="2" w:space="0" w:color="FFFFFF"/>
                    <w:right w:val="single" w:sz="2" w:space="0" w:color="FFFFFF"/>
                  </w:divBdr>
                </w:div>
                <w:div w:id="1935236367">
                  <w:marLeft w:val="0"/>
                  <w:marRight w:val="0"/>
                  <w:marTop w:val="0"/>
                  <w:marBottom w:val="0"/>
                  <w:divBdr>
                    <w:top w:val="single" w:sz="2" w:space="0" w:color="FFFFFF"/>
                    <w:left w:val="single" w:sz="2" w:space="0" w:color="FFFFFF"/>
                    <w:bottom w:val="single" w:sz="2" w:space="0" w:color="FFFFFF"/>
                    <w:right w:val="single" w:sz="2" w:space="0" w:color="FFFFFF"/>
                  </w:divBdr>
                </w:div>
                <w:div w:id="895117727">
                  <w:marLeft w:val="0"/>
                  <w:marRight w:val="0"/>
                  <w:marTop w:val="0"/>
                  <w:marBottom w:val="0"/>
                  <w:divBdr>
                    <w:top w:val="single" w:sz="2" w:space="0" w:color="FFFFFF"/>
                    <w:left w:val="single" w:sz="2" w:space="0" w:color="FFFFFF"/>
                    <w:bottom w:val="single" w:sz="2" w:space="0" w:color="FFFFFF"/>
                    <w:right w:val="single" w:sz="2" w:space="0" w:color="FFFFFF"/>
                  </w:divBdr>
                </w:div>
                <w:div w:id="689600491">
                  <w:marLeft w:val="0"/>
                  <w:marRight w:val="0"/>
                  <w:marTop w:val="0"/>
                  <w:marBottom w:val="0"/>
                  <w:divBdr>
                    <w:top w:val="single" w:sz="2" w:space="0" w:color="FFFFFF"/>
                    <w:left w:val="single" w:sz="2" w:space="0" w:color="FFFFFF"/>
                    <w:bottom w:val="single" w:sz="2" w:space="0" w:color="FFFFFF"/>
                    <w:right w:val="single" w:sz="2" w:space="0" w:color="FFFFFF"/>
                  </w:divBdr>
                </w:div>
                <w:div w:id="456534745">
                  <w:marLeft w:val="0"/>
                  <w:marRight w:val="0"/>
                  <w:marTop w:val="0"/>
                  <w:marBottom w:val="0"/>
                  <w:divBdr>
                    <w:top w:val="single" w:sz="2" w:space="0" w:color="FFFFFF"/>
                    <w:left w:val="single" w:sz="2" w:space="0" w:color="FFFFFF"/>
                    <w:bottom w:val="single" w:sz="2" w:space="0" w:color="FFFFFF"/>
                    <w:right w:val="single" w:sz="2" w:space="0" w:color="FFFFFF"/>
                  </w:divBdr>
                </w:div>
                <w:div w:id="1640190250">
                  <w:marLeft w:val="0"/>
                  <w:marRight w:val="0"/>
                  <w:marTop w:val="0"/>
                  <w:marBottom w:val="0"/>
                  <w:divBdr>
                    <w:top w:val="single" w:sz="2" w:space="0" w:color="FFFFFF"/>
                    <w:left w:val="single" w:sz="2" w:space="0" w:color="FFFFFF"/>
                    <w:bottom w:val="single" w:sz="2" w:space="0" w:color="FFFFFF"/>
                    <w:right w:val="single" w:sz="2" w:space="0" w:color="FFFFFF"/>
                  </w:divBdr>
                </w:div>
                <w:div w:id="1624120370">
                  <w:marLeft w:val="0"/>
                  <w:marRight w:val="0"/>
                  <w:marTop w:val="0"/>
                  <w:marBottom w:val="0"/>
                  <w:divBdr>
                    <w:top w:val="single" w:sz="2" w:space="0" w:color="FFFFFF"/>
                    <w:left w:val="single" w:sz="2" w:space="0" w:color="FFFFFF"/>
                    <w:bottom w:val="single" w:sz="2" w:space="0" w:color="FFFFFF"/>
                    <w:right w:val="single" w:sz="2" w:space="0" w:color="FFFFFF"/>
                  </w:divBdr>
                </w:div>
                <w:div w:id="1283927077">
                  <w:marLeft w:val="0"/>
                  <w:marRight w:val="0"/>
                  <w:marTop w:val="0"/>
                  <w:marBottom w:val="0"/>
                  <w:divBdr>
                    <w:top w:val="single" w:sz="2" w:space="0" w:color="FFFFFF"/>
                    <w:left w:val="single" w:sz="2" w:space="0" w:color="FFFFFF"/>
                    <w:bottom w:val="single" w:sz="2" w:space="0" w:color="FFFFFF"/>
                    <w:right w:val="single" w:sz="2" w:space="0" w:color="FFFFFF"/>
                  </w:divBdr>
                </w:div>
                <w:div w:id="297347965">
                  <w:marLeft w:val="0"/>
                  <w:marRight w:val="0"/>
                  <w:marTop w:val="0"/>
                  <w:marBottom w:val="0"/>
                  <w:divBdr>
                    <w:top w:val="single" w:sz="2" w:space="0" w:color="FFFFFF"/>
                    <w:left w:val="single" w:sz="2" w:space="0" w:color="FFFFFF"/>
                    <w:bottom w:val="single" w:sz="2" w:space="0" w:color="FFFFFF"/>
                    <w:right w:val="single" w:sz="2" w:space="0" w:color="FFFFFF"/>
                  </w:divBdr>
                </w:div>
                <w:div w:id="1832721213">
                  <w:marLeft w:val="0"/>
                  <w:marRight w:val="0"/>
                  <w:marTop w:val="0"/>
                  <w:marBottom w:val="0"/>
                  <w:divBdr>
                    <w:top w:val="single" w:sz="2" w:space="0" w:color="FFFFFF"/>
                    <w:left w:val="single" w:sz="2" w:space="0" w:color="FFFFFF"/>
                    <w:bottom w:val="single" w:sz="2" w:space="0" w:color="FFFFFF"/>
                    <w:right w:val="single" w:sz="2" w:space="0" w:color="FFFFFF"/>
                  </w:divBdr>
                </w:div>
                <w:div w:id="201330282">
                  <w:marLeft w:val="0"/>
                  <w:marRight w:val="0"/>
                  <w:marTop w:val="0"/>
                  <w:marBottom w:val="0"/>
                  <w:divBdr>
                    <w:top w:val="single" w:sz="2" w:space="0" w:color="FFFFFF"/>
                    <w:left w:val="single" w:sz="2" w:space="0" w:color="FFFFFF"/>
                    <w:bottom w:val="single" w:sz="2" w:space="0" w:color="FFFFFF"/>
                    <w:right w:val="single" w:sz="2" w:space="0" w:color="FFFFFF"/>
                  </w:divBdr>
                </w:div>
                <w:div w:id="1976906608">
                  <w:marLeft w:val="0"/>
                  <w:marRight w:val="0"/>
                  <w:marTop w:val="0"/>
                  <w:marBottom w:val="0"/>
                  <w:divBdr>
                    <w:top w:val="single" w:sz="2" w:space="0" w:color="FFFFFF"/>
                    <w:left w:val="single" w:sz="2" w:space="0" w:color="FFFFFF"/>
                    <w:bottom w:val="single" w:sz="2" w:space="0" w:color="FFFFFF"/>
                    <w:right w:val="single" w:sz="2" w:space="0" w:color="FFFFFF"/>
                  </w:divBdr>
                </w:div>
                <w:div w:id="1763187678">
                  <w:marLeft w:val="0"/>
                  <w:marRight w:val="0"/>
                  <w:marTop w:val="0"/>
                  <w:marBottom w:val="0"/>
                  <w:divBdr>
                    <w:top w:val="single" w:sz="2" w:space="0" w:color="FFFFFF"/>
                    <w:left w:val="single" w:sz="2" w:space="0" w:color="FFFFFF"/>
                    <w:bottom w:val="single" w:sz="2" w:space="0" w:color="FFFFFF"/>
                    <w:right w:val="single" w:sz="2" w:space="0" w:color="FFFFFF"/>
                  </w:divBdr>
                </w:div>
                <w:div w:id="293148007">
                  <w:marLeft w:val="0"/>
                  <w:marRight w:val="0"/>
                  <w:marTop w:val="0"/>
                  <w:marBottom w:val="0"/>
                  <w:divBdr>
                    <w:top w:val="single" w:sz="2" w:space="0" w:color="FFFFFF"/>
                    <w:left w:val="single" w:sz="2" w:space="0" w:color="FFFFFF"/>
                    <w:bottom w:val="single" w:sz="2" w:space="0" w:color="FFFFFF"/>
                    <w:right w:val="single" w:sz="2" w:space="0" w:color="FFFFFF"/>
                  </w:divBdr>
                </w:div>
                <w:div w:id="283587381">
                  <w:marLeft w:val="0"/>
                  <w:marRight w:val="0"/>
                  <w:marTop w:val="0"/>
                  <w:marBottom w:val="0"/>
                  <w:divBdr>
                    <w:top w:val="single" w:sz="2" w:space="0" w:color="FFFFFF"/>
                    <w:left w:val="single" w:sz="2" w:space="0" w:color="FFFFFF"/>
                    <w:bottom w:val="single" w:sz="2" w:space="0" w:color="FFFFFF"/>
                    <w:right w:val="single" w:sz="2" w:space="0" w:color="FFFFFF"/>
                  </w:divBdr>
                </w:div>
                <w:div w:id="135077456">
                  <w:marLeft w:val="0"/>
                  <w:marRight w:val="0"/>
                  <w:marTop w:val="0"/>
                  <w:marBottom w:val="0"/>
                  <w:divBdr>
                    <w:top w:val="single" w:sz="2" w:space="0" w:color="FFFFFF"/>
                    <w:left w:val="single" w:sz="2" w:space="0" w:color="FFFFFF"/>
                    <w:bottom w:val="single" w:sz="2" w:space="0" w:color="FFFFFF"/>
                    <w:right w:val="single" w:sz="2" w:space="0" w:color="FFFFFF"/>
                  </w:divBdr>
                </w:div>
                <w:div w:id="1878589806">
                  <w:marLeft w:val="0"/>
                  <w:marRight w:val="0"/>
                  <w:marTop w:val="0"/>
                  <w:marBottom w:val="0"/>
                  <w:divBdr>
                    <w:top w:val="single" w:sz="2" w:space="0" w:color="FFFFFF"/>
                    <w:left w:val="single" w:sz="2" w:space="0" w:color="FFFFFF"/>
                    <w:bottom w:val="single" w:sz="2" w:space="0" w:color="FFFFFF"/>
                    <w:right w:val="single" w:sz="2" w:space="0" w:color="FFFFFF"/>
                  </w:divBdr>
                </w:div>
                <w:div w:id="1756509674">
                  <w:marLeft w:val="0"/>
                  <w:marRight w:val="0"/>
                  <w:marTop w:val="0"/>
                  <w:marBottom w:val="0"/>
                  <w:divBdr>
                    <w:top w:val="single" w:sz="2" w:space="0" w:color="FFFFFF"/>
                    <w:left w:val="single" w:sz="2" w:space="0" w:color="FFFFFF"/>
                    <w:bottom w:val="single" w:sz="2" w:space="0" w:color="FFFFFF"/>
                    <w:right w:val="single" w:sz="2" w:space="0" w:color="FFFFFF"/>
                  </w:divBdr>
                </w:div>
                <w:div w:id="1574001359">
                  <w:marLeft w:val="0"/>
                  <w:marRight w:val="0"/>
                  <w:marTop w:val="0"/>
                  <w:marBottom w:val="0"/>
                  <w:divBdr>
                    <w:top w:val="single" w:sz="2" w:space="0" w:color="FFFFFF"/>
                    <w:left w:val="single" w:sz="2" w:space="0" w:color="FFFFFF"/>
                    <w:bottom w:val="single" w:sz="2" w:space="0" w:color="FFFFFF"/>
                    <w:right w:val="single" w:sz="2" w:space="0" w:color="FFFFFF"/>
                  </w:divBdr>
                </w:div>
                <w:div w:id="1324823087">
                  <w:marLeft w:val="0"/>
                  <w:marRight w:val="0"/>
                  <w:marTop w:val="0"/>
                  <w:marBottom w:val="0"/>
                  <w:divBdr>
                    <w:top w:val="single" w:sz="2" w:space="0" w:color="FFFFFF"/>
                    <w:left w:val="single" w:sz="2" w:space="0" w:color="FFFFFF"/>
                    <w:bottom w:val="single" w:sz="2" w:space="0" w:color="FFFFFF"/>
                    <w:right w:val="single" w:sz="2" w:space="0" w:color="FFFFFF"/>
                  </w:divBdr>
                </w:div>
                <w:div w:id="1529176933">
                  <w:marLeft w:val="0"/>
                  <w:marRight w:val="0"/>
                  <w:marTop w:val="0"/>
                  <w:marBottom w:val="0"/>
                  <w:divBdr>
                    <w:top w:val="single" w:sz="2" w:space="0" w:color="FFFFFF"/>
                    <w:left w:val="single" w:sz="2" w:space="0" w:color="FFFFFF"/>
                    <w:bottom w:val="single" w:sz="2" w:space="0" w:color="FFFFFF"/>
                    <w:right w:val="single" w:sz="2" w:space="0" w:color="FFFFFF"/>
                  </w:divBdr>
                </w:div>
                <w:div w:id="974871890">
                  <w:marLeft w:val="0"/>
                  <w:marRight w:val="0"/>
                  <w:marTop w:val="0"/>
                  <w:marBottom w:val="0"/>
                  <w:divBdr>
                    <w:top w:val="single" w:sz="2" w:space="0" w:color="FFFFFF"/>
                    <w:left w:val="single" w:sz="2" w:space="0" w:color="FFFFFF"/>
                    <w:bottom w:val="single" w:sz="2" w:space="0" w:color="FFFFFF"/>
                    <w:right w:val="single" w:sz="2" w:space="0" w:color="FFFFFF"/>
                  </w:divBdr>
                </w:div>
                <w:div w:id="1126773327">
                  <w:marLeft w:val="0"/>
                  <w:marRight w:val="0"/>
                  <w:marTop w:val="0"/>
                  <w:marBottom w:val="0"/>
                  <w:divBdr>
                    <w:top w:val="single" w:sz="2" w:space="0" w:color="FFFFFF"/>
                    <w:left w:val="single" w:sz="2" w:space="0" w:color="FFFFFF"/>
                    <w:bottom w:val="single" w:sz="2" w:space="0" w:color="FFFFFF"/>
                    <w:right w:val="single" w:sz="2" w:space="0" w:color="FFFFFF"/>
                  </w:divBdr>
                </w:div>
                <w:div w:id="481167669">
                  <w:marLeft w:val="0"/>
                  <w:marRight w:val="0"/>
                  <w:marTop w:val="0"/>
                  <w:marBottom w:val="0"/>
                  <w:divBdr>
                    <w:top w:val="single" w:sz="2" w:space="0" w:color="FFFFFF"/>
                    <w:left w:val="single" w:sz="2" w:space="0" w:color="FFFFFF"/>
                    <w:bottom w:val="single" w:sz="2" w:space="0" w:color="FFFFFF"/>
                    <w:right w:val="single" w:sz="2" w:space="0" w:color="FFFFFF"/>
                  </w:divBdr>
                </w:div>
                <w:div w:id="1099451324">
                  <w:marLeft w:val="0"/>
                  <w:marRight w:val="0"/>
                  <w:marTop w:val="0"/>
                  <w:marBottom w:val="0"/>
                  <w:divBdr>
                    <w:top w:val="single" w:sz="2" w:space="0" w:color="FFFFFF"/>
                    <w:left w:val="single" w:sz="2" w:space="0" w:color="FFFFFF"/>
                    <w:bottom w:val="single" w:sz="2" w:space="0" w:color="FFFFFF"/>
                    <w:right w:val="single" w:sz="2" w:space="0" w:color="FFFFFF"/>
                  </w:divBdr>
                </w:div>
                <w:div w:id="457115276">
                  <w:marLeft w:val="0"/>
                  <w:marRight w:val="0"/>
                  <w:marTop w:val="0"/>
                  <w:marBottom w:val="0"/>
                  <w:divBdr>
                    <w:top w:val="single" w:sz="2" w:space="0" w:color="FFFFFF"/>
                    <w:left w:val="single" w:sz="2" w:space="0" w:color="FFFFFF"/>
                    <w:bottom w:val="single" w:sz="2" w:space="0" w:color="FFFFFF"/>
                    <w:right w:val="single" w:sz="2" w:space="0" w:color="FFFFFF"/>
                  </w:divBdr>
                </w:div>
                <w:div w:id="1107699898">
                  <w:marLeft w:val="0"/>
                  <w:marRight w:val="0"/>
                  <w:marTop w:val="0"/>
                  <w:marBottom w:val="0"/>
                  <w:divBdr>
                    <w:top w:val="single" w:sz="2" w:space="0" w:color="FFFFFF"/>
                    <w:left w:val="single" w:sz="2" w:space="0" w:color="FFFFFF"/>
                    <w:bottom w:val="single" w:sz="2" w:space="0" w:color="FFFFFF"/>
                    <w:right w:val="single" w:sz="2" w:space="0" w:color="FFFFFF"/>
                  </w:divBdr>
                </w:div>
                <w:div w:id="1771004095">
                  <w:marLeft w:val="0"/>
                  <w:marRight w:val="0"/>
                  <w:marTop w:val="0"/>
                  <w:marBottom w:val="0"/>
                  <w:divBdr>
                    <w:top w:val="single" w:sz="2" w:space="0" w:color="FFFFFF"/>
                    <w:left w:val="single" w:sz="2" w:space="0" w:color="FFFFFF"/>
                    <w:bottom w:val="single" w:sz="2" w:space="0" w:color="FFFFFF"/>
                    <w:right w:val="single" w:sz="2" w:space="0" w:color="FFFFFF"/>
                  </w:divBdr>
                </w:div>
                <w:div w:id="566263681">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1389959056">
      <w:bodyDiv w:val="1"/>
      <w:marLeft w:val="0"/>
      <w:marRight w:val="0"/>
      <w:marTop w:val="0"/>
      <w:marBottom w:val="0"/>
      <w:divBdr>
        <w:top w:val="none" w:sz="0" w:space="0" w:color="auto"/>
        <w:left w:val="none" w:sz="0" w:space="0" w:color="auto"/>
        <w:bottom w:val="none" w:sz="0" w:space="0" w:color="auto"/>
        <w:right w:val="none" w:sz="0" w:space="0" w:color="auto"/>
      </w:divBdr>
      <w:divsChild>
        <w:div w:id="1052341852">
          <w:marLeft w:val="0"/>
          <w:marRight w:val="0"/>
          <w:marTop w:val="0"/>
          <w:marBottom w:val="0"/>
          <w:divBdr>
            <w:top w:val="none" w:sz="0" w:space="0" w:color="auto"/>
            <w:left w:val="none" w:sz="0" w:space="0" w:color="auto"/>
            <w:bottom w:val="none" w:sz="0" w:space="0" w:color="auto"/>
            <w:right w:val="none" w:sz="0" w:space="0" w:color="auto"/>
          </w:divBdr>
          <w:divsChild>
            <w:div w:id="95152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7372">
      <w:bodyDiv w:val="1"/>
      <w:marLeft w:val="0"/>
      <w:marRight w:val="0"/>
      <w:marTop w:val="0"/>
      <w:marBottom w:val="0"/>
      <w:divBdr>
        <w:top w:val="none" w:sz="0" w:space="0" w:color="auto"/>
        <w:left w:val="none" w:sz="0" w:space="0" w:color="auto"/>
        <w:bottom w:val="none" w:sz="0" w:space="0" w:color="auto"/>
        <w:right w:val="none" w:sz="0" w:space="0" w:color="auto"/>
      </w:divBdr>
      <w:divsChild>
        <w:div w:id="719741855">
          <w:marLeft w:val="0"/>
          <w:marRight w:val="0"/>
          <w:marTop w:val="0"/>
          <w:marBottom w:val="0"/>
          <w:divBdr>
            <w:top w:val="none" w:sz="0" w:space="0" w:color="auto"/>
            <w:left w:val="none" w:sz="0" w:space="0" w:color="auto"/>
            <w:bottom w:val="none" w:sz="0" w:space="0" w:color="auto"/>
            <w:right w:val="none" w:sz="0" w:space="0" w:color="auto"/>
          </w:divBdr>
          <w:divsChild>
            <w:div w:id="1749305483">
              <w:marLeft w:val="0"/>
              <w:marRight w:val="0"/>
              <w:marTop w:val="0"/>
              <w:marBottom w:val="0"/>
              <w:divBdr>
                <w:top w:val="none" w:sz="0" w:space="0" w:color="auto"/>
                <w:left w:val="none" w:sz="0" w:space="0" w:color="auto"/>
                <w:bottom w:val="none" w:sz="0" w:space="0" w:color="auto"/>
                <w:right w:val="none" w:sz="0" w:space="0" w:color="auto"/>
              </w:divBdr>
            </w:div>
          </w:divsChild>
        </w:div>
        <w:div w:id="428699911">
          <w:marLeft w:val="0"/>
          <w:marRight w:val="0"/>
          <w:marTop w:val="0"/>
          <w:marBottom w:val="0"/>
          <w:divBdr>
            <w:top w:val="none" w:sz="0" w:space="0" w:color="auto"/>
            <w:left w:val="none" w:sz="0" w:space="0" w:color="auto"/>
            <w:bottom w:val="none" w:sz="0" w:space="0" w:color="auto"/>
            <w:right w:val="none" w:sz="0" w:space="0" w:color="auto"/>
          </w:divBdr>
          <w:divsChild>
            <w:div w:id="1439762750">
              <w:marLeft w:val="0"/>
              <w:marRight w:val="0"/>
              <w:marTop w:val="0"/>
              <w:marBottom w:val="0"/>
              <w:divBdr>
                <w:top w:val="none" w:sz="0" w:space="0" w:color="auto"/>
                <w:left w:val="none" w:sz="0" w:space="0" w:color="auto"/>
                <w:bottom w:val="none" w:sz="0" w:space="0" w:color="auto"/>
                <w:right w:val="none" w:sz="0" w:space="0" w:color="auto"/>
              </w:divBdr>
            </w:div>
          </w:divsChild>
        </w:div>
        <w:div w:id="748232571">
          <w:marLeft w:val="0"/>
          <w:marRight w:val="0"/>
          <w:marTop w:val="0"/>
          <w:marBottom w:val="0"/>
          <w:divBdr>
            <w:top w:val="none" w:sz="0" w:space="0" w:color="auto"/>
            <w:left w:val="none" w:sz="0" w:space="0" w:color="auto"/>
            <w:bottom w:val="none" w:sz="0" w:space="0" w:color="auto"/>
            <w:right w:val="none" w:sz="0" w:space="0" w:color="auto"/>
          </w:divBdr>
          <w:divsChild>
            <w:div w:id="14688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6580">
      <w:bodyDiv w:val="1"/>
      <w:marLeft w:val="0"/>
      <w:marRight w:val="0"/>
      <w:marTop w:val="0"/>
      <w:marBottom w:val="0"/>
      <w:divBdr>
        <w:top w:val="none" w:sz="0" w:space="0" w:color="auto"/>
        <w:left w:val="none" w:sz="0" w:space="0" w:color="auto"/>
        <w:bottom w:val="none" w:sz="0" w:space="0" w:color="auto"/>
        <w:right w:val="none" w:sz="0" w:space="0" w:color="auto"/>
      </w:divBdr>
    </w:div>
    <w:div w:id="1391734916">
      <w:bodyDiv w:val="1"/>
      <w:marLeft w:val="0"/>
      <w:marRight w:val="0"/>
      <w:marTop w:val="0"/>
      <w:marBottom w:val="0"/>
      <w:divBdr>
        <w:top w:val="none" w:sz="0" w:space="0" w:color="auto"/>
        <w:left w:val="none" w:sz="0" w:space="0" w:color="auto"/>
        <w:bottom w:val="none" w:sz="0" w:space="0" w:color="auto"/>
        <w:right w:val="none" w:sz="0" w:space="0" w:color="auto"/>
      </w:divBdr>
    </w:div>
    <w:div w:id="1392188847">
      <w:bodyDiv w:val="1"/>
      <w:marLeft w:val="0"/>
      <w:marRight w:val="0"/>
      <w:marTop w:val="0"/>
      <w:marBottom w:val="0"/>
      <w:divBdr>
        <w:top w:val="none" w:sz="0" w:space="0" w:color="auto"/>
        <w:left w:val="none" w:sz="0" w:space="0" w:color="auto"/>
        <w:bottom w:val="none" w:sz="0" w:space="0" w:color="auto"/>
        <w:right w:val="none" w:sz="0" w:space="0" w:color="auto"/>
      </w:divBdr>
    </w:div>
    <w:div w:id="1392777132">
      <w:bodyDiv w:val="1"/>
      <w:marLeft w:val="0"/>
      <w:marRight w:val="0"/>
      <w:marTop w:val="0"/>
      <w:marBottom w:val="0"/>
      <w:divBdr>
        <w:top w:val="none" w:sz="0" w:space="0" w:color="auto"/>
        <w:left w:val="none" w:sz="0" w:space="0" w:color="auto"/>
        <w:bottom w:val="none" w:sz="0" w:space="0" w:color="auto"/>
        <w:right w:val="none" w:sz="0" w:space="0" w:color="auto"/>
      </w:divBdr>
      <w:divsChild>
        <w:div w:id="1751805194">
          <w:marLeft w:val="0"/>
          <w:marRight w:val="0"/>
          <w:marTop w:val="0"/>
          <w:marBottom w:val="0"/>
          <w:divBdr>
            <w:top w:val="none" w:sz="0" w:space="0" w:color="auto"/>
            <w:left w:val="none" w:sz="0" w:space="0" w:color="auto"/>
            <w:bottom w:val="none" w:sz="0" w:space="0" w:color="auto"/>
            <w:right w:val="none" w:sz="0" w:space="0" w:color="auto"/>
          </w:divBdr>
          <w:divsChild>
            <w:div w:id="716780874">
              <w:marLeft w:val="0"/>
              <w:marRight w:val="0"/>
              <w:marTop w:val="0"/>
              <w:marBottom w:val="0"/>
              <w:divBdr>
                <w:top w:val="none" w:sz="0" w:space="0" w:color="auto"/>
                <w:left w:val="none" w:sz="0" w:space="0" w:color="auto"/>
                <w:bottom w:val="none" w:sz="0" w:space="0" w:color="auto"/>
                <w:right w:val="none" w:sz="0" w:space="0" w:color="auto"/>
              </w:divBdr>
              <w:divsChild>
                <w:div w:id="1207257297">
                  <w:marLeft w:val="0"/>
                  <w:marRight w:val="0"/>
                  <w:marTop w:val="0"/>
                  <w:marBottom w:val="0"/>
                  <w:divBdr>
                    <w:top w:val="none" w:sz="0" w:space="0" w:color="auto"/>
                    <w:left w:val="none" w:sz="0" w:space="0" w:color="auto"/>
                    <w:bottom w:val="none" w:sz="0" w:space="0" w:color="auto"/>
                    <w:right w:val="none" w:sz="0" w:space="0" w:color="auto"/>
                  </w:divBdr>
                  <w:divsChild>
                    <w:div w:id="115374844">
                      <w:marLeft w:val="0"/>
                      <w:marRight w:val="0"/>
                      <w:marTop w:val="0"/>
                      <w:marBottom w:val="0"/>
                      <w:divBdr>
                        <w:top w:val="none" w:sz="0" w:space="0" w:color="auto"/>
                        <w:left w:val="none" w:sz="0" w:space="0" w:color="auto"/>
                        <w:bottom w:val="none" w:sz="0" w:space="0" w:color="auto"/>
                        <w:right w:val="none" w:sz="0" w:space="0" w:color="auto"/>
                      </w:divBdr>
                      <w:divsChild>
                        <w:div w:id="1229805037">
                          <w:marLeft w:val="0"/>
                          <w:marRight w:val="0"/>
                          <w:marTop w:val="0"/>
                          <w:marBottom w:val="0"/>
                          <w:divBdr>
                            <w:top w:val="none" w:sz="0" w:space="0" w:color="auto"/>
                            <w:left w:val="none" w:sz="0" w:space="0" w:color="auto"/>
                            <w:bottom w:val="none" w:sz="0" w:space="0" w:color="auto"/>
                            <w:right w:val="none" w:sz="0" w:space="0" w:color="auto"/>
                          </w:divBdr>
                          <w:divsChild>
                            <w:div w:id="944196628">
                              <w:marLeft w:val="0"/>
                              <w:marRight w:val="0"/>
                              <w:marTop w:val="0"/>
                              <w:marBottom w:val="0"/>
                              <w:divBdr>
                                <w:top w:val="none" w:sz="0" w:space="0" w:color="auto"/>
                                <w:left w:val="none" w:sz="0" w:space="0" w:color="auto"/>
                                <w:bottom w:val="none" w:sz="0" w:space="0" w:color="auto"/>
                                <w:right w:val="none" w:sz="0" w:space="0" w:color="auto"/>
                              </w:divBdr>
                              <w:divsChild>
                                <w:div w:id="1104618553">
                                  <w:marLeft w:val="0"/>
                                  <w:marRight w:val="0"/>
                                  <w:marTop w:val="0"/>
                                  <w:marBottom w:val="0"/>
                                  <w:divBdr>
                                    <w:top w:val="none" w:sz="0" w:space="0" w:color="auto"/>
                                    <w:left w:val="none" w:sz="0" w:space="0" w:color="auto"/>
                                    <w:bottom w:val="none" w:sz="0" w:space="0" w:color="auto"/>
                                    <w:right w:val="none" w:sz="0" w:space="0" w:color="auto"/>
                                  </w:divBdr>
                                  <w:divsChild>
                                    <w:div w:id="1794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6664124">
      <w:bodyDiv w:val="1"/>
      <w:marLeft w:val="0"/>
      <w:marRight w:val="0"/>
      <w:marTop w:val="0"/>
      <w:marBottom w:val="0"/>
      <w:divBdr>
        <w:top w:val="none" w:sz="0" w:space="0" w:color="auto"/>
        <w:left w:val="none" w:sz="0" w:space="0" w:color="auto"/>
        <w:bottom w:val="none" w:sz="0" w:space="0" w:color="auto"/>
        <w:right w:val="none" w:sz="0" w:space="0" w:color="auto"/>
      </w:divBdr>
      <w:divsChild>
        <w:div w:id="147525851">
          <w:marLeft w:val="0"/>
          <w:marRight w:val="0"/>
          <w:marTop w:val="0"/>
          <w:marBottom w:val="0"/>
          <w:divBdr>
            <w:top w:val="none" w:sz="0" w:space="0" w:color="auto"/>
            <w:left w:val="none" w:sz="0" w:space="0" w:color="auto"/>
            <w:bottom w:val="none" w:sz="0" w:space="0" w:color="auto"/>
            <w:right w:val="none" w:sz="0" w:space="0" w:color="auto"/>
          </w:divBdr>
          <w:divsChild>
            <w:div w:id="1955280900">
              <w:marLeft w:val="0"/>
              <w:marRight w:val="0"/>
              <w:marTop w:val="0"/>
              <w:marBottom w:val="0"/>
              <w:divBdr>
                <w:top w:val="none" w:sz="0" w:space="0" w:color="auto"/>
                <w:left w:val="none" w:sz="0" w:space="0" w:color="auto"/>
                <w:bottom w:val="none" w:sz="0" w:space="0" w:color="auto"/>
                <w:right w:val="none" w:sz="0" w:space="0" w:color="auto"/>
              </w:divBdr>
            </w:div>
          </w:divsChild>
        </w:div>
        <w:div w:id="423035183">
          <w:marLeft w:val="0"/>
          <w:marRight w:val="0"/>
          <w:marTop w:val="0"/>
          <w:marBottom w:val="0"/>
          <w:divBdr>
            <w:top w:val="none" w:sz="0" w:space="0" w:color="auto"/>
            <w:left w:val="none" w:sz="0" w:space="0" w:color="auto"/>
            <w:bottom w:val="none" w:sz="0" w:space="0" w:color="auto"/>
            <w:right w:val="none" w:sz="0" w:space="0" w:color="auto"/>
          </w:divBdr>
          <w:divsChild>
            <w:div w:id="370155526">
              <w:marLeft w:val="0"/>
              <w:marRight w:val="0"/>
              <w:marTop w:val="0"/>
              <w:marBottom w:val="0"/>
              <w:divBdr>
                <w:top w:val="none" w:sz="0" w:space="0" w:color="auto"/>
                <w:left w:val="none" w:sz="0" w:space="0" w:color="auto"/>
                <w:bottom w:val="none" w:sz="0" w:space="0" w:color="auto"/>
                <w:right w:val="none" w:sz="0" w:space="0" w:color="auto"/>
              </w:divBdr>
            </w:div>
          </w:divsChild>
        </w:div>
        <w:div w:id="85343450">
          <w:marLeft w:val="0"/>
          <w:marRight w:val="0"/>
          <w:marTop w:val="0"/>
          <w:marBottom w:val="0"/>
          <w:divBdr>
            <w:top w:val="none" w:sz="0" w:space="0" w:color="auto"/>
            <w:left w:val="none" w:sz="0" w:space="0" w:color="auto"/>
            <w:bottom w:val="none" w:sz="0" w:space="0" w:color="auto"/>
            <w:right w:val="none" w:sz="0" w:space="0" w:color="auto"/>
          </w:divBdr>
          <w:divsChild>
            <w:div w:id="262807391">
              <w:marLeft w:val="0"/>
              <w:marRight w:val="0"/>
              <w:marTop w:val="0"/>
              <w:marBottom w:val="0"/>
              <w:divBdr>
                <w:top w:val="none" w:sz="0" w:space="0" w:color="auto"/>
                <w:left w:val="none" w:sz="0" w:space="0" w:color="auto"/>
                <w:bottom w:val="none" w:sz="0" w:space="0" w:color="auto"/>
                <w:right w:val="none" w:sz="0" w:space="0" w:color="auto"/>
              </w:divBdr>
            </w:div>
          </w:divsChild>
        </w:div>
        <w:div w:id="1776636699">
          <w:marLeft w:val="0"/>
          <w:marRight w:val="0"/>
          <w:marTop w:val="0"/>
          <w:marBottom w:val="0"/>
          <w:divBdr>
            <w:top w:val="none" w:sz="0" w:space="0" w:color="auto"/>
            <w:left w:val="none" w:sz="0" w:space="0" w:color="auto"/>
            <w:bottom w:val="none" w:sz="0" w:space="0" w:color="auto"/>
            <w:right w:val="none" w:sz="0" w:space="0" w:color="auto"/>
          </w:divBdr>
          <w:divsChild>
            <w:div w:id="15731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37143">
      <w:bodyDiv w:val="1"/>
      <w:marLeft w:val="0"/>
      <w:marRight w:val="0"/>
      <w:marTop w:val="0"/>
      <w:marBottom w:val="0"/>
      <w:divBdr>
        <w:top w:val="none" w:sz="0" w:space="0" w:color="auto"/>
        <w:left w:val="none" w:sz="0" w:space="0" w:color="auto"/>
        <w:bottom w:val="none" w:sz="0" w:space="0" w:color="auto"/>
        <w:right w:val="none" w:sz="0" w:space="0" w:color="auto"/>
      </w:divBdr>
    </w:div>
    <w:div w:id="1403530257">
      <w:bodyDiv w:val="1"/>
      <w:marLeft w:val="0"/>
      <w:marRight w:val="0"/>
      <w:marTop w:val="0"/>
      <w:marBottom w:val="0"/>
      <w:divBdr>
        <w:top w:val="none" w:sz="0" w:space="0" w:color="auto"/>
        <w:left w:val="none" w:sz="0" w:space="0" w:color="auto"/>
        <w:bottom w:val="none" w:sz="0" w:space="0" w:color="auto"/>
        <w:right w:val="none" w:sz="0" w:space="0" w:color="auto"/>
      </w:divBdr>
      <w:divsChild>
        <w:div w:id="2053768669">
          <w:marLeft w:val="0"/>
          <w:marRight w:val="0"/>
          <w:marTop w:val="0"/>
          <w:marBottom w:val="0"/>
          <w:divBdr>
            <w:top w:val="none" w:sz="0" w:space="0" w:color="auto"/>
            <w:left w:val="none" w:sz="0" w:space="0" w:color="auto"/>
            <w:bottom w:val="none" w:sz="0" w:space="0" w:color="auto"/>
            <w:right w:val="none" w:sz="0" w:space="0" w:color="auto"/>
          </w:divBdr>
          <w:divsChild>
            <w:div w:id="1339700067">
              <w:marLeft w:val="0"/>
              <w:marRight w:val="0"/>
              <w:marTop w:val="0"/>
              <w:marBottom w:val="0"/>
              <w:divBdr>
                <w:top w:val="none" w:sz="0" w:space="0" w:color="auto"/>
                <w:left w:val="none" w:sz="0" w:space="0" w:color="auto"/>
                <w:bottom w:val="none" w:sz="0" w:space="0" w:color="auto"/>
                <w:right w:val="none" w:sz="0" w:space="0" w:color="auto"/>
              </w:divBdr>
            </w:div>
          </w:divsChild>
        </w:div>
        <w:div w:id="994601847">
          <w:marLeft w:val="0"/>
          <w:marRight w:val="0"/>
          <w:marTop w:val="0"/>
          <w:marBottom w:val="0"/>
          <w:divBdr>
            <w:top w:val="none" w:sz="0" w:space="0" w:color="auto"/>
            <w:left w:val="none" w:sz="0" w:space="0" w:color="auto"/>
            <w:bottom w:val="none" w:sz="0" w:space="0" w:color="auto"/>
            <w:right w:val="none" w:sz="0" w:space="0" w:color="auto"/>
          </w:divBdr>
          <w:divsChild>
            <w:div w:id="6194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4915">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0158481">
      <w:bodyDiv w:val="1"/>
      <w:marLeft w:val="0"/>
      <w:marRight w:val="0"/>
      <w:marTop w:val="0"/>
      <w:marBottom w:val="0"/>
      <w:divBdr>
        <w:top w:val="none" w:sz="0" w:space="0" w:color="auto"/>
        <w:left w:val="none" w:sz="0" w:space="0" w:color="auto"/>
        <w:bottom w:val="none" w:sz="0" w:space="0" w:color="auto"/>
        <w:right w:val="none" w:sz="0" w:space="0" w:color="auto"/>
      </w:divBdr>
    </w:div>
    <w:div w:id="1411848053">
      <w:bodyDiv w:val="1"/>
      <w:marLeft w:val="0"/>
      <w:marRight w:val="0"/>
      <w:marTop w:val="0"/>
      <w:marBottom w:val="0"/>
      <w:divBdr>
        <w:top w:val="none" w:sz="0" w:space="0" w:color="auto"/>
        <w:left w:val="none" w:sz="0" w:space="0" w:color="auto"/>
        <w:bottom w:val="none" w:sz="0" w:space="0" w:color="auto"/>
        <w:right w:val="none" w:sz="0" w:space="0" w:color="auto"/>
      </w:divBdr>
    </w:div>
    <w:div w:id="1419209698">
      <w:bodyDiv w:val="1"/>
      <w:marLeft w:val="0"/>
      <w:marRight w:val="0"/>
      <w:marTop w:val="0"/>
      <w:marBottom w:val="0"/>
      <w:divBdr>
        <w:top w:val="none" w:sz="0" w:space="0" w:color="auto"/>
        <w:left w:val="none" w:sz="0" w:space="0" w:color="auto"/>
        <w:bottom w:val="none" w:sz="0" w:space="0" w:color="auto"/>
        <w:right w:val="none" w:sz="0" w:space="0" w:color="auto"/>
      </w:divBdr>
    </w:div>
    <w:div w:id="1420373488">
      <w:bodyDiv w:val="1"/>
      <w:marLeft w:val="0"/>
      <w:marRight w:val="0"/>
      <w:marTop w:val="0"/>
      <w:marBottom w:val="0"/>
      <w:divBdr>
        <w:top w:val="none" w:sz="0" w:space="0" w:color="auto"/>
        <w:left w:val="none" w:sz="0" w:space="0" w:color="auto"/>
        <w:bottom w:val="none" w:sz="0" w:space="0" w:color="auto"/>
        <w:right w:val="none" w:sz="0" w:space="0" w:color="auto"/>
      </w:divBdr>
      <w:divsChild>
        <w:div w:id="1577125989">
          <w:marLeft w:val="0"/>
          <w:marRight w:val="0"/>
          <w:marTop w:val="0"/>
          <w:marBottom w:val="0"/>
          <w:divBdr>
            <w:top w:val="none" w:sz="0" w:space="0" w:color="auto"/>
            <w:left w:val="none" w:sz="0" w:space="0" w:color="auto"/>
            <w:bottom w:val="none" w:sz="0" w:space="0" w:color="auto"/>
            <w:right w:val="none" w:sz="0" w:space="0" w:color="auto"/>
          </w:divBdr>
          <w:divsChild>
            <w:div w:id="475952616">
              <w:marLeft w:val="0"/>
              <w:marRight w:val="0"/>
              <w:marTop w:val="0"/>
              <w:marBottom w:val="0"/>
              <w:divBdr>
                <w:top w:val="none" w:sz="0" w:space="0" w:color="auto"/>
                <w:left w:val="none" w:sz="0" w:space="0" w:color="auto"/>
                <w:bottom w:val="none" w:sz="0" w:space="0" w:color="auto"/>
                <w:right w:val="none" w:sz="0" w:space="0" w:color="auto"/>
              </w:divBdr>
            </w:div>
          </w:divsChild>
        </w:div>
        <w:div w:id="1112440169">
          <w:marLeft w:val="0"/>
          <w:marRight w:val="0"/>
          <w:marTop w:val="0"/>
          <w:marBottom w:val="0"/>
          <w:divBdr>
            <w:top w:val="none" w:sz="0" w:space="0" w:color="auto"/>
            <w:left w:val="none" w:sz="0" w:space="0" w:color="auto"/>
            <w:bottom w:val="none" w:sz="0" w:space="0" w:color="auto"/>
            <w:right w:val="none" w:sz="0" w:space="0" w:color="auto"/>
          </w:divBdr>
          <w:divsChild>
            <w:div w:id="1323581860">
              <w:marLeft w:val="0"/>
              <w:marRight w:val="0"/>
              <w:marTop w:val="0"/>
              <w:marBottom w:val="0"/>
              <w:divBdr>
                <w:top w:val="none" w:sz="0" w:space="0" w:color="auto"/>
                <w:left w:val="none" w:sz="0" w:space="0" w:color="auto"/>
                <w:bottom w:val="none" w:sz="0" w:space="0" w:color="auto"/>
                <w:right w:val="none" w:sz="0" w:space="0" w:color="auto"/>
              </w:divBdr>
            </w:div>
          </w:divsChild>
        </w:div>
        <w:div w:id="1844390116">
          <w:marLeft w:val="0"/>
          <w:marRight w:val="0"/>
          <w:marTop w:val="0"/>
          <w:marBottom w:val="0"/>
          <w:divBdr>
            <w:top w:val="none" w:sz="0" w:space="0" w:color="auto"/>
            <w:left w:val="none" w:sz="0" w:space="0" w:color="auto"/>
            <w:bottom w:val="none" w:sz="0" w:space="0" w:color="auto"/>
            <w:right w:val="none" w:sz="0" w:space="0" w:color="auto"/>
          </w:divBdr>
          <w:divsChild>
            <w:div w:id="16468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7613">
      <w:bodyDiv w:val="1"/>
      <w:marLeft w:val="0"/>
      <w:marRight w:val="0"/>
      <w:marTop w:val="0"/>
      <w:marBottom w:val="0"/>
      <w:divBdr>
        <w:top w:val="none" w:sz="0" w:space="0" w:color="auto"/>
        <w:left w:val="none" w:sz="0" w:space="0" w:color="auto"/>
        <w:bottom w:val="none" w:sz="0" w:space="0" w:color="auto"/>
        <w:right w:val="none" w:sz="0" w:space="0" w:color="auto"/>
      </w:divBdr>
    </w:div>
    <w:div w:id="1425495241">
      <w:bodyDiv w:val="1"/>
      <w:marLeft w:val="0"/>
      <w:marRight w:val="0"/>
      <w:marTop w:val="0"/>
      <w:marBottom w:val="0"/>
      <w:divBdr>
        <w:top w:val="none" w:sz="0" w:space="0" w:color="auto"/>
        <w:left w:val="none" w:sz="0" w:space="0" w:color="auto"/>
        <w:bottom w:val="none" w:sz="0" w:space="0" w:color="auto"/>
        <w:right w:val="none" w:sz="0" w:space="0" w:color="auto"/>
      </w:divBdr>
      <w:divsChild>
        <w:div w:id="606619118">
          <w:marLeft w:val="0"/>
          <w:marRight w:val="0"/>
          <w:marTop w:val="0"/>
          <w:marBottom w:val="0"/>
          <w:divBdr>
            <w:top w:val="none" w:sz="0" w:space="0" w:color="auto"/>
            <w:left w:val="none" w:sz="0" w:space="0" w:color="auto"/>
            <w:bottom w:val="none" w:sz="0" w:space="0" w:color="auto"/>
            <w:right w:val="none" w:sz="0" w:space="0" w:color="auto"/>
          </w:divBdr>
          <w:divsChild>
            <w:div w:id="692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2256">
      <w:bodyDiv w:val="1"/>
      <w:marLeft w:val="0"/>
      <w:marRight w:val="0"/>
      <w:marTop w:val="0"/>
      <w:marBottom w:val="0"/>
      <w:divBdr>
        <w:top w:val="none" w:sz="0" w:space="0" w:color="auto"/>
        <w:left w:val="none" w:sz="0" w:space="0" w:color="auto"/>
        <w:bottom w:val="none" w:sz="0" w:space="0" w:color="auto"/>
        <w:right w:val="none" w:sz="0" w:space="0" w:color="auto"/>
      </w:divBdr>
    </w:div>
    <w:div w:id="1427768775">
      <w:bodyDiv w:val="1"/>
      <w:marLeft w:val="0"/>
      <w:marRight w:val="0"/>
      <w:marTop w:val="0"/>
      <w:marBottom w:val="0"/>
      <w:divBdr>
        <w:top w:val="none" w:sz="0" w:space="0" w:color="auto"/>
        <w:left w:val="none" w:sz="0" w:space="0" w:color="auto"/>
        <w:bottom w:val="none" w:sz="0" w:space="0" w:color="auto"/>
        <w:right w:val="none" w:sz="0" w:space="0" w:color="auto"/>
      </w:divBdr>
    </w:div>
    <w:div w:id="1432121151">
      <w:bodyDiv w:val="1"/>
      <w:marLeft w:val="0"/>
      <w:marRight w:val="0"/>
      <w:marTop w:val="0"/>
      <w:marBottom w:val="0"/>
      <w:divBdr>
        <w:top w:val="none" w:sz="0" w:space="0" w:color="auto"/>
        <w:left w:val="none" w:sz="0" w:space="0" w:color="auto"/>
        <w:bottom w:val="none" w:sz="0" w:space="0" w:color="auto"/>
        <w:right w:val="none" w:sz="0" w:space="0" w:color="auto"/>
      </w:divBdr>
    </w:div>
    <w:div w:id="1435514285">
      <w:bodyDiv w:val="1"/>
      <w:marLeft w:val="0"/>
      <w:marRight w:val="0"/>
      <w:marTop w:val="0"/>
      <w:marBottom w:val="0"/>
      <w:divBdr>
        <w:top w:val="none" w:sz="0" w:space="0" w:color="auto"/>
        <w:left w:val="none" w:sz="0" w:space="0" w:color="auto"/>
        <w:bottom w:val="none" w:sz="0" w:space="0" w:color="auto"/>
        <w:right w:val="none" w:sz="0" w:space="0" w:color="auto"/>
      </w:divBdr>
      <w:divsChild>
        <w:div w:id="110828321">
          <w:marLeft w:val="0"/>
          <w:marRight w:val="0"/>
          <w:marTop w:val="0"/>
          <w:marBottom w:val="0"/>
          <w:divBdr>
            <w:top w:val="none" w:sz="0" w:space="0" w:color="auto"/>
            <w:left w:val="none" w:sz="0" w:space="0" w:color="auto"/>
            <w:bottom w:val="none" w:sz="0" w:space="0" w:color="auto"/>
            <w:right w:val="none" w:sz="0" w:space="0" w:color="auto"/>
          </w:divBdr>
          <w:divsChild>
            <w:div w:id="1195268316">
              <w:marLeft w:val="0"/>
              <w:marRight w:val="0"/>
              <w:marTop w:val="0"/>
              <w:marBottom w:val="0"/>
              <w:divBdr>
                <w:top w:val="none" w:sz="0" w:space="0" w:color="auto"/>
                <w:left w:val="none" w:sz="0" w:space="0" w:color="auto"/>
                <w:bottom w:val="none" w:sz="0" w:space="0" w:color="auto"/>
                <w:right w:val="none" w:sz="0" w:space="0" w:color="auto"/>
              </w:divBdr>
              <w:divsChild>
                <w:div w:id="1005092314">
                  <w:marLeft w:val="0"/>
                  <w:marRight w:val="0"/>
                  <w:marTop w:val="0"/>
                  <w:marBottom w:val="0"/>
                  <w:divBdr>
                    <w:top w:val="none" w:sz="0" w:space="0" w:color="auto"/>
                    <w:left w:val="none" w:sz="0" w:space="0" w:color="auto"/>
                    <w:bottom w:val="none" w:sz="0" w:space="0" w:color="auto"/>
                    <w:right w:val="none" w:sz="0" w:space="0" w:color="auto"/>
                  </w:divBdr>
                  <w:divsChild>
                    <w:div w:id="1555314790">
                      <w:marLeft w:val="0"/>
                      <w:marRight w:val="0"/>
                      <w:marTop w:val="0"/>
                      <w:marBottom w:val="0"/>
                      <w:divBdr>
                        <w:top w:val="none" w:sz="0" w:space="0" w:color="auto"/>
                        <w:left w:val="none" w:sz="0" w:space="0" w:color="auto"/>
                        <w:bottom w:val="none" w:sz="0" w:space="0" w:color="auto"/>
                        <w:right w:val="none" w:sz="0" w:space="0" w:color="auto"/>
                      </w:divBdr>
                      <w:divsChild>
                        <w:div w:id="4339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057003">
      <w:bodyDiv w:val="1"/>
      <w:marLeft w:val="0"/>
      <w:marRight w:val="0"/>
      <w:marTop w:val="0"/>
      <w:marBottom w:val="0"/>
      <w:divBdr>
        <w:top w:val="none" w:sz="0" w:space="0" w:color="auto"/>
        <w:left w:val="none" w:sz="0" w:space="0" w:color="auto"/>
        <w:bottom w:val="none" w:sz="0" w:space="0" w:color="auto"/>
        <w:right w:val="none" w:sz="0" w:space="0" w:color="auto"/>
      </w:divBdr>
      <w:divsChild>
        <w:div w:id="59640322">
          <w:marLeft w:val="0"/>
          <w:marRight w:val="0"/>
          <w:marTop w:val="0"/>
          <w:marBottom w:val="0"/>
          <w:divBdr>
            <w:top w:val="none" w:sz="0" w:space="0" w:color="auto"/>
            <w:left w:val="none" w:sz="0" w:space="0" w:color="auto"/>
            <w:bottom w:val="none" w:sz="0" w:space="0" w:color="auto"/>
            <w:right w:val="none" w:sz="0" w:space="0" w:color="auto"/>
          </w:divBdr>
          <w:divsChild>
            <w:div w:id="438567142">
              <w:marLeft w:val="0"/>
              <w:marRight w:val="0"/>
              <w:marTop w:val="0"/>
              <w:marBottom w:val="0"/>
              <w:divBdr>
                <w:top w:val="none" w:sz="0" w:space="0" w:color="auto"/>
                <w:left w:val="none" w:sz="0" w:space="0" w:color="auto"/>
                <w:bottom w:val="none" w:sz="0" w:space="0" w:color="auto"/>
                <w:right w:val="none" w:sz="0" w:space="0" w:color="auto"/>
              </w:divBdr>
            </w:div>
          </w:divsChild>
        </w:div>
        <w:div w:id="178200190">
          <w:marLeft w:val="0"/>
          <w:marRight w:val="0"/>
          <w:marTop w:val="0"/>
          <w:marBottom w:val="0"/>
          <w:divBdr>
            <w:top w:val="none" w:sz="0" w:space="0" w:color="auto"/>
            <w:left w:val="none" w:sz="0" w:space="0" w:color="auto"/>
            <w:bottom w:val="none" w:sz="0" w:space="0" w:color="auto"/>
            <w:right w:val="none" w:sz="0" w:space="0" w:color="auto"/>
          </w:divBdr>
          <w:divsChild>
            <w:div w:id="8496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5565">
      <w:bodyDiv w:val="1"/>
      <w:marLeft w:val="0"/>
      <w:marRight w:val="0"/>
      <w:marTop w:val="0"/>
      <w:marBottom w:val="0"/>
      <w:divBdr>
        <w:top w:val="none" w:sz="0" w:space="0" w:color="auto"/>
        <w:left w:val="none" w:sz="0" w:space="0" w:color="auto"/>
        <w:bottom w:val="none" w:sz="0" w:space="0" w:color="auto"/>
        <w:right w:val="none" w:sz="0" w:space="0" w:color="auto"/>
      </w:divBdr>
    </w:div>
    <w:div w:id="1437867497">
      <w:bodyDiv w:val="1"/>
      <w:marLeft w:val="0"/>
      <w:marRight w:val="0"/>
      <w:marTop w:val="0"/>
      <w:marBottom w:val="0"/>
      <w:divBdr>
        <w:top w:val="none" w:sz="0" w:space="0" w:color="auto"/>
        <w:left w:val="none" w:sz="0" w:space="0" w:color="auto"/>
        <w:bottom w:val="none" w:sz="0" w:space="0" w:color="auto"/>
        <w:right w:val="none" w:sz="0" w:space="0" w:color="auto"/>
      </w:divBdr>
    </w:div>
    <w:div w:id="1438717029">
      <w:bodyDiv w:val="1"/>
      <w:marLeft w:val="0"/>
      <w:marRight w:val="0"/>
      <w:marTop w:val="0"/>
      <w:marBottom w:val="0"/>
      <w:divBdr>
        <w:top w:val="none" w:sz="0" w:space="0" w:color="auto"/>
        <w:left w:val="none" w:sz="0" w:space="0" w:color="auto"/>
        <w:bottom w:val="none" w:sz="0" w:space="0" w:color="auto"/>
        <w:right w:val="none" w:sz="0" w:space="0" w:color="auto"/>
      </w:divBdr>
    </w:div>
    <w:div w:id="1438867014">
      <w:bodyDiv w:val="1"/>
      <w:marLeft w:val="0"/>
      <w:marRight w:val="0"/>
      <w:marTop w:val="0"/>
      <w:marBottom w:val="0"/>
      <w:divBdr>
        <w:top w:val="none" w:sz="0" w:space="0" w:color="auto"/>
        <w:left w:val="none" w:sz="0" w:space="0" w:color="auto"/>
        <w:bottom w:val="none" w:sz="0" w:space="0" w:color="auto"/>
        <w:right w:val="none" w:sz="0" w:space="0" w:color="auto"/>
      </w:divBdr>
    </w:div>
    <w:div w:id="1444180787">
      <w:bodyDiv w:val="1"/>
      <w:marLeft w:val="0"/>
      <w:marRight w:val="0"/>
      <w:marTop w:val="0"/>
      <w:marBottom w:val="0"/>
      <w:divBdr>
        <w:top w:val="none" w:sz="0" w:space="0" w:color="auto"/>
        <w:left w:val="none" w:sz="0" w:space="0" w:color="auto"/>
        <w:bottom w:val="none" w:sz="0" w:space="0" w:color="auto"/>
        <w:right w:val="none" w:sz="0" w:space="0" w:color="auto"/>
      </w:divBdr>
    </w:div>
    <w:div w:id="1446385752">
      <w:bodyDiv w:val="1"/>
      <w:marLeft w:val="0"/>
      <w:marRight w:val="0"/>
      <w:marTop w:val="0"/>
      <w:marBottom w:val="0"/>
      <w:divBdr>
        <w:top w:val="none" w:sz="0" w:space="0" w:color="auto"/>
        <w:left w:val="none" w:sz="0" w:space="0" w:color="auto"/>
        <w:bottom w:val="none" w:sz="0" w:space="0" w:color="auto"/>
        <w:right w:val="none" w:sz="0" w:space="0" w:color="auto"/>
      </w:divBdr>
      <w:divsChild>
        <w:div w:id="596987718">
          <w:marLeft w:val="0"/>
          <w:marRight w:val="0"/>
          <w:marTop w:val="0"/>
          <w:marBottom w:val="0"/>
          <w:divBdr>
            <w:top w:val="none" w:sz="0" w:space="0" w:color="auto"/>
            <w:left w:val="none" w:sz="0" w:space="0" w:color="auto"/>
            <w:bottom w:val="none" w:sz="0" w:space="0" w:color="auto"/>
            <w:right w:val="none" w:sz="0" w:space="0" w:color="auto"/>
          </w:divBdr>
          <w:divsChild>
            <w:div w:id="108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2178">
      <w:bodyDiv w:val="1"/>
      <w:marLeft w:val="0"/>
      <w:marRight w:val="0"/>
      <w:marTop w:val="0"/>
      <w:marBottom w:val="0"/>
      <w:divBdr>
        <w:top w:val="none" w:sz="0" w:space="0" w:color="auto"/>
        <w:left w:val="none" w:sz="0" w:space="0" w:color="auto"/>
        <w:bottom w:val="none" w:sz="0" w:space="0" w:color="auto"/>
        <w:right w:val="none" w:sz="0" w:space="0" w:color="auto"/>
      </w:divBdr>
    </w:div>
    <w:div w:id="1449082452">
      <w:bodyDiv w:val="1"/>
      <w:marLeft w:val="0"/>
      <w:marRight w:val="0"/>
      <w:marTop w:val="0"/>
      <w:marBottom w:val="0"/>
      <w:divBdr>
        <w:top w:val="none" w:sz="0" w:space="0" w:color="auto"/>
        <w:left w:val="none" w:sz="0" w:space="0" w:color="auto"/>
        <w:bottom w:val="none" w:sz="0" w:space="0" w:color="auto"/>
        <w:right w:val="none" w:sz="0" w:space="0" w:color="auto"/>
      </w:divBdr>
    </w:div>
    <w:div w:id="1451626405">
      <w:bodyDiv w:val="1"/>
      <w:marLeft w:val="0"/>
      <w:marRight w:val="0"/>
      <w:marTop w:val="0"/>
      <w:marBottom w:val="0"/>
      <w:divBdr>
        <w:top w:val="none" w:sz="0" w:space="0" w:color="auto"/>
        <w:left w:val="none" w:sz="0" w:space="0" w:color="auto"/>
        <w:bottom w:val="none" w:sz="0" w:space="0" w:color="auto"/>
        <w:right w:val="none" w:sz="0" w:space="0" w:color="auto"/>
      </w:divBdr>
    </w:div>
    <w:div w:id="1453090201">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6438442">
      <w:bodyDiv w:val="1"/>
      <w:marLeft w:val="0"/>
      <w:marRight w:val="0"/>
      <w:marTop w:val="0"/>
      <w:marBottom w:val="0"/>
      <w:divBdr>
        <w:top w:val="none" w:sz="0" w:space="0" w:color="auto"/>
        <w:left w:val="none" w:sz="0" w:space="0" w:color="auto"/>
        <w:bottom w:val="none" w:sz="0" w:space="0" w:color="auto"/>
        <w:right w:val="none" w:sz="0" w:space="0" w:color="auto"/>
      </w:divBdr>
    </w:div>
    <w:div w:id="1459686735">
      <w:bodyDiv w:val="1"/>
      <w:marLeft w:val="0"/>
      <w:marRight w:val="0"/>
      <w:marTop w:val="0"/>
      <w:marBottom w:val="0"/>
      <w:divBdr>
        <w:top w:val="none" w:sz="0" w:space="0" w:color="auto"/>
        <w:left w:val="none" w:sz="0" w:space="0" w:color="auto"/>
        <w:bottom w:val="none" w:sz="0" w:space="0" w:color="auto"/>
        <w:right w:val="none" w:sz="0" w:space="0" w:color="auto"/>
      </w:divBdr>
    </w:div>
    <w:div w:id="1460611380">
      <w:bodyDiv w:val="1"/>
      <w:marLeft w:val="0"/>
      <w:marRight w:val="0"/>
      <w:marTop w:val="0"/>
      <w:marBottom w:val="0"/>
      <w:divBdr>
        <w:top w:val="none" w:sz="0" w:space="0" w:color="auto"/>
        <w:left w:val="none" w:sz="0" w:space="0" w:color="auto"/>
        <w:bottom w:val="none" w:sz="0" w:space="0" w:color="auto"/>
        <w:right w:val="none" w:sz="0" w:space="0" w:color="auto"/>
      </w:divBdr>
      <w:divsChild>
        <w:div w:id="1980526428">
          <w:marLeft w:val="0"/>
          <w:marRight w:val="0"/>
          <w:marTop w:val="0"/>
          <w:marBottom w:val="0"/>
          <w:divBdr>
            <w:top w:val="none" w:sz="0" w:space="0" w:color="auto"/>
            <w:left w:val="none" w:sz="0" w:space="0" w:color="auto"/>
            <w:bottom w:val="none" w:sz="0" w:space="0" w:color="auto"/>
            <w:right w:val="none" w:sz="0" w:space="0" w:color="auto"/>
          </w:divBdr>
          <w:divsChild>
            <w:div w:id="435053761">
              <w:marLeft w:val="0"/>
              <w:marRight w:val="0"/>
              <w:marTop w:val="0"/>
              <w:marBottom w:val="0"/>
              <w:divBdr>
                <w:top w:val="none" w:sz="0" w:space="0" w:color="auto"/>
                <w:left w:val="none" w:sz="0" w:space="0" w:color="auto"/>
                <w:bottom w:val="none" w:sz="0" w:space="0" w:color="auto"/>
                <w:right w:val="none" w:sz="0" w:space="0" w:color="auto"/>
              </w:divBdr>
            </w:div>
          </w:divsChild>
        </w:div>
        <w:div w:id="157697541">
          <w:marLeft w:val="0"/>
          <w:marRight w:val="0"/>
          <w:marTop w:val="0"/>
          <w:marBottom w:val="0"/>
          <w:divBdr>
            <w:top w:val="none" w:sz="0" w:space="0" w:color="auto"/>
            <w:left w:val="none" w:sz="0" w:space="0" w:color="auto"/>
            <w:bottom w:val="none" w:sz="0" w:space="0" w:color="auto"/>
            <w:right w:val="none" w:sz="0" w:space="0" w:color="auto"/>
          </w:divBdr>
          <w:divsChild>
            <w:div w:id="1038898946">
              <w:marLeft w:val="0"/>
              <w:marRight w:val="0"/>
              <w:marTop w:val="0"/>
              <w:marBottom w:val="0"/>
              <w:divBdr>
                <w:top w:val="none" w:sz="0" w:space="0" w:color="auto"/>
                <w:left w:val="none" w:sz="0" w:space="0" w:color="auto"/>
                <w:bottom w:val="none" w:sz="0" w:space="0" w:color="auto"/>
                <w:right w:val="none" w:sz="0" w:space="0" w:color="auto"/>
              </w:divBdr>
            </w:div>
          </w:divsChild>
        </w:div>
        <w:div w:id="259338961">
          <w:marLeft w:val="0"/>
          <w:marRight w:val="0"/>
          <w:marTop w:val="0"/>
          <w:marBottom w:val="0"/>
          <w:divBdr>
            <w:top w:val="none" w:sz="0" w:space="0" w:color="auto"/>
            <w:left w:val="none" w:sz="0" w:space="0" w:color="auto"/>
            <w:bottom w:val="none" w:sz="0" w:space="0" w:color="auto"/>
            <w:right w:val="none" w:sz="0" w:space="0" w:color="auto"/>
          </w:divBdr>
          <w:divsChild>
            <w:div w:id="1545016699">
              <w:marLeft w:val="0"/>
              <w:marRight w:val="0"/>
              <w:marTop w:val="0"/>
              <w:marBottom w:val="0"/>
              <w:divBdr>
                <w:top w:val="none" w:sz="0" w:space="0" w:color="auto"/>
                <w:left w:val="none" w:sz="0" w:space="0" w:color="auto"/>
                <w:bottom w:val="none" w:sz="0" w:space="0" w:color="auto"/>
                <w:right w:val="none" w:sz="0" w:space="0" w:color="auto"/>
              </w:divBdr>
            </w:div>
          </w:divsChild>
        </w:div>
        <w:div w:id="484975753">
          <w:marLeft w:val="0"/>
          <w:marRight w:val="0"/>
          <w:marTop w:val="0"/>
          <w:marBottom w:val="0"/>
          <w:divBdr>
            <w:top w:val="none" w:sz="0" w:space="0" w:color="auto"/>
            <w:left w:val="none" w:sz="0" w:space="0" w:color="auto"/>
            <w:bottom w:val="none" w:sz="0" w:space="0" w:color="auto"/>
            <w:right w:val="none" w:sz="0" w:space="0" w:color="auto"/>
          </w:divBdr>
          <w:divsChild>
            <w:div w:id="1307511075">
              <w:marLeft w:val="0"/>
              <w:marRight w:val="0"/>
              <w:marTop w:val="0"/>
              <w:marBottom w:val="0"/>
              <w:divBdr>
                <w:top w:val="none" w:sz="0" w:space="0" w:color="auto"/>
                <w:left w:val="none" w:sz="0" w:space="0" w:color="auto"/>
                <w:bottom w:val="none" w:sz="0" w:space="0" w:color="auto"/>
                <w:right w:val="none" w:sz="0" w:space="0" w:color="auto"/>
              </w:divBdr>
            </w:div>
          </w:divsChild>
        </w:div>
        <w:div w:id="32577470">
          <w:marLeft w:val="0"/>
          <w:marRight w:val="0"/>
          <w:marTop w:val="0"/>
          <w:marBottom w:val="0"/>
          <w:divBdr>
            <w:top w:val="none" w:sz="0" w:space="0" w:color="auto"/>
            <w:left w:val="none" w:sz="0" w:space="0" w:color="auto"/>
            <w:bottom w:val="none" w:sz="0" w:space="0" w:color="auto"/>
            <w:right w:val="none" w:sz="0" w:space="0" w:color="auto"/>
          </w:divBdr>
          <w:divsChild>
            <w:div w:id="7616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91157">
      <w:bodyDiv w:val="1"/>
      <w:marLeft w:val="0"/>
      <w:marRight w:val="0"/>
      <w:marTop w:val="0"/>
      <w:marBottom w:val="0"/>
      <w:divBdr>
        <w:top w:val="none" w:sz="0" w:space="0" w:color="auto"/>
        <w:left w:val="none" w:sz="0" w:space="0" w:color="auto"/>
        <w:bottom w:val="none" w:sz="0" w:space="0" w:color="auto"/>
        <w:right w:val="none" w:sz="0" w:space="0" w:color="auto"/>
      </w:divBdr>
      <w:divsChild>
        <w:div w:id="1947039010">
          <w:marLeft w:val="0"/>
          <w:marRight w:val="0"/>
          <w:marTop w:val="0"/>
          <w:marBottom w:val="0"/>
          <w:divBdr>
            <w:top w:val="none" w:sz="0" w:space="0" w:color="auto"/>
            <w:left w:val="none" w:sz="0" w:space="0" w:color="auto"/>
            <w:bottom w:val="none" w:sz="0" w:space="0" w:color="auto"/>
            <w:right w:val="none" w:sz="0" w:space="0" w:color="auto"/>
          </w:divBdr>
          <w:divsChild>
            <w:div w:id="1077098793">
              <w:marLeft w:val="0"/>
              <w:marRight w:val="0"/>
              <w:marTop w:val="0"/>
              <w:marBottom w:val="0"/>
              <w:divBdr>
                <w:top w:val="none" w:sz="0" w:space="0" w:color="auto"/>
                <w:left w:val="none" w:sz="0" w:space="0" w:color="auto"/>
                <w:bottom w:val="none" w:sz="0" w:space="0" w:color="auto"/>
                <w:right w:val="none" w:sz="0" w:space="0" w:color="auto"/>
              </w:divBdr>
            </w:div>
          </w:divsChild>
        </w:div>
        <w:div w:id="1306156438">
          <w:marLeft w:val="0"/>
          <w:marRight w:val="0"/>
          <w:marTop w:val="0"/>
          <w:marBottom w:val="0"/>
          <w:divBdr>
            <w:top w:val="none" w:sz="0" w:space="0" w:color="auto"/>
            <w:left w:val="none" w:sz="0" w:space="0" w:color="auto"/>
            <w:bottom w:val="none" w:sz="0" w:space="0" w:color="auto"/>
            <w:right w:val="none" w:sz="0" w:space="0" w:color="auto"/>
          </w:divBdr>
          <w:divsChild>
            <w:div w:id="1499687759">
              <w:marLeft w:val="0"/>
              <w:marRight w:val="0"/>
              <w:marTop w:val="0"/>
              <w:marBottom w:val="0"/>
              <w:divBdr>
                <w:top w:val="none" w:sz="0" w:space="0" w:color="auto"/>
                <w:left w:val="none" w:sz="0" w:space="0" w:color="auto"/>
                <w:bottom w:val="none" w:sz="0" w:space="0" w:color="auto"/>
                <w:right w:val="none" w:sz="0" w:space="0" w:color="auto"/>
              </w:divBdr>
            </w:div>
          </w:divsChild>
        </w:div>
        <w:div w:id="445468056">
          <w:marLeft w:val="0"/>
          <w:marRight w:val="0"/>
          <w:marTop w:val="0"/>
          <w:marBottom w:val="0"/>
          <w:divBdr>
            <w:top w:val="none" w:sz="0" w:space="0" w:color="auto"/>
            <w:left w:val="none" w:sz="0" w:space="0" w:color="auto"/>
            <w:bottom w:val="none" w:sz="0" w:space="0" w:color="auto"/>
            <w:right w:val="none" w:sz="0" w:space="0" w:color="auto"/>
          </w:divBdr>
          <w:divsChild>
            <w:div w:id="20553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8830">
      <w:bodyDiv w:val="1"/>
      <w:marLeft w:val="0"/>
      <w:marRight w:val="0"/>
      <w:marTop w:val="0"/>
      <w:marBottom w:val="0"/>
      <w:divBdr>
        <w:top w:val="none" w:sz="0" w:space="0" w:color="auto"/>
        <w:left w:val="none" w:sz="0" w:space="0" w:color="auto"/>
        <w:bottom w:val="none" w:sz="0" w:space="0" w:color="auto"/>
        <w:right w:val="none" w:sz="0" w:space="0" w:color="auto"/>
      </w:divBdr>
    </w:div>
    <w:div w:id="1469081105">
      <w:bodyDiv w:val="1"/>
      <w:marLeft w:val="0"/>
      <w:marRight w:val="0"/>
      <w:marTop w:val="0"/>
      <w:marBottom w:val="0"/>
      <w:divBdr>
        <w:top w:val="none" w:sz="0" w:space="0" w:color="auto"/>
        <w:left w:val="none" w:sz="0" w:space="0" w:color="auto"/>
        <w:bottom w:val="none" w:sz="0" w:space="0" w:color="auto"/>
        <w:right w:val="none" w:sz="0" w:space="0" w:color="auto"/>
      </w:divBdr>
    </w:div>
    <w:div w:id="1472750402">
      <w:bodyDiv w:val="1"/>
      <w:marLeft w:val="0"/>
      <w:marRight w:val="0"/>
      <w:marTop w:val="0"/>
      <w:marBottom w:val="0"/>
      <w:divBdr>
        <w:top w:val="none" w:sz="0" w:space="0" w:color="auto"/>
        <w:left w:val="none" w:sz="0" w:space="0" w:color="auto"/>
        <w:bottom w:val="none" w:sz="0" w:space="0" w:color="auto"/>
        <w:right w:val="none" w:sz="0" w:space="0" w:color="auto"/>
      </w:divBdr>
    </w:div>
    <w:div w:id="1486632004">
      <w:bodyDiv w:val="1"/>
      <w:marLeft w:val="0"/>
      <w:marRight w:val="0"/>
      <w:marTop w:val="0"/>
      <w:marBottom w:val="0"/>
      <w:divBdr>
        <w:top w:val="none" w:sz="0" w:space="0" w:color="auto"/>
        <w:left w:val="none" w:sz="0" w:space="0" w:color="auto"/>
        <w:bottom w:val="none" w:sz="0" w:space="0" w:color="auto"/>
        <w:right w:val="none" w:sz="0" w:space="0" w:color="auto"/>
      </w:divBdr>
    </w:div>
    <w:div w:id="1492217516">
      <w:bodyDiv w:val="1"/>
      <w:marLeft w:val="0"/>
      <w:marRight w:val="0"/>
      <w:marTop w:val="0"/>
      <w:marBottom w:val="0"/>
      <w:divBdr>
        <w:top w:val="none" w:sz="0" w:space="0" w:color="auto"/>
        <w:left w:val="none" w:sz="0" w:space="0" w:color="auto"/>
        <w:bottom w:val="none" w:sz="0" w:space="0" w:color="auto"/>
        <w:right w:val="none" w:sz="0" w:space="0" w:color="auto"/>
      </w:divBdr>
    </w:div>
    <w:div w:id="1494447555">
      <w:bodyDiv w:val="1"/>
      <w:marLeft w:val="0"/>
      <w:marRight w:val="0"/>
      <w:marTop w:val="0"/>
      <w:marBottom w:val="0"/>
      <w:divBdr>
        <w:top w:val="none" w:sz="0" w:space="0" w:color="auto"/>
        <w:left w:val="none" w:sz="0" w:space="0" w:color="auto"/>
        <w:bottom w:val="none" w:sz="0" w:space="0" w:color="auto"/>
        <w:right w:val="none" w:sz="0" w:space="0" w:color="auto"/>
      </w:divBdr>
    </w:div>
    <w:div w:id="1496341615">
      <w:bodyDiv w:val="1"/>
      <w:marLeft w:val="0"/>
      <w:marRight w:val="0"/>
      <w:marTop w:val="0"/>
      <w:marBottom w:val="0"/>
      <w:divBdr>
        <w:top w:val="none" w:sz="0" w:space="0" w:color="auto"/>
        <w:left w:val="none" w:sz="0" w:space="0" w:color="auto"/>
        <w:bottom w:val="none" w:sz="0" w:space="0" w:color="auto"/>
        <w:right w:val="none" w:sz="0" w:space="0" w:color="auto"/>
      </w:divBdr>
    </w:div>
    <w:div w:id="1501893912">
      <w:bodyDiv w:val="1"/>
      <w:marLeft w:val="0"/>
      <w:marRight w:val="0"/>
      <w:marTop w:val="0"/>
      <w:marBottom w:val="0"/>
      <w:divBdr>
        <w:top w:val="none" w:sz="0" w:space="0" w:color="auto"/>
        <w:left w:val="none" w:sz="0" w:space="0" w:color="auto"/>
        <w:bottom w:val="none" w:sz="0" w:space="0" w:color="auto"/>
        <w:right w:val="none" w:sz="0" w:space="0" w:color="auto"/>
      </w:divBdr>
      <w:divsChild>
        <w:div w:id="1107963093">
          <w:marLeft w:val="0"/>
          <w:marRight w:val="0"/>
          <w:marTop w:val="0"/>
          <w:marBottom w:val="0"/>
          <w:divBdr>
            <w:top w:val="single" w:sz="2" w:space="0" w:color="D9D9E3"/>
            <w:left w:val="single" w:sz="2" w:space="0" w:color="D9D9E3"/>
            <w:bottom w:val="single" w:sz="2" w:space="0" w:color="D9D9E3"/>
            <w:right w:val="single" w:sz="2" w:space="0" w:color="D9D9E3"/>
          </w:divBdr>
          <w:divsChild>
            <w:div w:id="1952273566">
              <w:marLeft w:val="0"/>
              <w:marRight w:val="0"/>
              <w:marTop w:val="0"/>
              <w:marBottom w:val="0"/>
              <w:divBdr>
                <w:top w:val="single" w:sz="2" w:space="0" w:color="D9D9E3"/>
                <w:left w:val="single" w:sz="2" w:space="0" w:color="D9D9E3"/>
                <w:bottom w:val="single" w:sz="2" w:space="0" w:color="D9D9E3"/>
                <w:right w:val="single" w:sz="2" w:space="0" w:color="D9D9E3"/>
              </w:divBdr>
              <w:divsChild>
                <w:div w:id="1924025923">
                  <w:marLeft w:val="0"/>
                  <w:marRight w:val="0"/>
                  <w:marTop w:val="0"/>
                  <w:marBottom w:val="0"/>
                  <w:divBdr>
                    <w:top w:val="single" w:sz="2" w:space="0" w:color="D9D9E3"/>
                    <w:left w:val="single" w:sz="2" w:space="0" w:color="D9D9E3"/>
                    <w:bottom w:val="single" w:sz="2" w:space="0" w:color="D9D9E3"/>
                    <w:right w:val="single" w:sz="2" w:space="0" w:color="D9D9E3"/>
                  </w:divBdr>
                  <w:divsChild>
                    <w:div w:id="1622803035">
                      <w:marLeft w:val="0"/>
                      <w:marRight w:val="0"/>
                      <w:marTop w:val="0"/>
                      <w:marBottom w:val="0"/>
                      <w:divBdr>
                        <w:top w:val="single" w:sz="2" w:space="0" w:color="D9D9E3"/>
                        <w:left w:val="single" w:sz="2" w:space="0" w:color="D9D9E3"/>
                        <w:bottom w:val="single" w:sz="2" w:space="0" w:color="D9D9E3"/>
                        <w:right w:val="single" w:sz="2" w:space="0" w:color="D9D9E3"/>
                      </w:divBdr>
                      <w:divsChild>
                        <w:div w:id="2108305470">
                          <w:marLeft w:val="0"/>
                          <w:marRight w:val="0"/>
                          <w:marTop w:val="0"/>
                          <w:marBottom w:val="0"/>
                          <w:divBdr>
                            <w:top w:val="single" w:sz="2" w:space="0" w:color="D9D9E3"/>
                            <w:left w:val="single" w:sz="2" w:space="0" w:color="D9D9E3"/>
                            <w:bottom w:val="single" w:sz="2" w:space="0" w:color="D9D9E3"/>
                            <w:right w:val="single" w:sz="2" w:space="0" w:color="D9D9E3"/>
                          </w:divBdr>
                          <w:divsChild>
                            <w:div w:id="1465516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45787012">
                                  <w:marLeft w:val="0"/>
                                  <w:marRight w:val="0"/>
                                  <w:marTop w:val="0"/>
                                  <w:marBottom w:val="0"/>
                                  <w:divBdr>
                                    <w:top w:val="single" w:sz="2" w:space="0" w:color="D9D9E3"/>
                                    <w:left w:val="single" w:sz="2" w:space="0" w:color="D9D9E3"/>
                                    <w:bottom w:val="single" w:sz="2" w:space="0" w:color="D9D9E3"/>
                                    <w:right w:val="single" w:sz="2" w:space="0" w:color="D9D9E3"/>
                                  </w:divBdr>
                                  <w:divsChild>
                                    <w:div w:id="1396658774">
                                      <w:marLeft w:val="0"/>
                                      <w:marRight w:val="0"/>
                                      <w:marTop w:val="0"/>
                                      <w:marBottom w:val="0"/>
                                      <w:divBdr>
                                        <w:top w:val="single" w:sz="2" w:space="0" w:color="D9D9E3"/>
                                        <w:left w:val="single" w:sz="2" w:space="0" w:color="D9D9E3"/>
                                        <w:bottom w:val="single" w:sz="2" w:space="0" w:color="D9D9E3"/>
                                        <w:right w:val="single" w:sz="2" w:space="0" w:color="D9D9E3"/>
                                      </w:divBdr>
                                      <w:divsChild>
                                        <w:div w:id="634025831">
                                          <w:marLeft w:val="0"/>
                                          <w:marRight w:val="0"/>
                                          <w:marTop w:val="0"/>
                                          <w:marBottom w:val="0"/>
                                          <w:divBdr>
                                            <w:top w:val="single" w:sz="2" w:space="0" w:color="D9D9E3"/>
                                            <w:left w:val="single" w:sz="2" w:space="0" w:color="D9D9E3"/>
                                            <w:bottom w:val="single" w:sz="2" w:space="0" w:color="D9D9E3"/>
                                            <w:right w:val="single" w:sz="2" w:space="0" w:color="D9D9E3"/>
                                          </w:divBdr>
                                          <w:divsChild>
                                            <w:div w:id="637763207">
                                              <w:marLeft w:val="0"/>
                                              <w:marRight w:val="0"/>
                                              <w:marTop w:val="0"/>
                                              <w:marBottom w:val="0"/>
                                              <w:divBdr>
                                                <w:top w:val="single" w:sz="2" w:space="0" w:color="D9D9E3"/>
                                                <w:left w:val="single" w:sz="2" w:space="0" w:color="D9D9E3"/>
                                                <w:bottom w:val="single" w:sz="2" w:space="0" w:color="D9D9E3"/>
                                                <w:right w:val="single" w:sz="2" w:space="0" w:color="D9D9E3"/>
                                              </w:divBdr>
                                              <w:divsChild>
                                                <w:div w:id="374277451">
                                                  <w:marLeft w:val="0"/>
                                                  <w:marRight w:val="0"/>
                                                  <w:marTop w:val="0"/>
                                                  <w:marBottom w:val="0"/>
                                                  <w:divBdr>
                                                    <w:top w:val="single" w:sz="2" w:space="0" w:color="D9D9E3"/>
                                                    <w:left w:val="single" w:sz="2" w:space="0" w:color="D9D9E3"/>
                                                    <w:bottom w:val="single" w:sz="2" w:space="0" w:color="D9D9E3"/>
                                                    <w:right w:val="single" w:sz="2" w:space="0" w:color="D9D9E3"/>
                                                  </w:divBdr>
                                                  <w:divsChild>
                                                    <w:div w:id="1443259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43945919">
          <w:marLeft w:val="0"/>
          <w:marRight w:val="0"/>
          <w:marTop w:val="0"/>
          <w:marBottom w:val="0"/>
          <w:divBdr>
            <w:top w:val="none" w:sz="0" w:space="0" w:color="auto"/>
            <w:left w:val="none" w:sz="0" w:space="0" w:color="auto"/>
            <w:bottom w:val="none" w:sz="0" w:space="0" w:color="auto"/>
            <w:right w:val="none" w:sz="0" w:space="0" w:color="auto"/>
          </w:divBdr>
        </w:div>
      </w:divsChild>
    </w:div>
    <w:div w:id="1504979590">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5800310">
      <w:bodyDiv w:val="1"/>
      <w:marLeft w:val="0"/>
      <w:marRight w:val="0"/>
      <w:marTop w:val="0"/>
      <w:marBottom w:val="0"/>
      <w:divBdr>
        <w:top w:val="none" w:sz="0" w:space="0" w:color="auto"/>
        <w:left w:val="none" w:sz="0" w:space="0" w:color="auto"/>
        <w:bottom w:val="none" w:sz="0" w:space="0" w:color="auto"/>
        <w:right w:val="none" w:sz="0" w:space="0" w:color="auto"/>
      </w:divBdr>
    </w:div>
    <w:div w:id="1520852008">
      <w:bodyDiv w:val="1"/>
      <w:marLeft w:val="0"/>
      <w:marRight w:val="0"/>
      <w:marTop w:val="0"/>
      <w:marBottom w:val="0"/>
      <w:divBdr>
        <w:top w:val="none" w:sz="0" w:space="0" w:color="auto"/>
        <w:left w:val="none" w:sz="0" w:space="0" w:color="auto"/>
        <w:bottom w:val="none" w:sz="0" w:space="0" w:color="auto"/>
        <w:right w:val="none" w:sz="0" w:space="0" w:color="auto"/>
      </w:divBdr>
      <w:divsChild>
        <w:div w:id="1211261165">
          <w:marLeft w:val="0"/>
          <w:marRight w:val="0"/>
          <w:marTop w:val="0"/>
          <w:marBottom w:val="0"/>
          <w:divBdr>
            <w:top w:val="single" w:sz="2" w:space="0" w:color="D9D9E3"/>
            <w:left w:val="single" w:sz="2" w:space="0" w:color="D9D9E3"/>
            <w:bottom w:val="single" w:sz="2" w:space="0" w:color="D9D9E3"/>
            <w:right w:val="single" w:sz="2" w:space="0" w:color="D9D9E3"/>
          </w:divBdr>
          <w:divsChild>
            <w:div w:id="9161289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762724">
                  <w:marLeft w:val="0"/>
                  <w:marRight w:val="0"/>
                  <w:marTop w:val="0"/>
                  <w:marBottom w:val="0"/>
                  <w:divBdr>
                    <w:top w:val="single" w:sz="2" w:space="0" w:color="D9D9E3"/>
                    <w:left w:val="single" w:sz="2" w:space="0" w:color="D9D9E3"/>
                    <w:bottom w:val="single" w:sz="2" w:space="0" w:color="D9D9E3"/>
                    <w:right w:val="single" w:sz="2" w:space="0" w:color="D9D9E3"/>
                  </w:divBdr>
                  <w:divsChild>
                    <w:div w:id="2146848662">
                      <w:marLeft w:val="0"/>
                      <w:marRight w:val="0"/>
                      <w:marTop w:val="0"/>
                      <w:marBottom w:val="0"/>
                      <w:divBdr>
                        <w:top w:val="single" w:sz="2" w:space="0" w:color="D9D9E3"/>
                        <w:left w:val="single" w:sz="2" w:space="0" w:color="D9D9E3"/>
                        <w:bottom w:val="single" w:sz="2" w:space="0" w:color="D9D9E3"/>
                        <w:right w:val="single" w:sz="2" w:space="0" w:color="D9D9E3"/>
                      </w:divBdr>
                      <w:divsChild>
                        <w:div w:id="1434398810">
                          <w:marLeft w:val="0"/>
                          <w:marRight w:val="0"/>
                          <w:marTop w:val="0"/>
                          <w:marBottom w:val="0"/>
                          <w:divBdr>
                            <w:top w:val="single" w:sz="2" w:space="0" w:color="D9D9E3"/>
                            <w:left w:val="single" w:sz="2" w:space="0" w:color="D9D9E3"/>
                            <w:bottom w:val="single" w:sz="2" w:space="0" w:color="D9D9E3"/>
                            <w:right w:val="single" w:sz="2" w:space="0" w:color="D9D9E3"/>
                          </w:divBdr>
                          <w:divsChild>
                            <w:div w:id="123892526">
                              <w:marLeft w:val="0"/>
                              <w:marRight w:val="0"/>
                              <w:marTop w:val="0"/>
                              <w:marBottom w:val="0"/>
                              <w:divBdr>
                                <w:top w:val="single" w:sz="2" w:space="0" w:color="D9D9E3"/>
                                <w:left w:val="single" w:sz="2" w:space="0" w:color="D9D9E3"/>
                                <w:bottom w:val="single" w:sz="2" w:space="0" w:color="D9D9E3"/>
                                <w:right w:val="single" w:sz="2" w:space="0" w:color="D9D9E3"/>
                              </w:divBdr>
                              <w:divsChild>
                                <w:div w:id="20862468">
                                  <w:marLeft w:val="0"/>
                                  <w:marRight w:val="0"/>
                                  <w:marTop w:val="0"/>
                                  <w:marBottom w:val="0"/>
                                  <w:divBdr>
                                    <w:top w:val="single" w:sz="2" w:space="0" w:color="D9D9E3"/>
                                    <w:left w:val="single" w:sz="2" w:space="0" w:color="D9D9E3"/>
                                    <w:bottom w:val="single" w:sz="2" w:space="0" w:color="D9D9E3"/>
                                    <w:right w:val="single" w:sz="2" w:space="0" w:color="D9D9E3"/>
                                  </w:divBdr>
                                  <w:divsChild>
                                    <w:div w:id="980767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22008554">
      <w:bodyDiv w:val="1"/>
      <w:marLeft w:val="0"/>
      <w:marRight w:val="0"/>
      <w:marTop w:val="0"/>
      <w:marBottom w:val="0"/>
      <w:divBdr>
        <w:top w:val="none" w:sz="0" w:space="0" w:color="auto"/>
        <w:left w:val="none" w:sz="0" w:space="0" w:color="auto"/>
        <w:bottom w:val="none" w:sz="0" w:space="0" w:color="auto"/>
        <w:right w:val="none" w:sz="0" w:space="0" w:color="auto"/>
      </w:divBdr>
    </w:div>
    <w:div w:id="1525366802">
      <w:bodyDiv w:val="1"/>
      <w:marLeft w:val="0"/>
      <w:marRight w:val="0"/>
      <w:marTop w:val="0"/>
      <w:marBottom w:val="0"/>
      <w:divBdr>
        <w:top w:val="none" w:sz="0" w:space="0" w:color="auto"/>
        <w:left w:val="none" w:sz="0" w:space="0" w:color="auto"/>
        <w:bottom w:val="none" w:sz="0" w:space="0" w:color="auto"/>
        <w:right w:val="none" w:sz="0" w:space="0" w:color="auto"/>
      </w:divBdr>
      <w:divsChild>
        <w:div w:id="2111193142">
          <w:marLeft w:val="0"/>
          <w:marRight w:val="0"/>
          <w:marTop w:val="0"/>
          <w:marBottom w:val="0"/>
          <w:divBdr>
            <w:top w:val="none" w:sz="0" w:space="0" w:color="auto"/>
            <w:left w:val="none" w:sz="0" w:space="0" w:color="auto"/>
            <w:bottom w:val="none" w:sz="0" w:space="0" w:color="auto"/>
            <w:right w:val="none" w:sz="0" w:space="0" w:color="auto"/>
          </w:divBdr>
          <w:divsChild>
            <w:div w:id="1151678424">
              <w:marLeft w:val="0"/>
              <w:marRight w:val="0"/>
              <w:marTop w:val="0"/>
              <w:marBottom w:val="0"/>
              <w:divBdr>
                <w:top w:val="none" w:sz="0" w:space="0" w:color="auto"/>
                <w:left w:val="none" w:sz="0" w:space="0" w:color="auto"/>
                <w:bottom w:val="none" w:sz="0" w:space="0" w:color="auto"/>
                <w:right w:val="none" w:sz="0" w:space="0" w:color="auto"/>
              </w:divBdr>
            </w:div>
          </w:divsChild>
        </w:div>
        <w:div w:id="900361076">
          <w:marLeft w:val="0"/>
          <w:marRight w:val="0"/>
          <w:marTop w:val="0"/>
          <w:marBottom w:val="0"/>
          <w:divBdr>
            <w:top w:val="none" w:sz="0" w:space="0" w:color="auto"/>
            <w:left w:val="none" w:sz="0" w:space="0" w:color="auto"/>
            <w:bottom w:val="none" w:sz="0" w:space="0" w:color="auto"/>
            <w:right w:val="none" w:sz="0" w:space="0" w:color="auto"/>
          </w:divBdr>
          <w:divsChild>
            <w:div w:id="1744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9339">
      <w:bodyDiv w:val="1"/>
      <w:marLeft w:val="0"/>
      <w:marRight w:val="0"/>
      <w:marTop w:val="0"/>
      <w:marBottom w:val="0"/>
      <w:divBdr>
        <w:top w:val="none" w:sz="0" w:space="0" w:color="auto"/>
        <w:left w:val="none" w:sz="0" w:space="0" w:color="auto"/>
        <w:bottom w:val="none" w:sz="0" w:space="0" w:color="auto"/>
        <w:right w:val="none" w:sz="0" w:space="0" w:color="auto"/>
      </w:divBdr>
    </w:div>
    <w:div w:id="1527326600">
      <w:bodyDiv w:val="1"/>
      <w:marLeft w:val="0"/>
      <w:marRight w:val="0"/>
      <w:marTop w:val="0"/>
      <w:marBottom w:val="0"/>
      <w:divBdr>
        <w:top w:val="none" w:sz="0" w:space="0" w:color="auto"/>
        <w:left w:val="none" w:sz="0" w:space="0" w:color="auto"/>
        <w:bottom w:val="none" w:sz="0" w:space="0" w:color="auto"/>
        <w:right w:val="none" w:sz="0" w:space="0" w:color="auto"/>
      </w:divBdr>
      <w:divsChild>
        <w:div w:id="139348492">
          <w:marLeft w:val="0"/>
          <w:marRight w:val="0"/>
          <w:marTop w:val="0"/>
          <w:marBottom w:val="0"/>
          <w:divBdr>
            <w:top w:val="none" w:sz="0" w:space="0" w:color="auto"/>
            <w:left w:val="none" w:sz="0" w:space="0" w:color="auto"/>
            <w:bottom w:val="none" w:sz="0" w:space="0" w:color="auto"/>
            <w:right w:val="none" w:sz="0" w:space="0" w:color="auto"/>
          </w:divBdr>
          <w:divsChild>
            <w:div w:id="1886873297">
              <w:marLeft w:val="0"/>
              <w:marRight w:val="0"/>
              <w:marTop w:val="0"/>
              <w:marBottom w:val="0"/>
              <w:divBdr>
                <w:top w:val="none" w:sz="0" w:space="0" w:color="auto"/>
                <w:left w:val="none" w:sz="0" w:space="0" w:color="auto"/>
                <w:bottom w:val="none" w:sz="0" w:space="0" w:color="auto"/>
                <w:right w:val="none" w:sz="0" w:space="0" w:color="auto"/>
              </w:divBdr>
            </w:div>
          </w:divsChild>
        </w:div>
        <w:div w:id="891884995">
          <w:marLeft w:val="0"/>
          <w:marRight w:val="0"/>
          <w:marTop w:val="0"/>
          <w:marBottom w:val="0"/>
          <w:divBdr>
            <w:top w:val="none" w:sz="0" w:space="0" w:color="auto"/>
            <w:left w:val="none" w:sz="0" w:space="0" w:color="auto"/>
            <w:bottom w:val="none" w:sz="0" w:space="0" w:color="auto"/>
            <w:right w:val="none" w:sz="0" w:space="0" w:color="auto"/>
          </w:divBdr>
          <w:divsChild>
            <w:div w:id="197899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30988057">
      <w:bodyDiv w:val="1"/>
      <w:marLeft w:val="0"/>
      <w:marRight w:val="0"/>
      <w:marTop w:val="0"/>
      <w:marBottom w:val="0"/>
      <w:divBdr>
        <w:top w:val="none" w:sz="0" w:space="0" w:color="auto"/>
        <w:left w:val="none" w:sz="0" w:space="0" w:color="auto"/>
        <w:bottom w:val="none" w:sz="0" w:space="0" w:color="auto"/>
        <w:right w:val="none" w:sz="0" w:space="0" w:color="auto"/>
      </w:divBdr>
      <w:divsChild>
        <w:div w:id="1144202868">
          <w:marLeft w:val="0"/>
          <w:marRight w:val="0"/>
          <w:marTop w:val="0"/>
          <w:marBottom w:val="0"/>
          <w:divBdr>
            <w:top w:val="none" w:sz="0" w:space="0" w:color="auto"/>
            <w:left w:val="none" w:sz="0" w:space="0" w:color="auto"/>
            <w:bottom w:val="none" w:sz="0" w:space="0" w:color="auto"/>
            <w:right w:val="none" w:sz="0" w:space="0" w:color="auto"/>
          </w:divBdr>
          <w:divsChild>
            <w:div w:id="1314917058">
              <w:marLeft w:val="0"/>
              <w:marRight w:val="0"/>
              <w:marTop w:val="0"/>
              <w:marBottom w:val="0"/>
              <w:divBdr>
                <w:top w:val="none" w:sz="0" w:space="0" w:color="auto"/>
                <w:left w:val="none" w:sz="0" w:space="0" w:color="auto"/>
                <w:bottom w:val="none" w:sz="0" w:space="0" w:color="auto"/>
                <w:right w:val="none" w:sz="0" w:space="0" w:color="auto"/>
              </w:divBdr>
            </w:div>
          </w:divsChild>
        </w:div>
        <w:div w:id="1983339602">
          <w:marLeft w:val="0"/>
          <w:marRight w:val="0"/>
          <w:marTop w:val="0"/>
          <w:marBottom w:val="0"/>
          <w:divBdr>
            <w:top w:val="none" w:sz="0" w:space="0" w:color="auto"/>
            <w:left w:val="none" w:sz="0" w:space="0" w:color="auto"/>
            <w:bottom w:val="none" w:sz="0" w:space="0" w:color="auto"/>
            <w:right w:val="none" w:sz="0" w:space="0" w:color="auto"/>
          </w:divBdr>
          <w:divsChild>
            <w:div w:id="437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71198">
      <w:bodyDiv w:val="1"/>
      <w:marLeft w:val="0"/>
      <w:marRight w:val="0"/>
      <w:marTop w:val="0"/>
      <w:marBottom w:val="0"/>
      <w:divBdr>
        <w:top w:val="none" w:sz="0" w:space="0" w:color="auto"/>
        <w:left w:val="none" w:sz="0" w:space="0" w:color="auto"/>
        <w:bottom w:val="none" w:sz="0" w:space="0" w:color="auto"/>
        <w:right w:val="none" w:sz="0" w:space="0" w:color="auto"/>
      </w:divBdr>
    </w:div>
    <w:div w:id="1544829318">
      <w:bodyDiv w:val="1"/>
      <w:marLeft w:val="0"/>
      <w:marRight w:val="0"/>
      <w:marTop w:val="0"/>
      <w:marBottom w:val="0"/>
      <w:divBdr>
        <w:top w:val="none" w:sz="0" w:space="0" w:color="auto"/>
        <w:left w:val="none" w:sz="0" w:space="0" w:color="auto"/>
        <w:bottom w:val="none" w:sz="0" w:space="0" w:color="auto"/>
        <w:right w:val="none" w:sz="0" w:space="0" w:color="auto"/>
      </w:divBdr>
    </w:div>
    <w:div w:id="1547986508">
      <w:bodyDiv w:val="1"/>
      <w:marLeft w:val="0"/>
      <w:marRight w:val="0"/>
      <w:marTop w:val="0"/>
      <w:marBottom w:val="0"/>
      <w:divBdr>
        <w:top w:val="none" w:sz="0" w:space="0" w:color="auto"/>
        <w:left w:val="none" w:sz="0" w:space="0" w:color="auto"/>
        <w:bottom w:val="none" w:sz="0" w:space="0" w:color="auto"/>
        <w:right w:val="none" w:sz="0" w:space="0" w:color="auto"/>
      </w:divBdr>
    </w:div>
    <w:div w:id="1549104293">
      <w:bodyDiv w:val="1"/>
      <w:marLeft w:val="0"/>
      <w:marRight w:val="0"/>
      <w:marTop w:val="0"/>
      <w:marBottom w:val="0"/>
      <w:divBdr>
        <w:top w:val="none" w:sz="0" w:space="0" w:color="auto"/>
        <w:left w:val="none" w:sz="0" w:space="0" w:color="auto"/>
        <w:bottom w:val="none" w:sz="0" w:space="0" w:color="auto"/>
        <w:right w:val="none" w:sz="0" w:space="0" w:color="auto"/>
      </w:divBdr>
    </w:div>
    <w:div w:id="1551184798">
      <w:bodyDiv w:val="1"/>
      <w:marLeft w:val="0"/>
      <w:marRight w:val="0"/>
      <w:marTop w:val="0"/>
      <w:marBottom w:val="0"/>
      <w:divBdr>
        <w:top w:val="none" w:sz="0" w:space="0" w:color="auto"/>
        <w:left w:val="none" w:sz="0" w:space="0" w:color="auto"/>
        <w:bottom w:val="none" w:sz="0" w:space="0" w:color="auto"/>
        <w:right w:val="none" w:sz="0" w:space="0" w:color="auto"/>
      </w:divBdr>
    </w:div>
    <w:div w:id="1558277793">
      <w:bodyDiv w:val="1"/>
      <w:marLeft w:val="0"/>
      <w:marRight w:val="0"/>
      <w:marTop w:val="0"/>
      <w:marBottom w:val="0"/>
      <w:divBdr>
        <w:top w:val="none" w:sz="0" w:space="0" w:color="auto"/>
        <w:left w:val="none" w:sz="0" w:space="0" w:color="auto"/>
        <w:bottom w:val="none" w:sz="0" w:space="0" w:color="auto"/>
        <w:right w:val="none" w:sz="0" w:space="0" w:color="auto"/>
      </w:divBdr>
    </w:div>
    <w:div w:id="1559517392">
      <w:bodyDiv w:val="1"/>
      <w:marLeft w:val="0"/>
      <w:marRight w:val="0"/>
      <w:marTop w:val="0"/>
      <w:marBottom w:val="0"/>
      <w:divBdr>
        <w:top w:val="none" w:sz="0" w:space="0" w:color="auto"/>
        <w:left w:val="none" w:sz="0" w:space="0" w:color="auto"/>
        <w:bottom w:val="none" w:sz="0" w:space="0" w:color="auto"/>
        <w:right w:val="none" w:sz="0" w:space="0" w:color="auto"/>
      </w:divBdr>
    </w:div>
    <w:div w:id="1561598527">
      <w:bodyDiv w:val="1"/>
      <w:marLeft w:val="0"/>
      <w:marRight w:val="0"/>
      <w:marTop w:val="0"/>
      <w:marBottom w:val="0"/>
      <w:divBdr>
        <w:top w:val="none" w:sz="0" w:space="0" w:color="auto"/>
        <w:left w:val="none" w:sz="0" w:space="0" w:color="auto"/>
        <w:bottom w:val="none" w:sz="0" w:space="0" w:color="auto"/>
        <w:right w:val="none" w:sz="0" w:space="0" w:color="auto"/>
      </w:divBdr>
      <w:divsChild>
        <w:div w:id="2097899744">
          <w:marLeft w:val="0"/>
          <w:marRight w:val="0"/>
          <w:marTop w:val="0"/>
          <w:marBottom w:val="0"/>
          <w:divBdr>
            <w:top w:val="none" w:sz="0" w:space="0" w:color="auto"/>
            <w:left w:val="none" w:sz="0" w:space="0" w:color="auto"/>
            <w:bottom w:val="none" w:sz="0" w:space="0" w:color="auto"/>
            <w:right w:val="none" w:sz="0" w:space="0" w:color="auto"/>
          </w:divBdr>
          <w:divsChild>
            <w:div w:id="1894464726">
              <w:marLeft w:val="0"/>
              <w:marRight w:val="0"/>
              <w:marTop w:val="0"/>
              <w:marBottom w:val="0"/>
              <w:divBdr>
                <w:top w:val="none" w:sz="0" w:space="0" w:color="auto"/>
                <w:left w:val="none" w:sz="0" w:space="0" w:color="auto"/>
                <w:bottom w:val="none" w:sz="0" w:space="0" w:color="auto"/>
                <w:right w:val="none" w:sz="0" w:space="0" w:color="auto"/>
              </w:divBdr>
            </w:div>
          </w:divsChild>
        </w:div>
        <w:div w:id="1646281358">
          <w:marLeft w:val="0"/>
          <w:marRight w:val="0"/>
          <w:marTop w:val="0"/>
          <w:marBottom w:val="0"/>
          <w:divBdr>
            <w:top w:val="none" w:sz="0" w:space="0" w:color="auto"/>
            <w:left w:val="none" w:sz="0" w:space="0" w:color="auto"/>
            <w:bottom w:val="none" w:sz="0" w:space="0" w:color="auto"/>
            <w:right w:val="none" w:sz="0" w:space="0" w:color="auto"/>
          </w:divBdr>
          <w:divsChild>
            <w:div w:id="8948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8807006">
      <w:bodyDiv w:val="1"/>
      <w:marLeft w:val="0"/>
      <w:marRight w:val="0"/>
      <w:marTop w:val="0"/>
      <w:marBottom w:val="0"/>
      <w:divBdr>
        <w:top w:val="none" w:sz="0" w:space="0" w:color="auto"/>
        <w:left w:val="none" w:sz="0" w:space="0" w:color="auto"/>
        <w:bottom w:val="none" w:sz="0" w:space="0" w:color="auto"/>
        <w:right w:val="none" w:sz="0" w:space="0" w:color="auto"/>
      </w:divBdr>
    </w:div>
    <w:div w:id="1570269400">
      <w:bodyDiv w:val="1"/>
      <w:marLeft w:val="0"/>
      <w:marRight w:val="0"/>
      <w:marTop w:val="0"/>
      <w:marBottom w:val="0"/>
      <w:divBdr>
        <w:top w:val="none" w:sz="0" w:space="0" w:color="auto"/>
        <w:left w:val="none" w:sz="0" w:space="0" w:color="auto"/>
        <w:bottom w:val="none" w:sz="0" w:space="0" w:color="auto"/>
        <w:right w:val="none" w:sz="0" w:space="0" w:color="auto"/>
      </w:divBdr>
    </w:div>
    <w:div w:id="1572276285">
      <w:bodyDiv w:val="1"/>
      <w:marLeft w:val="0"/>
      <w:marRight w:val="0"/>
      <w:marTop w:val="0"/>
      <w:marBottom w:val="0"/>
      <w:divBdr>
        <w:top w:val="none" w:sz="0" w:space="0" w:color="auto"/>
        <w:left w:val="none" w:sz="0" w:space="0" w:color="auto"/>
        <w:bottom w:val="none" w:sz="0" w:space="0" w:color="auto"/>
        <w:right w:val="none" w:sz="0" w:space="0" w:color="auto"/>
      </w:divBdr>
      <w:divsChild>
        <w:div w:id="355884340">
          <w:marLeft w:val="0"/>
          <w:marRight w:val="0"/>
          <w:marTop w:val="0"/>
          <w:marBottom w:val="0"/>
          <w:divBdr>
            <w:top w:val="none" w:sz="0" w:space="0" w:color="auto"/>
            <w:left w:val="none" w:sz="0" w:space="0" w:color="auto"/>
            <w:bottom w:val="none" w:sz="0" w:space="0" w:color="auto"/>
            <w:right w:val="none" w:sz="0" w:space="0" w:color="auto"/>
          </w:divBdr>
          <w:divsChild>
            <w:div w:id="1435202365">
              <w:marLeft w:val="0"/>
              <w:marRight w:val="0"/>
              <w:marTop w:val="0"/>
              <w:marBottom w:val="0"/>
              <w:divBdr>
                <w:top w:val="none" w:sz="0" w:space="0" w:color="auto"/>
                <w:left w:val="none" w:sz="0" w:space="0" w:color="auto"/>
                <w:bottom w:val="none" w:sz="0" w:space="0" w:color="auto"/>
                <w:right w:val="none" w:sz="0" w:space="0" w:color="auto"/>
              </w:divBdr>
            </w:div>
          </w:divsChild>
        </w:div>
        <w:div w:id="952981426">
          <w:marLeft w:val="0"/>
          <w:marRight w:val="0"/>
          <w:marTop w:val="0"/>
          <w:marBottom w:val="0"/>
          <w:divBdr>
            <w:top w:val="none" w:sz="0" w:space="0" w:color="auto"/>
            <w:left w:val="none" w:sz="0" w:space="0" w:color="auto"/>
            <w:bottom w:val="none" w:sz="0" w:space="0" w:color="auto"/>
            <w:right w:val="none" w:sz="0" w:space="0" w:color="auto"/>
          </w:divBdr>
          <w:divsChild>
            <w:div w:id="740950237">
              <w:marLeft w:val="0"/>
              <w:marRight w:val="0"/>
              <w:marTop w:val="0"/>
              <w:marBottom w:val="0"/>
              <w:divBdr>
                <w:top w:val="none" w:sz="0" w:space="0" w:color="auto"/>
                <w:left w:val="none" w:sz="0" w:space="0" w:color="auto"/>
                <w:bottom w:val="none" w:sz="0" w:space="0" w:color="auto"/>
                <w:right w:val="none" w:sz="0" w:space="0" w:color="auto"/>
              </w:divBdr>
            </w:div>
          </w:divsChild>
        </w:div>
        <w:div w:id="636029988">
          <w:marLeft w:val="0"/>
          <w:marRight w:val="0"/>
          <w:marTop w:val="0"/>
          <w:marBottom w:val="0"/>
          <w:divBdr>
            <w:top w:val="none" w:sz="0" w:space="0" w:color="auto"/>
            <w:left w:val="none" w:sz="0" w:space="0" w:color="auto"/>
            <w:bottom w:val="none" w:sz="0" w:space="0" w:color="auto"/>
            <w:right w:val="none" w:sz="0" w:space="0" w:color="auto"/>
          </w:divBdr>
          <w:divsChild>
            <w:div w:id="207142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69995">
      <w:bodyDiv w:val="1"/>
      <w:marLeft w:val="0"/>
      <w:marRight w:val="0"/>
      <w:marTop w:val="0"/>
      <w:marBottom w:val="0"/>
      <w:divBdr>
        <w:top w:val="none" w:sz="0" w:space="0" w:color="auto"/>
        <w:left w:val="none" w:sz="0" w:space="0" w:color="auto"/>
        <w:bottom w:val="none" w:sz="0" w:space="0" w:color="auto"/>
        <w:right w:val="none" w:sz="0" w:space="0" w:color="auto"/>
      </w:divBdr>
    </w:div>
    <w:div w:id="1574466808">
      <w:bodyDiv w:val="1"/>
      <w:marLeft w:val="0"/>
      <w:marRight w:val="0"/>
      <w:marTop w:val="0"/>
      <w:marBottom w:val="0"/>
      <w:divBdr>
        <w:top w:val="none" w:sz="0" w:space="0" w:color="auto"/>
        <w:left w:val="none" w:sz="0" w:space="0" w:color="auto"/>
        <w:bottom w:val="none" w:sz="0" w:space="0" w:color="auto"/>
        <w:right w:val="none" w:sz="0" w:space="0" w:color="auto"/>
      </w:divBdr>
      <w:divsChild>
        <w:div w:id="203761012">
          <w:marLeft w:val="0"/>
          <w:marRight w:val="0"/>
          <w:marTop w:val="0"/>
          <w:marBottom w:val="0"/>
          <w:divBdr>
            <w:top w:val="none" w:sz="0" w:space="0" w:color="auto"/>
            <w:left w:val="none" w:sz="0" w:space="0" w:color="auto"/>
            <w:bottom w:val="none" w:sz="0" w:space="0" w:color="auto"/>
            <w:right w:val="none" w:sz="0" w:space="0" w:color="auto"/>
          </w:divBdr>
          <w:divsChild>
            <w:div w:id="8774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3755">
      <w:bodyDiv w:val="1"/>
      <w:marLeft w:val="0"/>
      <w:marRight w:val="0"/>
      <w:marTop w:val="0"/>
      <w:marBottom w:val="0"/>
      <w:divBdr>
        <w:top w:val="none" w:sz="0" w:space="0" w:color="auto"/>
        <w:left w:val="none" w:sz="0" w:space="0" w:color="auto"/>
        <w:bottom w:val="none" w:sz="0" w:space="0" w:color="auto"/>
        <w:right w:val="none" w:sz="0" w:space="0" w:color="auto"/>
      </w:divBdr>
    </w:div>
    <w:div w:id="1575237850">
      <w:bodyDiv w:val="1"/>
      <w:marLeft w:val="0"/>
      <w:marRight w:val="0"/>
      <w:marTop w:val="0"/>
      <w:marBottom w:val="0"/>
      <w:divBdr>
        <w:top w:val="none" w:sz="0" w:space="0" w:color="auto"/>
        <w:left w:val="none" w:sz="0" w:space="0" w:color="auto"/>
        <w:bottom w:val="none" w:sz="0" w:space="0" w:color="auto"/>
        <w:right w:val="none" w:sz="0" w:space="0" w:color="auto"/>
      </w:divBdr>
    </w:div>
    <w:div w:id="1577662994">
      <w:bodyDiv w:val="1"/>
      <w:marLeft w:val="0"/>
      <w:marRight w:val="0"/>
      <w:marTop w:val="0"/>
      <w:marBottom w:val="0"/>
      <w:divBdr>
        <w:top w:val="none" w:sz="0" w:space="0" w:color="auto"/>
        <w:left w:val="none" w:sz="0" w:space="0" w:color="auto"/>
        <w:bottom w:val="none" w:sz="0" w:space="0" w:color="auto"/>
        <w:right w:val="none" w:sz="0" w:space="0" w:color="auto"/>
      </w:divBdr>
      <w:divsChild>
        <w:div w:id="423577926">
          <w:marLeft w:val="0"/>
          <w:marRight w:val="0"/>
          <w:marTop w:val="0"/>
          <w:marBottom w:val="0"/>
          <w:divBdr>
            <w:top w:val="none" w:sz="0" w:space="0" w:color="auto"/>
            <w:left w:val="none" w:sz="0" w:space="0" w:color="auto"/>
            <w:bottom w:val="none" w:sz="0" w:space="0" w:color="auto"/>
            <w:right w:val="none" w:sz="0" w:space="0" w:color="auto"/>
          </w:divBdr>
          <w:divsChild>
            <w:div w:id="583956392">
              <w:marLeft w:val="0"/>
              <w:marRight w:val="0"/>
              <w:marTop w:val="0"/>
              <w:marBottom w:val="0"/>
              <w:divBdr>
                <w:top w:val="none" w:sz="0" w:space="0" w:color="auto"/>
                <w:left w:val="none" w:sz="0" w:space="0" w:color="auto"/>
                <w:bottom w:val="none" w:sz="0" w:space="0" w:color="auto"/>
                <w:right w:val="none" w:sz="0" w:space="0" w:color="auto"/>
              </w:divBdr>
            </w:div>
          </w:divsChild>
        </w:div>
        <w:div w:id="366031184">
          <w:marLeft w:val="0"/>
          <w:marRight w:val="0"/>
          <w:marTop w:val="0"/>
          <w:marBottom w:val="0"/>
          <w:divBdr>
            <w:top w:val="none" w:sz="0" w:space="0" w:color="auto"/>
            <w:left w:val="none" w:sz="0" w:space="0" w:color="auto"/>
            <w:bottom w:val="none" w:sz="0" w:space="0" w:color="auto"/>
            <w:right w:val="none" w:sz="0" w:space="0" w:color="auto"/>
          </w:divBdr>
          <w:divsChild>
            <w:div w:id="48378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42141">
      <w:bodyDiv w:val="1"/>
      <w:marLeft w:val="0"/>
      <w:marRight w:val="0"/>
      <w:marTop w:val="0"/>
      <w:marBottom w:val="0"/>
      <w:divBdr>
        <w:top w:val="none" w:sz="0" w:space="0" w:color="auto"/>
        <w:left w:val="none" w:sz="0" w:space="0" w:color="auto"/>
        <w:bottom w:val="none" w:sz="0" w:space="0" w:color="auto"/>
        <w:right w:val="none" w:sz="0" w:space="0" w:color="auto"/>
      </w:divBdr>
    </w:div>
    <w:div w:id="1580863702">
      <w:bodyDiv w:val="1"/>
      <w:marLeft w:val="0"/>
      <w:marRight w:val="0"/>
      <w:marTop w:val="0"/>
      <w:marBottom w:val="0"/>
      <w:divBdr>
        <w:top w:val="none" w:sz="0" w:space="0" w:color="auto"/>
        <w:left w:val="none" w:sz="0" w:space="0" w:color="auto"/>
        <w:bottom w:val="none" w:sz="0" w:space="0" w:color="auto"/>
        <w:right w:val="none" w:sz="0" w:space="0" w:color="auto"/>
      </w:divBdr>
    </w:div>
    <w:div w:id="1582249201">
      <w:bodyDiv w:val="1"/>
      <w:marLeft w:val="0"/>
      <w:marRight w:val="0"/>
      <w:marTop w:val="0"/>
      <w:marBottom w:val="0"/>
      <w:divBdr>
        <w:top w:val="none" w:sz="0" w:space="0" w:color="auto"/>
        <w:left w:val="none" w:sz="0" w:space="0" w:color="auto"/>
        <w:bottom w:val="none" w:sz="0" w:space="0" w:color="auto"/>
        <w:right w:val="none" w:sz="0" w:space="0" w:color="auto"/>
      </w:divBdr>
    </w:div>
    <w:div w:id="1582789086">
      <w:bodyDiv w:val="1"/>
      <w:marLeft w:val="0"/>
      <w:marRight w:val="0"/>
      <w:marTop w:val="0"/>
      <w:marBottom w:val="0"/>
      <w:divBdr>
        <w:top w:val="none" w:sz="0" w:space="0" w:color="auto"/>
        <w:left w:val="none" w:sz="0" w:space="0" w:color="auto"/>
        <w:bottom w:val="none" w:sz="0" w:space="0" w:color="auto"/>
        <w:right w:val="none" w:sz="0" w:space="0" w:color="auto"/>
      </w:divBdr>
    </w:div>
    <w:div w:id="1585066600">
      <w:bodyDiv w:val="1"/>
      <w:marLeft w:val="0"/>
      <w:marRight w:val="0"/>
      <w:marTop w:val="0"/>
      <w:marBottom w:val="0"/>
      <w:divBdr>
        <w:top w:val="none" w:sz="0" w:space="0" w:color="auto"/>
        <w:left w:val="none" w:sz="0" w:space="0" w:color="auto"/>
        <w:bottom w:val="none" w:sz="0" w:space="0" w:color="auto"/>
        <w:right w:val="none" w:sz="0" w:space="0" w:color="auto"/>
      </w:divBdr>
    </w:div>
    <w:div w:id="1586457829">
      <w:bodyDiv w:val="1"/>
      <w:marLeft w:val="0"/>
      <w:marRight w:val="0"/>
      <w:marTop w:val="0"/>
      <w:marBottom w:val="0"/>
      <w:divBdr>
        <w:top w:val="none" w:sz="0" w:space="0" w:color="auto"/>
        <w:left w:val="none" w:sz="0" w:space="0" w:color="auto"/>
        <w:bottom w:val="none" w:sz="0" w:space="0" w:color="auto"/>
        <w:right w:val="none" w:sz="0" w:space="0" w:color="auto"/>
      </w:divBdr>
    </w:div>
    <w:div w:id="1591086489">
      <w:bodyDiv w:val="1"/>
      <w:marLeft w:val="0"/>
      <w:marRight w:val="0"/>
      <w:marTop w:val="0"/>
      <w:marBottom w:val="0"/>
      <w:divBdr>
        <w:top w:val="none" w:sz="0" w:space="0" w:color="auto"/>
        <w:left w:val="none" w:sz="0" w:space="0" w:color="auto"/>
        <w:bottom w:val="none" w:sz="0" w:space="0" w:color="auto"/>
        <w:right w:val="none" w:sz="0" w:space="0" w:color="auto"/>
      </w:divBdr>
    </w:div>
    <w:div w:id="1594312491">
      <w:bodyDiv w:val="1"/>
      <w:marLeft w:val="0"/>
      <w:marRight w:val="0"/>
      <w:marTop w:val="0"/>
      <w:marBottom w:val="0"/>
      <w:divBdr>
        <w:top w:val="none" w:sz="0" w:space="0" w:color="auto"/>
        <w:left w:val="none" w:sz="0" w:space="0" w:color="auto"/>
        <w:bottom w:val="none" w:sz="0" w:space="0" w:color="auto"/>
        <w:right w:val="none" w:sz="0" w:space="0" w:color="auto"/>
      </w:divBdr>
    </w:div>
    <w:div w:id="1596284949">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
    <w:div w:id="1606235024">
      <w:bodyDiv w:val="1"/>
      <w:marLeft w:val="0"/>
      <w:marRight w:val="0"/>
      <w:marTop w:val="0"/>
      <w:marBottom w:val="0"/>
      <w:divBdr>
        <w:top w:val="none" w:sz="0" w:space="0" w:color="auto"/>
        <w:left w:val="none" w:sz="0" w:space="0" w:color="auto"/>
        <w:bottom w:val="none" w:sz="0" w:space="0" w:color="auto"/>
        <w:right w:val="none" w:sz="0" w:space="0" w:color="auto"/>
      </w:divBdr>
    </w:div>
    <w:div w:id="1606812850">
      <w:bodyDiv w:val="1"/>
      <w:marLeft w:val="0"/>
      <w:marRight w:val="0"/>
      <w:marTop w:val="0"/>
      <w:marBottom w:val="0"/>
      <w:divBdr>
        <w:top w:val="none" w:sz="0" w:space="0" w:color="auto"/>
        <w:left w:val="none" w:sz="0" w:space="0" w:color="auto"/>
        <w:bottom w:val="none" w:sz="0" w:space="0" w:color="auto"/>
        <w:right w:val="none" w:sz="0" w:space="0" w:color="auto"/>
      </w:divBdr>
      <w:divsChild>
        <w:div w:id="1587376829">
          <w:marLeft w:val="0"/>
          <w:marRight w:val="0"/>
          <w:marTop w:val="0"/>
          <w:marBottom w:val="0"/>
          <w:divBdr>
            <w:top w:val="none" w:sz="0" w:space="0" w:color="auto"/>
            <w:left w:val="none" w:sz="0" w:space="0" w:color="auto"/>
            <w:bottom w:val="none" w:sz="0" w:space="0" w:color="auto"/>
            <w:right w:val="none" w:sz="0" w:space="0" w:color="auto"/>
          </w:divBdr>
          <w:divsChild>
            <w:div w:id="2003657267">
              <w:marLeft w:val="0"/>
              <w:marRight w:val="0"/>
              <w:marTop w:val="0"/>
              <w:marBottom w:val="0"/>
              <w:divBdr>
                <w:top w:val="none" w:sz="0" w:space="0" w:color="auto"/>
                <w:left w:val="none" w:sz="0" w:space="0" w:color="auto"/>
                <w:bottom w:val="none" w:sz="0" w:space="0" w:color="auto"/>
                <w:right w:val="none" w:sz="0" w:space="0" w:color="auto"/>
              </w:divBdr>
            </w:div>
          </w:divsChild>
        </w:div>
        <w:div w:id="335807685">
          <w:marLeft w:val="0"/>
          <w:marRight w:val="0"/>
          <w:marTop w:val="0"/>
          <w:marBottom w:val="0"/>
          <w:divBdr>
            <w:top w:val="none" w:sz="0" w:space="0" w:color="auto"/>
            <w:left w:val="none" w:sz="0" w:space="0" w:color="auto"/>
            <w:bottom w:val="none" w:sz="0" w:space="0" w:color="auto"/>
            <w:right w:val="none" w:sz="0" w:space="0" w:color="auto"/>
          </w:divBdr>
          <w:divsChild>
            <w:div w:id="281544868">
              <w:marLeft w:val="0"/>
              <w:marRight w:val="0"/>
              <w:marTop w:val="0"/>
              <w:marBottom w:val="0"/>
              <w:divBdr>
                <w:top w:val="none" w:sz="0" w:space="0" w:color="auto"/>
                <w:left w:val="none" w:sz="0" w:space="0" w:color="auto"/>
                <w:bottom w:val="none" w:sz="0" w:space="0" w:color="auto"/>
                <w:right w:val="none" w:sz="0" w:space="0" w:color="auto"/>
              </w:divBdr>
            </w:div>
          </w:divsChild>
        </w:div>
        <w:div w:id="1200048649">
          <w:marLeft w:val="0"/>
          <w:marRight w:val="0"/>
          <w:marTop w:val="0"/>
          <w:marBottom w:val="0"/>
          <w:divBdr>
            <w:top w:val="none" w:sz="0" w:space="0" w:color="auto"/>
            <w:left w:val="none" w:sz="0" w:space="0" w:color="auto"/>
            <w:bottom w:val="none" w:sz="0" w:space="0" w:color="auto"/>
            <w:right w:val="none" w:sz="0" w:space="0" w:color="auto"/>
          </w:divBdr>
          <w:divsChild>
            <w:div w:id="11210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88218">
      <w:bodyDiv w:val="1"/>
      <w:marLeft w:val="0"/>
      <w:marRight w:val="0"/>
      <w:marTop w:val="0"/>
      <w:marBottom w:val="0"/>
      <w:divBdr>
        <w:top w:val="none" w:sz="0" w:space="0" w:color="auto"/>
        <w:left w:val="none" w:sz="0" w:space="0" w:color="auto"/>
        <w:bottom w:val="none" w:sz="0" w:space="0" w:color="auto"/>
        <w:right w:val="none" w:sz="0" w:space="0" w:color="auto"/>
      </w:divBdr>
    </w:div>
    <w:div w:id="1612204504">
      <w:bodyDiv w:val="1"/>
      <w:marLeft w:val="0"/>
      <w:marRight w:val="0"/>
      <w:marTop w:val="0"/>
      <w:marBottom w:val="0"/>
      <w:divBdr>
        <w:top w:val="none" w:sz="0" w:space="0" w:color="auto"/>
        <w:left w:val="none" w:sz="0" w:space="0" w:color="auto"/>
        <w:bottom w:val="none" w:sz="0" w:space="0" w:color="auto"/>
        <w:right w:val="none" w:sz="0" w:space="0" w:color="auto"/>
      </w:divBdr>
      <w:divsChild>
        <w:div w:id="24908860">
          <w:marLeft w:val="0"/>
          <w:marRight w:val="0"/>
          <w:marTop w:val="0"/>
          <w:marBottom w:val="0"/>
          <w:divBdr>
            <w:top w:val="none" w:sz="0" w:space="0" w:color="auto"/>
            <w:left w:val="none" w:sz="0" w:space="0" w:color="auto"/>
            <w:bottom w:val="none" w:sz="0" w:space="0" w:color="auto"/>
            <w:right w:val="none" w:sz="0" w:space="0" w:color="auto"/>
          </w:divBdr>
          <w:divsChild>
            <w:div w:id="113985538">
              <w:marLeft w:val="0"/>
              <w:marRight w:val="0"/>
              <w:marTop w:val="0"/>
              <w:marBottom w:val="0"/>
              <w:divBdr>
                <w:top w:val="none" w:sz="0" w:space="0" w:color="auto"/>
                <w:left w:val="none" w:sz="0" w:space="0" w:color="auto"/>
                <w:bottom w:val="none" w:sz="0" w:space="0" w:color="auto"/>
                <w:right w:val="none" w:sz="0" w:space="0" w:color="auto"/>
              </w:divBdr>
            </w:div>
          </w:divsChild>
        </w:div>
        <w:div w:id="1919442488">
          <w:marLeft w:val="0"/>
          <w:marRight w:val="0"/>
          <w:marTop w:val="0"/>
          <w:marBottom w:val="0"/>
          <w:divBdr>
            <w:top w:val="none" w:sz="0" w:space="0" w:color="auto"/>
            <w:left w:val="none" w:sz="0" w:space="0" w:color="auto"/>
            <w:bottom w:val="none" w:sz="0" w:space="0" w:color="auto"/>
            <w:right w:val="none" w:sz="0" w:space="0" w:color="auto"/>
          </w:divBdr>
          <w:divsChild>
            <w:div w:id="2069525889">
              <w:marLeft w:val="0"/>
              <w:marRight w:val="0"/>
              <w:marTop w:val="0"/>
              <w:marBottom w:val="0"/>
              <w:divBdr>
                <w:top w:val="none" w:sz="0" w:space="0" w:color="auto"/>
                <w:left w:val="none" w:sz="0" w:space="0" w:color="auto"/>
                <w:bottom w:val="none" w:sz="0" w:space="0" w:color="auto"/>
                <w:right w:val="none" w:sz="0" w:space="0" w:color="auto"/>
              </w:divBdr>
            </w:div>
          </w:divsChild>
        </w:div>
        <w:div w:id="752513527">
          <w:marLeft w:val="0"/>
          <w:marRight w:val="0"/>
          <w:marTop w:val="0"/>
          <w:marBottom w:val="0"/>
          <w:divBdr>
            <w:top w:val="none" w:sz="0" w:space="0" w:color="auto"/>
            <w:left w:val="none" w:sz="0" w:space="0" w:color="auto"/>
            <w:bottom w:val="none" w:sz="0" w:space="0" w:color="auto"/>
            <w:right w:val="none" w:sz="0" w:space="0" w:color="auto"/>
          </w:divBdr>
          <w:divsChild>
            <w:div w:id="558833157">
              <w:marLeft w:val="0"/>
              <w:marRight w:val="0"/>
              <w:marTop w:val="0"/>
              <w:marBottom w:val="0"/>
              <w:divBdr>
                <w:top w:val="none" w:sz="0" w:space="0" w:color="auto"/>
                <w:left w:val="none" w:sz="0" w:space="0" w:color="auto"/>
                <w:bottom w:val="none" w:sz="0" w:space="0" w:color="auto"/>
                <w:right w:val="none" w:sz="0" w:space="0" w:color="auto"/>
              </w:divBdr>
            </w:div>
          </w:divsChild>
        </w:div>
        <w:div w:id="353458151">
          <w:marLeft w:val="0"/>
          <w:marRight w:val="0"/>
          <w:marTop w:val="0"/>
          <w:marBottom w:val="0"/>
          <w:divBdr>
            <w:top w:val="none" w:sz="0" w:space="0" w:color="auto"/>
            <w:left w:val="none" w:sz="0" w:space="0" w:color="auto"/>
            <w:bottom w:val="none" w:sz="0" w:space="0" w:color="auto"/>
            <w:right w:val="none" w:sz="0" w:space="0" w:color="auto"/>
          </w:divBdr>
          <w:divsChild>
            <w:div w:id="1500001394">
              <w:marLeft w:val="0"/>
              <w:marRight w:val="0"/>
              <w:marTop w:val="0"/>
              <w:marBottom w:val="0"/>
              <w:divBdr>
                <w:top w:val="none" w:sz="0" w:space="0" w:color="auto"/>
                <w:left w:val="none" w:sz="0" w:space="0" w:color="auto"/>
                <w:bottom w:val="none" w:sz="0" w:space="0" w:color="auto"/>
                <w:right w:val="none" w:sz="0" w:space="0" w:color="auto"/>
              </w:divBdr>
            </w:div>
          </w:divsChild>
        </w:div>
        <w:div w:id="132329788">
          <w:marLeft w:val="0"/>
          <w:marRight w:val="0"/>
          <w:marTop w:val="0"/>
          <w:marBottom w:val="0"/>
          <w:divBdr>
            <w:top w:val="none" w:sz="0" w:space="0" w:color="auto"/>
            <w:left w:val="none" w:sz="0" w:space="0" w:color="auto"/>
            <w:bottom w:val="none" w:sz="0" w:space="0" w:color="auto"/>
            <w:right w:val="none" w:sz="0" w:space="0" w:color="auto"/>
          </w:divBdr>
          <w:divsChild>
            <w:div w:id="6929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36211">
      <w:bodyDiv w:val="1"/>
      <w:marLeft w:val="0"/>
      <w:marRight w:val="0"/>
      <w:marTop w:val="0"/>
      <w:marBottom w:val="0"/>
      <w:divBdr>
        <w:top w:val="none" w:sz="0" w:space="0" w:color="auto"/>
        <w:left w:val="none" w:sz="0" w:space="0" w:color="auto"/>
        <w:bottom w:val="none" w:sz="0" w:space="0" w:color="auto"/>
        <w:right w:val="none" w:sz="0" w:space="0" w:color="auto"/>
      </w:divBdr>
    </w:div>
    <w:div w:id="1613199501">
      <w:bodyDiv w:val="1"/>
      <w:marLeft w:val="0"/>
      <w:marRight w:val="0"/>
      <w:marTop w:val="0"/>
      <w:marBottom w:val="0"/>
      <w:divBdr>
        <w:top w:val="none" w:sz="0" w:space="0" w:color="auto"/>
        <w:left w:val="none" w:sz="0" w:space="0" w:color="auto"/>
        <w:bottom w:val="none" w:sz="0" w:space="0" w:color="auto"/>
        <w:right w:val="none" w:sz="0" w:space="0" w:color="auto"/>
      </w:divBdr>
      <w:divsChild>
        <w:div w:id="1175925255">
          <w:marLeft w:val="0"/>
          <w:marRight w:val="0"/>
          <w:marTop w:val="0"/>
          <w:marBottom w:val="0"/>
          <w:divBdr>
            <w:top w:val="none" w:sz="0" w:space="0" w:color="auto"/>
            <w:left w:val="none" w:sz="0" w:space="0" w:color="auto"/>
            <w:bottom w:val="none" w:sz="0" w:space="0" w:color="auto"/>
            <w:right w:val="none" w:sz="0" w:space="0" w:color="auto"/>
          </w:divBdr>
          <w:divsChild>
            <w:div w:id="1502427208">
              <w:marLeft w:val="0"/>
              <w:marRight w:val="0"/>
              <w:marTop w:val="0"/>
              <w:marBottom w:val="0"/>
              <w:divBdr>
                <w:top w:val="none" w:sz="0" w:space="0" w:color="auto"/>
                <w:left w:val="none" w:sz="0" w:space="0" w:color="auto"/>
                <w:bottom w:val="none" w:sz="0" w:space="0" w:color="auto"/>
                <w:right w:val="none" w:sz="0" w:space="0" w:color="auto"/>
              </w:divBdr>
            </w:div>
          </w:divsChild>
        </w:div>
        <w:div w:id="1372726630">
          <w:marLeft w:val="0"/>
          <w:marRight w:val="0"/>
          <w:marTop w:val="0"/>
          <w:marBottom w:val="0"/>
          <w:divBdr>
            <w:top w:val="none" w:sz="0" w:space="0" w:color="auto"/>
            <w:left w:val="none" w:sz="0" w:space="0" w:color="auto"/>
            <w:bottom w:val="none" w:sz="0" w:space="0" w:color="auto"/>
            <w:right w:val="none" w:sz="0" w:space="0" w:color="auto"/>
          </w:divBdr>
          <w:divsChild>
            <w:div w:id="1767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80887">
      <w:bodyDiv w:val="1"/>
      <w:marLeft w:val="0"/>
      <w:marRight w:val="0"/>
      <w:marTop w:val="0"/>
      <w:marBottom w:val="0"/>
      <w:divBdr>
        <w:top w:val="none" w:sz="0" w:space="0" w:color="auto"/>
        <w:left w:val="none" w:sz="0" w:space="0" w:color="auto"/>
        <w:bottom w:val="none" w:sz="0" w:space="0" w:color="auto"/>
        <w:right w:val="none" w:sz="0" w:space="0" w:color="auto"/>
      </w:divBdr>
      <w:divsChild>
        <w:div w:id="1595089630">
          <w:marLeft w:val="0"/>
          <w:marRight w:val="0"/>
          <w:marTop w:val="0"/>
          <w:marBottom w:val="0"/>
          <w:divBdr>
            <w:top w:val="none" w:sz="0" w:space="0" w:color="auto"/>
            <w:left w:val="none" w:sz="0" w:space="0" w:color="auto"/>
            <w:bottom w:val="none" w:sz="0" w:space="0" w:color="auto"/>
            <w:right w:val="none" w:sz="0" w:space="0" w:color="auto"/>
          </w:divBdr>
          <w:divsChild>
            <w:div w:id="228150810">
              <w:marLeft w:val="0"/>
              <w:marRight w:val="0"/>
              <w:marTop w:val="0"/>
              <w:marBottom w:val="0"/>
              <w:divBdr>
                <w:top w:val="none" w:sz="0" w:space="0" w:color="auto"/>
                <w:left w:val="none" w:sz="0" w:space="0" w:color="auto"/>
                <w:bottom w:val="none" w:sz="0" w:space="0" w:color="auto"/>
                <w:right w:val="none" w:sz="0" w:space="0" w:color="auto"/>
              </w:divBdr>
            </w:div>
          </w:divsChild>
        </w:div>
        <w:div w:id="2083133526">
          <w:marLeft w:val="0"/>
          <w:marRight w:val="0"/>
          <w:marTop w:val="0"/>
          <w:marBottom w:val="0"/>
          <w:divBdr>
            <w:top w:val="none" w:sz="0" w:space="0" w:color="auto"/>
            <w:left w:val="none" w:sz="0" w:space="0" w:color="auto"/>
            <w:bottom w:val="none" w:sz="0" w:space="0" w:color="auto"/>
            <w:right w:val="none" w:sz="0" w:space="0" w:color="auto"/>
          </w:divBdr>
          <w:divsChild>
            <w:div w:id="1582716086">
              <w:marLeft w:val="0"/>
              <w:marRight w:val="0"/>
              <w:marTop w:val="0"/>
              <w:marBottom w:val="0"/>
              <w:divBdr>
                <w:top w:val="none" w:sz="0" w:space="0" w:color="auto"/>
                <w:left w:val="none" w:sz="0" w:space="0" w:color="auto"/>
                <w:bottom w:val="none" w:sz="0" w:space="0" w:color="auto"/>
                <w:right w:val="none" w:sz="0" w:space="0" w:color="auto"/>
              </w:divBdr>
            </w:div>
          </w:divsChild>
        </w:div>
        <w:div w:id="1800218522">
          <w:marLeft w:val="0"/>
          <w:marRight w:val="0"/>
          <w:marTop w:val="0"/>
          <w:marBottom w:val="0"/>
          <w:divBdr>
            <w:top w:val="none" w:sz="0" w:space="0" w:color="auto"/>
            <w:left w:val="none" w:sz="0" w:space="0" w:color="auto"/>
            <w:bottom w:val="none" w:sz="0" w:space="0" w:color="auto"/>
            <w:right w:val="none" w:sz="0" w:space="0" w:color="auto"/>
          </w:divBdr>
          <w:divsChild>
            <w:div w:id="2876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29351">
      <w:bodyDiv w:val="1"/>
      <w:marLeft w:val="0"/>
      <w:marRight w:val="0"/>
      <w:marTop w:val="0"/>
      <w:marBottom w:val="0"/>
      <w:divBdr>
        <w:top w:val="none" w:sz="0" w:space="0" w:color="auto"/>
        <w:left w:val="none" w:sz="0" w:space="0" w:color="auto"/>
        <w:bottom w:val="none" w:sz="0" w:space="0" w:color="auto"/>
        <w:right w:val="none" w:sz="0" w:space="0" w:color="auto"/>
      </w:divBdr>
    </w:div>
    <w:div w:id="1618491253">
      <w:bodyDiv w:val="1"/>
      <w:marLeft w:val="0"/>
      <w:marRight w:val="0"/>
      <w:marTop w:val="0"/>
      <w:marBottom w:val="0"/>
      <w:divBdr>
        <w:top w:val="none" w:sz="0" w:space="0" w:color="auto"/>
        <w:left w:val="none" w:sz="0" w:space="0" w:color="auto"/>
        <w:bottom w:val="none" w:sz="0" w:space="0" w:color="auto"/>
        <w:right w:val="none" w:sz="0" w:space="0" w:color="auto"/>
      </w:divBdr>
      <w:divsChild>
        <w:div w:id="2127650494">
          <w:marLeft w:val="0"/>
          <w:marRight w:val="0"/>
          <w:marTop w:val="0"/>
          <w:marBottom w:val="0"/>
          <w:divBdr>
            <w:top w:val="none" w:sz="0" w:space="0" w:color="auto"/>
            <w:left w:val="none" w:sz="0" w:space="0" w:color="auto"/>
            <w:bottom w:val="none" w:sz="0" w:space="0" w:color="auto"/>
            <w:right w:val="none" w:sz="0" w:space="0" w:color="auto"/>
          </w:divBdr>
          <w:divsChild>
            <w:div w:id="1226796713">
              <w:marLeft w:val="0"/>
              <w:marRight w:val="0"/>
              <w:marTop w:val="0"/>
              <w:marBottom w:val="0"/>
              <w:divBdr>
                <w:top w:val="none" w:sz="0" w:space="0" w:color="auto"/>
                <w:left w:val="none" w:sz="0" w:space="0" w:color="auto"/>
                <w:bottom w:val="none" w:sz="0" w:space="0" w:color="auto"/>
                <w:right w:val="none" w:sz="0" w:space="0" w:color="auto"/>
              </w:divBdr>
            </w:div>
          </w:divsChild>
        </w:div>
        <w:div w:id="537666982">
          <w:marLeft w:val="0"/>
          <w:marRight w:val="0"/>
          <w:marTop w:val="0"/>
          <w:marBottom w:val="0"/>
          <w:divBdr>
            <w:top w:val="none" w:sz="0" w:space="0" w:color="auto"/>
            <w:left w:val="none" w:sz="0" w:space="0" w:color="auto"/>
            <w:bottom w:val="none" w:sz="0" w:space="0" w:color="auto"/>
            <w:right w:val="none" w:sz="0" w:space="0" w:color="auto"/>
          </w:divBdr>
          <w:divsChild>
            <w:div w:id="572736020">
              <w:marLeft w:val="0"/>
              <w:marRight w:val="0"/>
              <w:marTop w:val="0"/>
              <w:marBottom w:val="0"/>
              <w:divBdr>
                <w:top w:val="none" w:sz="0" w:space="0" w:color="auto"/>
                <w:left w:val="none" w:sz="0" w:space="0" w:color="auto"/>
                <w:bottom w:val="none" w:sz="0" w:space="0" w:color="auto"/>
                <w:right w:val="none" w:sz="0" w:space="0" w:color="auto"/>
              </w:divBdr>
            </w:div>
          </w:divsChild>
        </w:div>
        <w:div w:id="341664110">
          <w:marLeft w:val="0"/>
          <w:marRight w:val="0"/>
          <w:marTop w:val="0"/>
          <w:marBottom w:val="0"/>
          <w:divBdr>
            <w:top w:val="none" w:sz="0" w:space="0" w:color="auto"/>
            <w:left w:val="none" w:sz="0" w:space="0" w:color="auto"/>
            <w:bottom w:val="none" w:sz="0" w:space="0" w:color="auto"/>
            <w:right w:val="none" w:sz="0" w:space="0" w:color="auto"/>
          </w:divBdr>
          <w:divsChild>
            <w:div w:id="973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97882">
      <w:bodyDiv w:val="1"/>
      <w:marLeft w:val="0"/>
      <w:marRight w:val="0"/>
      <w:marTop w:val="0"/>
      <w:marBottom w:val="0"/>
      <w:divBdr>
        <w:top w:val="none" w:sz="0" w:space="0" w:color="auto"/>
        <w:left w:val="none" w:sz="0" w:space="0" w:color="auto"/>
        <w:bottom w:val="none" w:sz="0" w:space="0" w:color="auto"/>
        <w:right w:val="none" w:sz="0" w:space="0" w:color="auto"/>
      </w:divBdr>
    </w:div>
    <w:div w:id="1629511835">
      <w:bodyDiv w:val="1"/>
      <w:marLeft w:val="0"/>
      <w:marRight w:val="0"/>
      <w:marTop w:val="0"/>
      <w:marBottom w:val="0"/>
      <w:divBdr>
        <w:top w:val="none" w:sz="0" w:space="0" w:color="auto"/>
        <w:left w:val="none" w:sz="0" w:space="0" w:color="auto"/>
        <w:bottom w:val="none" w:sz="0" w:space="0" w:color="auto"/>
        <w:right w:val="none" w:sz="0" w:space="0" w:color="auto"/>
      </w:divBdr>
    </w:div>
    <w:div w:id="1630815767">
      <w:bodyDiv w:val="1"/>
      <w:marLeft w:val="0"/>
      <w:marRight w:val="0"/>
      <w:marTop w:val="0"/>
      <w:marBottom w:val="0"/>
      <w:divBdr>
        <w:top w:val="none" w:sz="0" w:space="0" w:color="auto"/>
        <w:left w:val="none" w:sz="0" w:space="0" w:color="auto"/>
        <w:bottom w:val="none" w:sz="0" w:space="0" w:color="auto"/>
        <w:right w:val="none" w:sz="0" w:space="0" w:color="auto"/>
      </w:divBdr>
    </w:div>
    <w:div w:id="1631663856">
      <w:bodyDiv w:val="1"/>
      <w:marLeft w:val="0"/>
      <w:marRight w:val="0"/>
      <w:marTop w:val="0"/>
      <w:marBottom w:val="0"/>
      <w:divBdr>
        <w:top w:val="none" w:sz="0" w:space="0" w:color="auto"/>
        <w:left w:val="none" w:sz="0" w:space="0" w:color="auto"/>
        <w:bottom w:val="none" w:sz="0" w:space="0" w:color="auto"/>
        <w:right w:val="none" w:sz="0" w:space="0" w:color="auto"/>
      </w:divBdr>
    </w:div>
    <w:div w:id="1632713577">
      <w:bodyDiv w:val="1"/>
      <w:marLeft w:val="0"/>
      <w:marRight w:val="0"/>
      <w:marTop w:val="0"/>
      <w:marBottom w:val="0"/>
      <w:divBdr>
        <w:top w:val="none" w:sz="0" w:space="0" w:color="auto"/>
        <w:left w:val="none" w:sz="0" w:space="0" w:color="auto"/>
        <w:bottom w:val="none" w:sz="0" w:space="0" w:color="auto"/>
        <w:right w:val="none" w:sz="0" w:space="0" w:color="auto"/>
      </w:divBdr>
    </w:div>
    <w:div w:id="1644696348">
      <w:bodyDiv w:val="1"/>
      <w:marLeft w:val="0"/>
      <w:marRight w:val="0"/>
      <w:marTop w:val="0"/>
      <w:marBottom w:val="0"/>
      <w:divBdr>
        <w:top w:val="none" w:sz="0" w:space="0" w:color="auto"/>
        <w:left w:val="none" w:sz="0" w:space="0" w:color="auto"/>
        <w:bottom w:val="none" w:sz="0" w:space="0" w:color="auto"/>
        <w:right w:val="none" w:sz="0" w:space="0" w:color="auto"/>
      </w:divBdr>
    </w:div>
    <w:div w:id="1645233566">
      <w:bodyDiv w:val="1"/>
      <w:marLeft w:val="0"/>
      <w:marRight w:val="0"/>
      <w:marTop w:val="0"/>
      <w:marBottom w:val="0"/>
      <w:divBdr>
        <w:top w:val="none" w:sz="0" w:space="0" w:color="auto"/>
        <w:left w:val="none" w:sz="0" w:space="0" w:color="auto"/>
        <w:bottom w:val="none" w:sz="0" w:space="0" w:color="auto"/>
        <w:right w:val="none" w:sz="0" w:space="0" w:color="auto"/>
      </w:divBdr>
    </w:div>
    <w:div w:id="1645891683">
      <w:bodyDiv w:val="1"/>
      <w:marLeft w:val="0"/>
      <w:marRight w:val="0"/>
      <w:marTop w:val="0"/>
      <w:marBottom w:val="0"/>
      <w:divBdr>
        <w:top w:val="none" w:sz="0" w:space="0" w:color="auto"/>
        <w:left w:val="none" w:sz="0" w:space="0" w:color="auto"/>
        <w:bottom w:val="none" w:sz="0" w:space="0" w:color="auto"/>
        <w:right w:val="none" w:sz="0" w:space="0" w:color="auto"/>
      </w:divBdr>
      <w:divsChild>
        <w:div w:id="68115942">
          <w:marLeft w:val="0"/>
          <w:marRight w:val="0"/>
          <w:marTop w:val="0"/>
          <w:marBottom w:val="0"/>
          <w:divBdr>
            <w:top w:val="none" w:sz="0" w:space="0" w:color="auto"/>
            <w:left w:val="none" w:sz="0" w:space="0" w:color="auto"/>
            <w:bottom w:val="none" w:sz="0" w:space="0" w:color="auto"/>
            <w:right w:val="none" w:sz="0" w:space="0" w:color="auto"/>
          </w:divBdr>
          <w:divsChild>
            <w:div w:id="555288280">
              <w:marLeft w:val="0"/>
              <w:marRight w:val="0"/>
              <w:marTop w:val="0"/>
              <w:marBottom w:val="0"/>
              <w:divBdr>
                <w:top w:val="none" w:sz="0" w:space="0" w:color="auto"/>
                <w:left w:val="none" w:sz="0" w:space="0" w:color="auto"/>
                <w:bottom w:val="none" w:sz="0" w:space="0" w:color="auto"/>
                <w:right w:val="none" w:sz="0" w:space="0" w:color="auto"/>
              </w:divBdr>
            </w:div>
          </w:divsChild>
        </w:div>
        <w:div w:id="681973390">
          <w:marLeft w:val="0"/>
          <w:marRight w:val="0"/>
          <w:marTop w:val="0"/>
          <w:marBottom w:val="0"/>
          <w:divBdr>
            <w:top w:val="none" w:sz="0" w:space="0" w:color="auto"/>
            <w:left w:val="none" w:sz="0" w:space="0" w:color="auto"/>
            <w:bottom w:val="none" w:sz="0" w:space="0" w:color="auto"/>
            <w:right w:val="none" w:sz="0" w:space="0" w:color="auto"/>
          </w:divBdr>
          <w:divsChild>
            <w:div w:id="208753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3507">
      <w:bodyDiv w:val="1"/>
      <w:marLeft w:val="0"/>
      <w:marRight w:val="0"/>
      <w:marTop w:val="0"/>
      <w:marBottom w:val="0"/>
      <w:divBdr>
        <w:top w:val="none" w:sz="0" w:space="0" w:color="auto"/>
        <w:left w:val="none" w:sz="0" w:space="0" w:color="auto"/>
        <w:bottom w:val="none" w:sz="0" w:space="0" w:color="auto"/>
        <w:right w:val="none" w:sz="0" w:space="0" w:color="auto"/>
      </w:divBdr>
    </w:div>
    <w:div w:id="1648119931">
      <w:bodyDiv w:val="1"/>
      <w:marLeft w:val="0"/>
      <w:marRight w:val="0"/>
      <w:marTop w:val="0"/>
      <w:marBottom w:val="0"/>
      <w:divBdr>
        <w:top w:val="none" w:sz="0" w:space="0" w:color="auto"/>
        <w:left w:val="none" w:sz="0" w:space="0" w:color="auto"/>
        <w:bottom w:val="none" w:sz="0" w:space="0" w:color="auto"/>
        <w:right w:val="none" w:sz="0" w:space="0" w:color="auto"/>
      </w:divBdr>
    </w:div>
    <w:div w:id="1655521548">
      <w:bodyDiv w:val="1"/>
      <w:marLeft w:val="0"/>
      <w:marRight w:val="0"/>
      <w:marTop w:val="0"/>
      <w:marBottom w:val="0"/>
      <w:divBdr>
        <w:top w:val="none" w:sz="0" w:space="0" w:color="auto"/>
        <w:left w:val="none" w:sz="0" w:space="0" w:color="auto"/>
        <w:bottom w:val="none" w:sz="0" w:space="0" w:color="auto"/>
        <w:right w:val="none" w:sz="0" w:space="0" w:color="auto"/>
      </w:divBdr>
    </w:div>
    <w:div w:id="1659767255">
      <w:bodyDiv w:val="1"/>
      <w:marLeft w:val="0"/>
      <w:marRight w:val="0"/>
      <w:marTop w:val="0"/>
      <w:marBottom w:val="0"/>
      <w:divBdr>
        <w:top w:val="none" w:sz="0" w:space="0" w:color="auto"/>
        <w:left w:val="none" w:sz="0" w:space="0" w:color="auto"/>
        <w:bottom w:val="none" w:sz="0" w:space="0" w:color="auto"/>
        <w:right w:val="none" w:sz="0" w:space="0" w:color="auto"/>
      </w:divBdr>
    </w:div>
    <w:div w:id="1661272254">
      <w:bodyDiv w:val="1"/>
      <w:marLeft w:val="0"/>
      <w:marRight w:val="0"/>
      <w:marTop w:val="0"/>
      <w:marBottom w:val="0"/>
      <w:divBdr>
        <w:top w:val="none" w:sz="0" w:space="0" w:color="auto"/>
        <w:left w:val="none" w:sz="0" w:space="0" w:color="auto"/>
        <w:bottom w:val="none" w:sz="0" w:space="0" w:color="auto"/>
        <w:right w:val="none" w:sz="0" w:space="0" w:color="auto"/>
      </w:divBdr>
    </w:div>
    <w:div w:id="1661302821">
      <w:bodyDiv w:val="1"/>
      <w:marLeft w:val="0"/>
      <w:marRight w:val="0"/>
      <w:marTop w:val="0"/>
      <w:marBottom w:val="0"/>
      <w:divBdr>
        <w:top w:val="none" w:sz="0" w:space="0" w:color="auto"/>
        <w:left w:val="none" w:sz="0" w:space="0" w:color="auto"/>
        <w:bottom w:val="none" w:sz="0" w:space="0" w:color="auto"/>
        <w:right w:val="none" w:sz="0" w:space="0" w:color="auto"/>
      </w:divBdr>
    </w:div>
    <w:div w:id="1662001672">
      <w:bodyDiv w:val="1"/>
      <w:marLeft w:val="0"/>
      <w:marRight w:val="0"/>
      <w:marTop w:val="0"/>
      <w:marBottom w:val="0"/>
      <w:divBdr>
        <w:top w:val="none" w:sz="0" w:space="0" w:color="auto"/>
        <w:left w:val="none" w:sz="0" w:space="0" w:color="auto"/>
        <w:bottom w:val="none" w:sz="0" w:space="0" w:color="auto"/>
        <w:right w:val="none" w:sz="0" w:space="0" w:color="auto"/>
      </w:divBdr>
    </w:div>
    <w:div w:id="1667174895">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910609">
      <w:bodyDiv w:val="1"/>
      <w:marLeft w:val="0"/>
      <w:marRight w:val="0"/>
      <w:marTop w:val="0"/>
      <w:marBottom w:val="0"/>
      <w:divBdr>
        <w:top w:val="none" w:sz="0" w:space="0" w:color="auto"/>
        <w:left w:val="none" w:sz="0" w:space="0" w:color="auto"/>
        <w:bottom w:val="none" w:sz="0" w:space="0" w:color="auto"/>
        <w:right w:val="none" w:sz="0" w:space="0" w:color="auto"/>
      </w:divBdr>
    </w:div>
    <w:div w:id="1676304023">
      <w:bodyDiv w:val="1"/>
      <w:marLeft w:val="0"/>
      <w:marRight w:val="0"/>
      <w:marTop w:val="0"/>
      <w:marBottom w:val="0"/>
      <w:divBdr>
        <w:top w:val="none" w:sz="0" w:space="0" w:color="auto"/>
        <w:left w:val="none" w:sz="0" w:space="0" w:color="auto"/>
        <w:bottom w:val="none" w:sz="0" w:space="0" w:color="auto"/>
        <w:right w:val="none" w:sz="0" w:space="0" w:color="auto"/>
      </w:divBdr>
      <w:divsChild>
        <w:div w:id="786243414">
          <w:marLeft w:val="0"/>
          <w:marRight w:val="0"/>
          <w:marTop w:val="0"/>
          <w:marBottom w:val="0"/>
          <w:divBdr>
            <w:top w:val="none" w:sz="0" w:space="0" w:color="auto"/>
            <w:left w:val="none" w:sz="0" w:space="0" w:color="auto"/>
            <w:bottom w:val="none" w:sz="0" w:space="0" w:color="auto"/>
            <w:right w:val="none" w:sz="0" w:space="0" w:color="auto"/>
          </w:divBdr>
          <w:divsChild>
            <w:div w:id="1977710808">
              <w:marLeft w:val="0"/>
              <w:marRight w:val="0"/>
              <w:marTop w:val="0"/>
              <w:marBottom w:val="0"/>
              <w:divBdr>
                <w:top w:val="none" w:sz="0" w:space="0" w:color="auto"/>
                <w:left w:val="none" w:sz="0" w:space="0" w:color="auto"/>
                <w:bottom w:val="none" w:sz="0" w:space="0" w:color="auto"/>
                <w:right w:val="none" w:sz="0" w:space="0" w:color="auto"/>
              </w:divBdr>
            </w:div>
          </w:divsChild>
        </w:div>
        <w:div w:id="1479030577">
          <w:marLeft w:val="0"/>
          <w:marRight w:val="0"/>
          <w:marTop w:val="0"/>
          <w:marBottom w:val="0"/>
          <w:divBdr>
            <w:top w:val="none" w:sz="0" w:space="0" w:color="auto"/>
            <w:left w:val="none" w:sz="0" w:space="0" w:color="auto"/>
            <w:bottom w:val="none" w:sz="0" w:space="0" w:color="auto"/>
            <w:right w:val="none" w:sz="0" w:space="0" w:color="auto"/>
          </w:divBdr>
          <w:divsChild>
            <w:div w:id="11492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0756">
      <w:bodyDiv w:val="1"/>
      <w:marLeft w:val="0"/>
      <w:marRight w:val="0"/>
      <w:marTop w:val="0"/>
      <w:marBottom w:val="0"/>
      <w:divBdr>
        <w:top w:val="none" w:sz="0" w:space="0" w:color="auto"/>
        <w:left w:val="none" w:sz="0" w:space="0" w:color="auto"/>
        <w:bottom w:val="none" w:sz="0" w:space="0" w:color="auto"/>
        <w:right w:val="none" w:sz="0" w:space="0" w:color="auto"/>
      </w:divBdr>
    </w:div>
    <w:div w:id="1681850854">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3320921">
      <w:bodyDiv w:val="1"/>
      <w:marLeft w:val="0"/>
      <w:marRight w:val="0"/>
      <w:marTop w:val="0"/>
      <w:marBottom w:val="0"/>
      <w:divBdr>
        <w:top w:val="none" w:sz="0" w:space="0" w:color="auto"/>
        <w:left w:val="none" w:sz="0" w:space="0" w:color="auto"/>
        <w:bottom w:val="none" w:sz="0" w:space="0" w:color="auto"/>
        <w:right w:val="none" w:sz="0" w:space="0" w:color="auto"/>
      </w:divBdr>
      <w:divsChild>
        <w:div w:id="566495702">
          <w:marLeft w:val="0"/>
          <w:marRight w:val="0"/>
          <w:marTop w:val="0"/>
          <w:marBottom w:val="0"/>
          <w:divBdr>
            <w:top w:val="single" w:sz="2" w:space="0" w:color="ECECEC"/>
            <w:left w:val="single" w:sz="2" w:space="0" w:color="ECECEC"/>
            <w:bottom w:val="single" w:sz="2" w:space="0" w:color="ECECEC"/>
            <w:right w:val="single" w:sz="2" w:space="0" w:color="ECECEC"/>
          </w:divBdr>
          <w:divsChild>
            <w:div w:id="540483720">
              <w:marLeft w:val="0"/>
              <w:marRight w:val="0"/>
              <w:marTop w:val="0"/>
              <w:marBottom w:val="0"/>
              <w:divBdr>
                <w:top w:val="single" w:sz="2" w:space="0" w:color="ECECEC"/>
                <w:left w:val="single" w:sz="2" w:space="0" w:color="ECECEC"/>
                <w:bottom w:val="single" w:sz="2" w:space="0" w:color="ECECEC"/>
                <w:right w:val="single" w:sz="2" w:space="0" w:color="ECECEC"/>
              </w:divBdr>
              <w:divsChild>
                <w:div w:id="2095393195">
                  <w:marLeft w:val="0"/>
                  <w:marRight w:val="0"/>
                  <w:marTop w:val="0"/>
                  <w:marBottom w:val="0"/>
                  <w:divBdr>
                    <w:top w:val="single" w:sz="2" w:space="0" w:color="FFFFFF"/>
                    <w:left w:val="single" w:sz="2" w:space="0" w:color="FFFFFF"/>
                    <w:bottom w:val="single" w:sz="2" w:space="0" w:color="FFFFFF"/>
                    <w:right w:val="single" w:sz="2" w:space="0" w:color="FFFFFF"/>
                  </w:divBdr>
                  <w:divsChild>
                    <w:div w:id="199579838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87153182">
                  <w:marLeft w:val="0"/>
                  <w:marRight w:val="0"/>
                  <w:marTop w:val="0"/>
                  <w:marBottom w:val="0"/>
                  <w:divBdr>
                    <w:top w:val="single" w:sz="2" w:space="0" w:color="FFFFFF"/>
                    <w:left w:val="single" w:sz="2" w:space="0" w:color="FFFFFF"/>
                    <w:bottom w:val="single" w:sz="2" w:space="0" w:color="FFFFFF"/>
                    <w:right w:val="single" w:sz="2" w:space="0" w:color="FFFFFF"/>
                  </w:divBdr>
                  <w:divsChild>
                    <w:div w:id="69955170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22758500">
                  <w:marLeft w:val="0"/>
                  <w:marRight w:val="0"/>
                  <w:marTop w:val="0"/>
                  <w:marBottom w:val="0"/>
                  <w:divBdr>
                    <w:top w:val="single" w:sz="2" w:space="0" w:color="FFFFFF"/>
                    <w:left w:val="single" w:sz="2" w:space="0" w:color="FFFFFF"/>
                    <w:bottom w:val="single" w:sz="2" w:space="0" w:color="FFFFFF"/>
                    <w:right w:val="single" w:sz="2" w:space="0" w:color="FFFFFF"/>
                  </w:divBdr>
                  <w:divsChild>
                    <w:div w:id="113083080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374818593">
                  <w:marLeft w:val="0"/>
                  <w:marRight w:val="0"/>
                  <w:marTop w:val="0"/>
                  <w:marBottom w:val="0"/>
                  <w:divBdr>
                    <w:top w:val="single" w:sz="2" w:space="0" w:color="FFFFFF"/>
                    <w:left w:val="single" w:sz="2" w:space="0" w:color="FFFFFF"/>
                    <w:bottom w:val="single" w:sz="2" w:space="0" w:color="FFFFFF"/>
                    <w:right w:val="single" w:sz="2" w:space="0" w:color="FFFFFF"/>
                  </w:divBdr>
                  <w:divsChild>
                    <w:div w:id="110172824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647468345">
                  <w:marLeft w:val="0"/>
                  <w:marRight w:val="0"/>
                  <w:marTop w:val="0"/>
                  <w:marBottom w:val="0"/>
                  <w:divBdr>
                    <w:top w:val="single" w:sz="2" w:space="0" w:color="FFFFFF"/>
                    <w:left w:val="single" w:sz="2" w:space="0" w:color="FFFFFF"/>
                    <w:bottom w:val="single" w:sz="2" w:space="0" w:color="FFFFFF"/>
                    <w:right w:val="single" w:sz="2" w:space="0" w:color="FFFFFF"/>
                  </w:divBdr>
                  <w:divsChild>
                    <w:div w:id="174379006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667675">
                  <w:marLeft w:val="0"/>
                  <w:marRight w:val="0"/>
                  <w:marTop w:val="0"/>
                  <w:marBottom w:val="0"/>
                  <w:divBdr>
                    <w:top w:val="single" w:sz="2" w:space="0" w:color="FFFFFF"/>
                    <w:left w:val="single" w:sz="2" w:space="0" w:color="FFFFFF"/>
                    <w:bottom w:val="single" w:sz="2" w:space="0" w:color="FFFFFF"/>
                    <w:right w:val="single" w:sz="2" w:space="0" w:color="FFFFFF"/>
                  </w:divBdr>
                  <w:divsChild>
                    <w:div w:id="95467656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594169462">
                  <w:marLeft w:val="0"/>
                  <w:marRight w:val="0"/>
                  <w:marTop w:val="0"/>
                  <w:marBottom w:val="0"/>
                  <w:divBdr>
                    <w:top w:val="single" w:sz="2" w:space="0" w:color="FFFFFF"/>
                    <w:left w:val="single" w:sz="2" w:space="0" w:color="FFFFFF"/>
                    <w:bottom w:val="single" w:sz="2" w:space="0" w:color="FFFFFF"/>
                    <w:right w:val="single" w:sz="2" w:space="0" w:color="FFFFFF"/>
                  </w:divBdr>
                  <w:divsChild>
                    <w:div w:id="56159678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816266807">
                  <w:marLeft w:val="0"/>
                  <w:marRight w:val="0"/>
                  <w:marTop w:val="0"/>
                  <w:marBottom w:val="0"/>
                  <w:divBdr>
                    <w:top w:val="single" w:sz="2" w:space="0" w:color="FFFFFF"/>
                    <w:left w:val="single" w:sz="2" w:space="0" w:color="FFFFFF"/>
                    <w:bottom w:val="single" w:sz="2" w:space="0" w:color="FFFFFF"/>
                    <w:right w:val="single" w:sz="2" w:space="0" w:color="FFFFFF"/>
                  </w:divBdr>
                </w:div>
                <w:div w:id="1560241328">
                  <w:marLeft w:val="0"/>
                  <w:marRight w:val="0"/>
                  <w:marTop w:val="0"/>
                  <w:marBottom w:val="0"/>
                  <w:divBdr>
                    <w:top w:val="single" w:sz="2" w:space="0" w:color="FFFFFF"/>
                    <w:left w:val="single" w:sz="2" w:space="0" w:color="FFFFFF"/>
                    <w:bottom w:val="single" w:sz="2" w:space="0" w:color="FFFFFF"/>
                    <w:right w:val="single" w:sz="2" w:space="0" w:color="FFFFFF"/>
                  </w:divBdr>
                </w:div>
                <w:div w:id="1551501975">
                  <w:marLeft w:val="0"/>
                  <w:marRight w:val="0"/>
                  <w:marTop w:val="0"/>
                  <w:marBottom w:val="0"/>
                  <w:divBdr>
                    <w:top w:val="single" w:sz="2" w:space="0" w:color="FFFFFF"/>
                    <w:left w:val="single" w:sz="2" w:space="0" w:color="FFFFFF"/>
                    <w:bottom w:val="single" w:sz="2" w:space="0" w:color="FFFFFF"/>
                    <w:right w:val="single" w:sz="2" w:space="0" w:color="FFFFFF"/>
                  </w:divBdr>
                </w:div>
                <w:div w:id="987781692">
                  <w:marLeft w:val="0"/>
                  <w:marRight w:val="0"/>
                  <w:marTop w:val="0"/>
                  <w:marBottom w:val="0"/>
                  <w:divBdr>
                    <w:top w:val="single" w:sz="2" w:space="0" w:color="FFFFFF"/>
                    <w:left w:val="single" w:sz="2" w:space="0" w:color="FFFFFF"/>
                    <w:bottom w:val="single" w:sz="2" w:space="0" w:color="FFFFFF"/>
                    <w:right w:val="single" w:sz="2" w:space="0" w:color="FFFFFF"/>
                  </w:divBdr>
                </w:div>
                <w:div w:id="1151288734">
                  <w:marLeft w:val="0"/>
                  <w:marRight w:val="0"/>
                  <w:marTop w:val="0"/>
                  <w:marBottom w:val="0"/>
                  <w:divBdr>
                    <w:top w:val="single" w:sz="2" w:space="0" w:color="FFFFFF"/>
                    <w:left w:val="single" w:sz="2" w:space="0" w:color="FFFFFF"/>
                    <w:bottom w:val="single" w:sz="2" w:space="0" w:color="FFFFFF"/>
                    <w:right w:val="single" w:sz="2" w:space="0" w:color="FFFFFF"/>
                  </w:divBdr>
                </w:div>
                <w:div w:id="1361323626">
                  <w:marLeft w:val="0"/>
                  <w:marRight w:val="0"/>
                  <w:marTop w:val="0"/>
                  <w:marBottom w:val="0"/>
                  <w:divBdr>
                    <w:top w:val="single" w:sz="2" w:space="0" w:color="FFFFFF"/>
                    <w:left w:val="single" w:sz="2" w:space="0" w:color="FFFFFF"/>
                    <w:bottom w:val="single" w:sz="2" w:space="0" w:color="FFFFFF"/>
                    <w:right w:val="single" w:sz="2" w:space="0" w:color="FFFFFF"/>
                  </w:divBdr>
                </w:div>
                <w:div w:id="931470847">
                  <w:marLeft w:val="0"/>
                  <w:marRight w:val="0"/>
                  <w:marTop w:val="0"/>
                  <w:marBottom w:val="0"/>
                  <w:divBdr>
                    <w:top w:val="single" w:sz="2" w:space="0" w:color="FFFFFF"/>
                    <w:left w:val="single" w:sz="2" w:space="0" w:color="FFFFFF"/>
                    <w:bottom w:val="single" w:sz="2" w:space="0" w:color="FFFFFF"/>
                    <w:right w:val="single" w:sz="2" w:space="0" w:color="FFFFFF"/>
                  </w:divBdr>
                </w:div>
                <w:div w:id="1402872151">
                  <w:marLeft w:val="0"/>
                  <w:marRight w:val="0"/>
                  <w:marTop w:val="0"/>
                  <w:marBottom w:val="0"/>
                  <w:divBdr>
                    <w:top w:val="single" w:sz="2" w:space="0" w:color="FFFFFF"/>
                    <w:left w:val="single" w:sz="2" w:space="0" w:color="FFFFFF"/>
                    <w:bottom w:val="single" w:sz="2" w:space="0" w:color="FFFFFF"/>
                    <w:right w:val="single" w:sz="2" w:space="0" w:color="FFFFFF"/>
                  </w:divBdr>
                </w:div>
                <w:div w:id="673849221">
                  <w:marLeft w:val="0"/>
                  <w:marRight w:val="0"/>
                  <w:marTop w:val="0"/>
                  <w:marBottom w:val="0"/>
                  <w:divBdr>
                    <w:top w:val="single" w:sz="2" w:space="0" w:color="FFFFFF"/>
                    <w:left w:val="single" w:sz="2" w:space="0" w:color="FFFFFF"/>
                    <w:bottom w:val="single" w:sz="2" w:space="0" w:color="FFFFFF"/>
                    <w:right w:val="single" w:sz="2" w:space="0" w:color="FFFFFF"/>
                  </w:divBdr>
                </w:div>
                <w:div w:id="889072178">
                  <w:marLeft w:val="0"/>
                  <w:marRight w:val="0"/>
                  <w:marTop w:val="0"/>
                  <w:marBottom w:val="0"/>
                  <w:divBdr>
                    <w:top w:val="single" w:sz="2" w:space="0" w:color="FFFFFF"/>
                    <w:left w:val="single" w:sz="2" w:space="0" w:color="FFFFFF"/>
                    <w:bottom w:val="single" w:sz="2" w:space="0" w:color="FFFFFF"/>
                    <w:right w:val="single" w:sz="2" w:space="0" w:color="FFFFFF"/>
                  </w:divBdr>
                </w:div>
                <w:div w:id="1536655016">
                  <w:marLeft w:val="0"/>
                  <w:marRight w:val="0"/>
                  <w:marTop w:val="0"/>
                  <w:marBottom w:val="0"/>
                  <w:divBdr>
                    <w:top w:val="single" w:sz="2" w:space="0" w:color="FFFFFF"/>
                    <w:left w:val="single" w:sz="2" w:space="0" w:color="FFFFFF"/>
                    <w:bottom w:val="single" w:sz="2" w:space="0" w:color="FFFFFF"/>
                    <w:right w:val="single" w:sz="2" w:space="0" w:color="FFFFFF"/>
                  </w:divBdr>
                </w:div>
                <w:div w:id="615261422">
                  <w:marLeft w:val="0"/>
                  <w:marRight w:val="0"/>
                  <w:marTop w:val="0"/>
                  <w:marBottom w:val="0"/>
                  <w:divBdr>
                    <w:top w:val="single" w:sz="2" w:space="0" w:color="FFFFFF"/>
                    <w:left w:val="single" w:sz="2" w:space="0" w:color="FFFFFF"/>
                    <w:bottom w:val="single" w:sz="2" w:space="0" w:color="FFFFFF"/>
                    <w:right w:val="single" w:sz="2" w:space="0" w:color="FFFFFF"/>
                  </w:divBdr>
                </w:div>
                <w:div w:id="1372992746">
                  <w:marLeft w:val="0"/>
                  <w:marRight w:val="0"/>
                  <w:marTop w:val="0"/>
                  <w:marBottom w:val="0"/>
                  <w:divBdr>
                    <w:top w:val="single" w:sz="2" w:space="0" w:color="FFFFFF"/>
                    <w:left w:val="single" w:sz="2" w:space="0" w:color="FFFFFF"/>
                    <w:bottom w:val="single" w:sz="2" w:space="0" w:color="FFFFFF"/>
                    <w:right w:val="single" w:sz="2" w:space="0" w:color="FFFFFF"/>
                  </w:divBdr>
                </w:div>
                <w:div w:id="171915525">
                  <w:marLeft w:val="0"/>
                  <w:marRight w:val="0"/>
                  <w:marTop w:val="0"/>
                  <w:marBottom w:val="0"/>
                  <w:divBdr>
                    <w:top w:val="single" w:sz="2" w:space="0" w:color="FFFFFF"/>
                    <w:left w:val="single" w:sz="2" w:space="0" w:color="FFFFFF"/>
                    <w:bottom w:val="single" w:sz="2" w:space="0" w:color="FFFFFF"/>
                    <w:right w:val="single" w:sz="2" w:space="0" w:color="FFFFFF"/>
                  </w:divBdr>
                </w:div>
                <w:div w:id="279265035">
                  <w:marLeft w:val="0"/>
                  <w:marRight w:val="0"/>
                  <w:marTop w:val="0"/>
                  <w:marBottom w:val="0"/>
                  <w:divBdr>
                    <w:top w:val="single" w:sz="2" w:space="0" w:color="FFFFFF"/>
                    <w:left w:val="single" w:sz="2" w:space="0" w:color="FFFFFF"/>
                    <w:bottom w:val="single" w:sz="2" w:space="0" w:color="FFFFFF"/>
                    <w:right w:val="single" w:sz="2" w:space="0" w:color="FFFFFF"/>
                  </w:divBdr>
                </w:div>
                <w:div w:id="825319626">
                  <w:marLeft w:val="0"/>
                  <w:marRight w:val="0"/>
                  <w:marTop w:val="0"/>
                  <w:marBottom w:val="0"/>
                  <w:divBdr>
                    <w:top w:val="single" w:sz="2" w:space="0" w:color="FFFFFF"/>
                    <w:left w:val="single" w:sz="2" w:space="0" w:color="FFFFFF"/>
                    <w:bottom w:val="single" w:sz="2" w:space="0" w:color="FFFFFF"/>
                    <w:right w:val="single" w:sz="2" w:space="0" w:color="FFFFFF"/>
                  </w:divBdr>
                </w:div>
                <w:div w:id="1262296139">
                  <w:marLeft w:val="0"/>
                  <w:marRight w:val="0"/>
                  <w:marTop w:val="0"/>
                  <w:marBottom w:val="0"/>
                  <w:divBdr>
                    <w:top w:val="single" w:sz="2" w:space="0" w:color="FFFFFF"/>
                    <w:left w:val="single" w:sz="2" w:space="0" w:color="FFFFFF"/>
                    <w:bottom w:val="single" w:sz="2" w:space="0" w:color="FFFFFF"/>
                    <w:right w:val="single" w:sz="2" w:space="0" w:color="FFFFFF"/>
                  </w:divBdr>
                </w:div>
                <w:div w:id="92288053">
                  <w:marLeft w:val="0"/>
                  <w:marRight w:val="0"/>
                  <w:marTop w:val="0"/>
                  <w:marBottom w:val="0"/>
                  <w:divBdr>
                    <w:top w:val="single" w:sz="2" w:space="0" w:color="FFFFFF"/>
                    <w:left w:val="single" w:sz="2" w:space="0" w:color="FFFFFF"/>
                    <w:bottom w:val="single" w:sz="2" w:space="0" w:color="FFFFFF"/>
                    <w:right w:val="single" w:sz="2" w:space="0" w:color="FFFFFF"/>
                  </w:divBdr>
                </w:div>
                <w:div w:id="1547597102">
                  <w:marLeft w:val="0"/>
                  <w:marRight w:val="0"/>
                  <w:marTop w:val="0"/>
                  <w:marBottom w:val="0"/>
                  <w:divBdr>
                    <w:top w:val="single" w:sz="2" w:space="0" w:color="FFFFFF"/>
                    <w:left w:val="single" w:sz="2" w:space="0" w:color="FFFFFF"/>
                    <w:bottom w:val="single" w:sz="2" w:space="0" w:color="FFFFFF"/>
                    <w:right w:val="single" w:sz="2" w:space="0" w:color="FFFFFF"/>
                  </w:divBdr>
                </w:div>
                <w:div w:id="75786766">
                  <w:marLeft w:val="0"/>
                  <w:marRight w:val="0"/>
                  <w:marTop w:val="0"/>
                  <w:marBottom w:val="0"/>
                  <w:divBdr>
                    <w:top w:val="single" w:sz="2" w:space="0" w:color="FFFFFF"/>
                    <w:left w:val="single" w:sz="2" w:space="0" w:color="FFFFFF"/>
                    <w:bottom w:val="single" w:sz="2" w:space="0" w:color="FFFFFF"/>
                    <w:right w:val="single" w:sz="2" w:space="0" w:color="FFFFFF"/>
                  </w:divBdr>
                </w:div>
                <w:div w:id="1036849949">
                  <w:marLeft w:val="0"/>
                  <w:marRight w:val="0"/>
                  <w:marTop w:val="0"/>
                  <w:marBottom w:val="0"/>
                  <w:divBdr>
                    <w:top w:val="single" w:sz="2" w:space="0" w:color="FFFFFF"/>
                    <w:left w:val="single" w:sz="2" w:space="0" w:color="FFFFFF"/>
                    <w:bottom w:val="single" w:sz="2" w:space="0" w:color="FFFFFF"/>
                    <w:right w:val="single" w:sz="2" w:space="0" w:color="FFFFFF"/>
                  </w:divBdr>
                </w:div>
                <w:div w:id="1403064907">
                  <w:marLeft w:val="0"/>
                  <w:marRight w:val="0"/>
                  <w:marTop w:val="0"/>
                  <w:marBottom w:val="0"/>
                  <w:divBdr>
                    <w:top w:val="single" w:sz="2" w:space="0" w:color="FFFFFF"/>
                    <w:left w:val="single" w:sz="2" w:space="0" w:color="FFFFFF"/>
                    <w:bottom w:val="single" w:sz="2" w:space="0" w:color="FFFFFF"/>
                    <w:right w:val="single" w:sz="2" w:space="0" w:color="FFFFFF"/>
                  </w:divBdr>
                </w:div>
                <w:div w:id="1544247116">
                  <w:marLeft w:val="0"/>
                  <w:marRight w:val="0"/>
                  <w:marTop w:val="0"/>
                  <w:marBottom w:val="0"/>
                  <w:divBdr>
                    <w:top w:val="single" w:sz="2" w:space="0" w:color="FFFFFF"/>
                    <w:left w:val="single" w:sz="2" w:space="0" w:color="FFFFFF"/>
                    <w:bottom w:val="single" w:sz="2" w:space="0" w:color="FFFFFF"/>
                    <w:right w:val="single" w:sz="2" w:space="0" w:color="FFFFFF"/>
                  </w:divBdr>
                </w:div>
                <w:div w:id="530538743">
                  <w:marLeft w:val="0"/>
                  <w:marRight w:val="0"/>
                  <w:marTop w:val="0"/>
                  <w:marBottom w:val="0"/>
                  <w:divBdr>
                    <w:top w:val="single" w:sz="2" w:space="0" w:color="FFFFFF"/>
                    <w:left w:val="single" w:sz="2" w:space="0" w:color="FFFFFF"/>
                    <w:bottom w:val="single" w:sz="2" w:space="0" w:color="FFFFFF"/>
                    <w:right w:val="single" w:sz="2" w:space="0" w:color="FFFFFF"/>
                  </w:divBdr>
                </w:div>
                <w:div w:id="299767515">
                  <w:marLeft w:val="0"/>
                  <w:marRight w:val="0"/>
                  <w:marTop w:val="0"/>
                  <w:marBottom w:val="0"/>
                  <w:divBdr>
                    <w:top w:val="single" w:sz="2" w:space="0" w:color="FFFFFF"/>
                    <w:left w:val="single" w:sz="2" w:space="0" w:color="FFFFFF"/>
                    <w:bottom w:val="single" w:sz="2" w:space="0" w:color="FFFFFF"/>
                    <w:right w:val="single" w:sz="2" w:space="0" w:color="FFFFFF"/>
                  </w:divBdr>
                </w:div>
                <w:div w:id="1510413297">
                  <w:marLeft w:val="0"/>
                  <w:marRight w:val="0"/>
                  <w:marTop w:val="0"/>
                  <w:marBottom w:val="0"/>
                  <w:divBdr>
                    <w:top w:val="single" w:sz="2" w:space="0" w:color="FFFFFF"/>
                    <w:left w:val="single" w:sz="2" w:space="0" w:color="FFFFFF"/>
                    <w:bottom w:val="single" w:sz="2" w:space="0" w:color="FFFFFF"/>
                    <w:right w:val="single" w:sz="2" w:space="0" w:color="FFFFFF"/>
                  </w:divBdr>
                </w:div>
                <w:div w:id="23674599">
                  <w:marLeft w:val="0"/>
                  <w:marRight w:val="0"/>
                  <w:marTop w:val="0"/>
                  <w:marBottom w:val="0"/>
                  <w:divBdr>
                    <w:top w:val="single" w:sz="2" w:space="0" w:color="FFFFFF"/>
                    <w:left w:val="single" w:sz="2" w:space="0" w:color="FFFFFF"/>
                    <w:bottom w:val="single" w:sz="2" w:space="0" w:color="FFFFFF"/>
                    <w:right w:val="single" w:sz="2" w:space="0" w:color="FFFFFF"/>
                  </w:divBdr>
                </w:div>
                <w:div w:id="1361395041">
                  <w:marLeft w:val="0"/>
                  <w:marRight w:val="0"/>
                  <w:marTop w:val="0"/>
                  <w:marBottom w:val="0"/>
                  <w:divBdr>
                    <w:top w:val="single" w:sz="2" w:space="0" w:color="FFFFFF"/>
                    <w:left w:val="single" w:sz="2" w:space="0" w:color="FFFFFF"/>
                    <w:bottom w:val="single" w:sz="2" w:space="0" w:color="FFFFFF"/>
                    <w:right w:val="single" w:sz="2" w:space="0" w:color="FFFFFF"/>
                  </w:divBdr>
                </w:div>
                <w:div w:id="1034043001">
                  <w:marLeft w:val="0"/>
                  <w:marRight w:val="0"/>
                  <w:marTop w:val="0"/>
                  <w:marBottom w:val="0"/>
                  <w:divBdr>
                    <w:top w:val="single" w:sz="2" w:space="0" w:color="FFFFFF"/>
                    <w:left w:val="single" w:sz="2" w:space="0" w:color="FFFFFF"/>
                    <w:bottom w:val="single" w:sz="2" w:space="0" w:color="FFFFFF"/>
                    <w:right w:val="single" w:sz="2" w:space="0" w:color="FFFFFF"/>
                  </w:divBdr>
                </w:div>
                <w:div w:id="1176849992">
                  <w:marLeft w:val="0"/>
                  <w:marRight w:val="0"/>
                  <w:marTop w:val="0"/>
                  <w:marBottom w:val="0"/>
                  <w:divBdr>
                    <w:top w:val="single" w:sz="2" w:space="0" w:color="FFFFFF"/>
                    <w:left w:val="single" w:sz="2" w:space="0" w:color="FFFFFF"/>
                    <w:bottom w:val="single" w:sz="2" w:space="0" w:color="FFFFFF"/>
                    <w:right w:val="single" w:sz="2" w:space="0" w:color="FFFFFF"/>
                  </w:divBdr>
                </w:div>
                <w:div w:id="857278118">
                  <w:marLeft w:val="0"/>
                  <w:marRight w:val="0"/>
                  <w:marTop w:val="0"/>
                  <w:marBottom w:val="0"/>
                  <w:divBdr>
                    <w:top w:val="single" w:sz="2" w:space="0" w:color="FFFFFF"/>
                    <w:left w:val="single" w:sz="2" w:space="0" w:color="FFFFFF"/>
                    <w:bottom w:val="single" w:sz="2" w:space="0" w:color="FFFFFF"/>
                    <w:right w:val="single" w:sz="2" w:space="0" w:color="FFFFFF"/>
                  </w:divBdr>
                </w:div>
                <w:div w:id="430785191">
                  <w:marLeft w:val="0"/>
                  <w:marRight w:val="0"/>
                  <w:marTop w:val="0"/>
                  <w:marBottom w:val="0"/>
                  <w:divBdr>
                    <w:top w:val="single" w:sz="2" w:space="0" w:color="FFFFFF"/>
                    <w:left w:val="single" w:sz="2" w:space="0" w:color="FFFFFF"/>
                    <w:bottom w:val="single" w:sz="2" w:space="0" w:color="FFFFFF"/>
                    <w:right w:val="single" w:sz="2" w:space="0" w:color="FFFFFF"/>
                  </w:divBdr>
                </w:div>
                <w:div w:id="664170221">
                  <w:marLeft w:val="0"/>
                  <w:marRight w:val="0"/>
                  <w:marTop w:val="0"/>
                  <w:marBottom w:val="0"/>
                  <w:divBdr>
                    <w:top w:val="single" w:sz="2" w:space="0" w:color="FFFFFF"/>
                    <w:left w:val="single" w:sz="2" w:space="0" w:color="FFFFFF"/>
                    <w:bottom w:val="single" w:sz="2" w:space="0" w:color="FFFFFF"/>
                    <w:right w:val="single" w:sz="2" w:space="0" w:color="FFFFFF"/>
                  </w:divBdr>
                </w:div>
                <w:div w:id="324093479">
                  <w:marLeft w:val="0"/>
                  <w:marRight w:val="0"/>
                  <w:marTop w:val="0"/>
                  <w:marBottom w:val="0"/>
                  <w:divBdr>
                    <w:top w:val="single" w:sz="2" w:space="0" w:color="FFFFFF"/>
                    <w:left w:val="single" w:sz="2" w:space="0" w:color="FFFFFF"/>
                    <w:bottom w:val="single" w:sz="2" w:space="0" w:color="FFFFFF"/>
                    <w:right w:val="single" w:sz="2" w:space="0" w:color="FFFFFF"/>
                  </w:divBdr>
                </w:div>
                <w:div w:id="1878660287">
                  <w:marLeft w:val="0"/>
                  <w:marRight w:val="0"/>
                  <w:marTop w:val="0"/>
                  <w:marBottom w:val="0"/>
                  <w:divBdr>
                    <w:top w:val="single" w:sz="2" w:space="0" w:color="FFFFFF"/>
                    <w:left w:val="single" w:sz="2" w:space="0" w:color="FFFFFF"/>
                    <w:bottom w:val="single" w:sz="2" w:space="0" w:color="FFFFFF"/>
                    <w:right w:val="single" w:sz="2" w:space="0" w:color="FFFFFF"/>
                  </w:divBdr>
                </w:div>
                <w:div w:id="1814641339">
                  <w:marLeft w:val="0"/>
                  <w:marRight w:val="0"/>
                  <w:marTop w:val="0"/>
                  <w:marBottom w:val="0"/>
                  <w:divBdr>
                    <w:top w:val="single" w:sz="2" w:space="0" w:color="FFFFFF"/>
                    <w:left w:val="single" w:sz="2" w:space="0" w:color="FFFFFF"/>
                    <w:bottom w:val="single" w:sz="2" w:space="0" w:color="FFFFFF"/>
                    <w:right w:val="single" w:sz="2" w:space="0" w:color="FFFFFF"/>
                  </w:divBdr>
                </w:div>
                <w:div w:id="997004987">
                  <w:marLeft w:val="0"/>
                  <w:marRight w:val="0"/>
                  <w:marTop w:val="0"/>
                  <w:marBottom w:val="0"/>
                  <w:divBdr>
                    <w:top w:val="single" w:sz="2" w:space="0" w:color="FFFFFF"/>
                    <w:left w:val="single" w:sz="2" w:space="0" w:color="FFFFFF"/>
                    <w:bottom w:val="single" w:sz="2" w:space="0" w:color="FFFFFF"/>
                    <w:right w:val="single" w:sz="2" w:space="0" w:color="FFFFFF"/>
                  </w:divBdr>
                </w:div>
                <w:div w:id="42870399">
                  <w:marLeft w:val="0"/>
                  <w:marRight w:val="0"/>
                  <w:marTop w:val="0"/>
                  <w:marBottom w:val="0"/>
                  <w:divBdr>
                    <w:top w:val="single" w:sz="2" w:space="0" w:color="FFFFFF"/>
                    <w:left w:val="single" w:sz="2" w:space="0" w:color="FFFFFF"/>
                    <w:bottom w:val="single" w:sz="2" w:space="0" w:color="FFFFFF"/>
                    <w:right w:val="single" w:sz="2" w:space="0" w:color="FFFFFF"/>
                  </w:divBdr>
                </w:div>
                <w:div w:id="1714380082">
                  <w:marLeft w:val="0"/>
                  <w:marRight w:val="0"/>
                  <w:marTop w:val="0"/>
                  <w:marBottom w:val="0"/>
                  <w:divBdr>
                    <w:top w:val="single" w:sz="2" w:space="0" w:color="FFFFFF"/>
                    <w:left w:val="single" w:sz="2" w:space="0" w:color="FFFFFF"/>
                    <w:bottom w:val="single" w:sz="2" w:space="0" w:color="FFFFFF"/>
                    <w:right w:val="single" w:sz="2" w:space="0" w:color="FFFFFF"/>
                  </w:divBdr>
                </w:div>
                <w:div w:id="1959023737">
                  <w:marLeft w:val="0"/>
                  <w:marRight w:val="0"/>
                  <w:marTop w:val="0"/>
                  <w:marBottom w:val="0"/>
                  <w:divBdr>
                    <w:top w:val="single" w:sz="2" w:space="0" w:color="FFFFFF"/>
                    <w:left w:val="single" w:sz="2" w:space="0" w:color="FFFFFF"/>
                    <w:bottom w:val="single" w:sz="2" w:space="0" w:color="FFFFFF"/>
                    <w:right w:val="single" w:sz="2" w:space="0" w:color="FFFFFF"/>
                  </w:divBdr>
                </w:div>
                <w:div w:id="959840400">
                  <w:marLeft w:val="0"/>
                  <w:marRight w:val="0"/>
                  <w:marTop w:val="0"/>
                  <w:marBottom w:val="0"/>
                  <w:divBdr>
                    <w:top w:val="single" w:sz="2" w:space="0" w:color="FFFFFF"/>
                    <w:left w:val="single" w:sz="2" w:space="0" w:color="FFFFFF"/>
                    <w:bottom w:val="single" w:sz="2" w:space="0" w:color="FFFFFF"/>
                    <w:right w:val="single" w:sz="2" w:space="0" w:color="FFFFFF"/>
                  </w:divBdr>
                </w:div>
                <w:div w:id="523985751">
                  <w:marLeft w:val="0"/>
                  <w:marRight w:val="0"/>
                  <w:marTop w:val="0"/>
                  <w:marBottom w:val="0"/>
                  <w:divBdr>
                    <w:top w:val="single" w:sz="2" w:space="0" w:color="FFFFFF"/>
                    <w:left w:val="single" w:sz="2" w:space="0" w:color="FFFFFF"/>
                    <w:bottom w:val="single" w:sz="2" w:space="0" w:color="FFFFFF"/>
                    <w:right w:val="single" w:sz="2" w:space="0" w:color="FFFFFF"/>
                  </w:divBdr>
                </w:div>
                <w:div w:id="889026972">
                  <w:marLeft w:val="0"/>
                  <w:marRight w:val="0"/>
                  <w:marTop w:val="0"/>
                  <w:marBottom w:val="0"/>
                  <w:divBdr>
                    <w:top w:val="single" w:sz="2" w:space="0" w:color="FFFFFF"/>
                    <w:left w:val="single" w:sz="2" w:space="0" w:color="FFFFFF"/>
                    <w:bottom w:val="single" w:sz="2" w:space="0" w:color="FFFFFF"/>
                    <w:right w:val="single" w:sz="2" w:space="0" w:color="FFFFFF"/>
                  </w:divBdr>
                </w:div>
                <w:div w:id="127751182">
                  <w:marLeft w:val="0"/>
                  <w:marRight w:val="0"/>
                  <w:marTop w:val="0"/>
                  <w:marBottom w:val="0"/>
                  <w:divBdr>
                    <w:top w:val="single" w:sz="2" w:space="0" w:color="FFFFFF"/>
                    <w:left w:val="single" w:sz="2" w:space="0" w:color="FFFFFF"/>
                    <w:bottom w:val="single" w:sz="2" w:space="0" w:color="FFFFFF"/>
                    <w:right w:val="single" w:sz="2" w:space="0" w:color="FFFFFF"/>
                  </w:divBdr>
                </w:div>
                <w:div w:id="1120297415">
                  <w:marLeft w:val="0"/>
                  <w:marRight w:val="0"/>
                  <w:marTop w:val="0"/>
                  <w:marBottom w:val="0"/>
                  <w:divBdr>
                    <w:top w:val="single" w:sz="2" w:space="0" w:color="FFFFFF"/>
                    <w:left w:val="single" w:sz="2" w:space="0" w:color="FFFFFF"/>
                    <w:bottom w:val="single" w:sz="2" w:space="0" w:color="FFFFFF"/>
                    <w:right w:val="single" w:sz="2" w:space="0" w:color="FFFFFF"/>
                  </w:divBdr>
                </w:div>
                <w:div w:id="792137722">
                  <w:marLeft w:val="0"/>
                  <w:marRight w:val="0"/>
                  <w:marTop w:val="0"/>
                  <w:marBottom w:val="0"/>
                  <w:divBdr>
                    <w:top w:val="single" w:sz="2" w:space="0" w:color="FFFFFF"/>
                    <w:left w:val="single" w:sz="2" w:space="0" w:color="FFFFFF"/>
                    <w:bottom w:val="single" w:sz="2" w:space="0" w:color="FFFFFF"/>
                    <w:right w:val="single" w:sz="2" w:space="0" w:color="FFFFFF"/>
                  </w:divBdr>
                </w:div>
                <w:div w:id="1781602677">
                  <w:marLeft w:val="0"/>
                  <w:marRight w:val="0"/>
                  <w:marTop w:val="0"/>
                  <w:marBottom w:val="0"/>
                  <w:divBdr>
                    <w:top w:val="single" w:sz="2" w:space="0" w:color="FFFFFF"/>
                    <w:left w:val="single" w:sz="2" w:space="0" w:color="FFFFFF"/>
                    <w:bottom w:val="single" w:sz="2" w:space="0" w:color="FFFFFF"/>
                    <w:right w:val="single" w:sz="2" w:space="0" w:color="FFFFFF"/>
                  </w:divBdr>
                </w:div>
                <w:div w:id="877355712">
                  <w:marLeft w:val="0"/>
                  <w:marRight w:val="0"/>
                  <w:marTop w:val="0"/>
                  <w:marBottom w:val="0"/>
                  <w:divBdr>
                    <w:top w:val="single" w:sz="2" w:space="0" w:color="FFFFFF"/>
                    <w:left w:val="single" w:sz="2" w:space="0" w:color="FFFFFF"/>
                    <w:bottom w:val="single" w:sz="2" w:space="0" w:color="FFFFFF"/>
                    <w:right w:val="single" w:sz="2" w:space="0" w:color="FFFFFF"/>
                  </w:divBdr>
                </w:div>
                <w:div w:id="2104446596">
                  <w:marLeft w:val="0"/>
                  <w:marRight w:val="0"/>
                  <w:marTop w:val="0"/>
                  <w:marBottom w:val="0"/>
                  <w:divBdr>
                    <w:top w:val="single" w:sz="2" w:space="0" w:color="FFFFFF"/>
                    <w:left w:val="single" w:sz="2" w:space="0" w:color="FFFFFF"/>
                    <w:bottom w:val="single" w:sz="2" w:space="0" w:color="FFFFFF"/>
                    <w:right w:val="single" w:sz="2" w:space="0" w:color="FFFFFF"/>
                  </w:divBdr>
                </w:div>
                <w:div w:id="1188711846">
                  <w:marLeft w:val="0"/>
                  <w:marRight w:val="0"/>
                  <w:marTop w:val="0"/>
                  <w:marBottom w:val="0"/>
                  <w:divBdr>
                    <w:top w:val="single" w:sz="2" w:space="0" w:color="FFFFFF"/>
                    <w:left w:val="single" w:sz="2" w:space="0" w:color="FFFFFF"/>
                    <w:bottom w:val="single" w:sz="2" w:space="0" w:color="FFFFFF"/>
                    <w:right w:val="single" w:sz="2" w:space="0" w:color="FFFFFF"/>
                  </w:divBdr>
                </w:div>
                <w:div w:id="8407869">
                  <w:marLeft w:val="0"/>
                  <w:marRight w:val="0"/>
                  <w:marTop w:val="0"/>
                  <w:marBottom w:val="0"/>
                  <w:divBdr>
                    <w:top w:val="single" w:sz="2" w:space="0" w:color="FFFFFF"/>
                    <w:left w:val="single" w:sz="2" w:space="0" w:color="FFFFFF"/>
                    <w:bottom w:val="single" w:sz="2" w:space="0" w:color="FFFFFF"/>
                    <w:right w:val="single" w:sz="2" w:space="0" w:color="FFFFFF"/>
                  </w:divBdr>
                </w:div>
                <w:div w:id="1903444253">
                  <w:marLeft w:val="0"/>
                  <w:marRight w:val="0"/>
                  <w:marTop w:val="0"/>
                  <w:marBottom w:val="0"/>
                  <w:divBdr>
                    <w:top w:val="single" w:sz="2" w:space="0" w:color="FFFFFF"/>
                    <w:left w:val="single" w:sz="2" w:space="0" w:color="FFFFFF"/>
                    <w:bottom w:val="single" w:sz="2" w:space="0" w:color="FFFFFF"/>
                    <w:right w:val="single" w:sz="2" w:space="0" w:color="FFFFFF"/>
                  </w:divBdr>
                </w:div>
                <w:div w:id="463163250">
                  <w:marLeft w:val="0"/>
                  <w:marRight w:val="0"/>
                  <w:marTop w:val="0"/>
                  <w:marBottom w:val="0"/>
                  <w:divBdr>
                    <w:top w:val="single" w:sz="2" w:space="0" w:color="FFFFFF"/>
                    <w:left w:val="single" w:sz="2" w:space="0" w:color="FFFFFF"/>
                    <w:bottom w:val="single" w:sz="2" w:space="0" w:color="FFFFFF"/>
                    <w:right w:val="single" w:sz="2" w:space="0" w:color="FFFFFF"/>
                  </w:divBdr>
                </w:div>
                <w:div w:id="1438061518">
                  <w:marLeft w:val="0"/>
                  <w:marRight w:val="0"/>
                  <w:marTop w:val="0"/>
                  <w:marBottom w:val="0"/>
                  <w:divBdr>
                    <w:top w:val="single" w:sz="2" w:space="0" w:color="FFFFFF"/>
                    <w:left w:val="single" w:sz="2" w:space="0" w:color="FFFFFF"/>
                    <w:bottom w:val="single" w:sz="2" w:space="0" w:color="FFFFFF"/>
                    <w:right w:val="single" w:sz="2" w:space="0" w:color="FFFFFF"/>
                  </w:divBdr>
                </w:div>
                <w:div w:id="1573587786">
                  <w:marLeft w:val="0"/>
                  <w:marRight w:val="0"/>
                  <w:marTop w:val="0"/>
                  <w:marBottom w:val="0"/>
                  <w:divBdr>
                    <w:top w:val="single" w:sz="2" w:space="0" w:color="FFFFFF"/>
                    <w:left w:val="single" w:sz="2" w:space="0" w:color="FFFFFF"/>
                    <w:bottom w:val="single" w:sz="2" w:space="0" w:color="FFFFFF"/>
                    <w:right w:val="single" w:sz="2" w:space="0" w:color="FFFFFF"/>
                  </w:divBdr>
                </w:div>
                <w:div w:id="450634884">
                  <w:marLeft w:val="0"/>
                  <w:marRight w:val="0"/>
                  <w:marTop w:val="0"/>
                  <w:marBottom w:val="0"/>
                  <w:divBdr>
                    <w:top w:val="single" w:sz="2" w:space="0" w:color="FFFFFF"/>
                    <w:left w:val="single" w:sz="2" w:space="0" w:color="FFFFFF"/>
                    <w:bottom w:val="single" w:sz="2" w:space="0" w:color="FFFFFF"/>
                    <w:right w:val="single" w:sz="2" w:space="0" w:color="FFFFFF"/>
                  </w:divBdr>
                </w:div>
                <w:div w:id="2024352985">
                  <w:marLeft w:val="0"/>
                  <w:marRight w:val="0"/>
                  <w:marTop w:val="0"/>
                  <w:marBottom w:val="0"/>
                  <w:divBdr>
                    <w:top w:val="single" w:sz="2" w:space="0" w:color="FFFFFF"/>
                    <w:left w:val="single" w:sz="2" w:space="0" w:color="FFFFFF"/>
                    <w:bottom w:val="single" w:sz="2" w:space="0" w:color="FFFFFF"/>
                    <w:right w:val="single" w:sz="2" w:space="0" w:color="FFFFFF"/>
                  </w:divBdr>
                </w:div>
                <w:div w:id="508374114">
                  <w:marLeft w:val="0"/>
                  <w:marRight w:val="0"/>
                  <w:marTop w:val="0"/>
                  <w:marBottom w:val="0"/>
                  <w:divBdr>
                    <w:top w:val="single" w:sz="2" w:space="0" w:color="FFFFFF"/>
                    <w:left w:val="single" w:sz="2" w:space="0" w:color="FFFFFF"/>
                    <w:bottom w:val="single" w:sz="2" w:space="0" w:color="FFFFFF"/>
                    <w:right w:val="single" w:sz="2" w:space="0" w:color="FFFFFF"/>
                  </w:divBdr>
                </w:div>
                <w:div w:id="1327441756">
                  <w:marLeft w:val="0"/>
                  <w:marRight w:val="0"/>
                  <w:marTop w:val="0"/>
                  <w:marBottom w:val="0"/>
                  <w:divBdr>
                    <w:top w:val="single" w:sz="2" w:space="0" w:color="FFFFFF"/>
                    <w:left w:val="single" w:sz="2" w:space="0" w:color="FFFFFF"/>
                    <w:bottom w:val="single" w:sz="2" w:space="0" w:color="FFFFFF"/>
                    <w:right w:val="single" w:sz="2" w:space="0" w:color="FFFFFF"/>
                  </w:divBdr>
                </w:div>
                <w:div w:id="2126070702">
                  <w:marLeft w:val="0"/>
                  <w:marRight w:val="0"/>
                  <w:marTop w:val="0"/>
                  <w:marBottom w:val="0"/>
                  <w:divBdr>
                    <w:top w:val="single" w:sz="2" w:space="0" w:color="FFFFFF"/>
                    <w:left w:val="single" w:sz="2" w:space="0" w:color="FFFFFF"/>
                    <w:bottom w:val="single" w:sz="2" w:space="0" w:color="FFFFFF"/>
                    <w:right w:val="single" w:sz="2" w:space="0" w:color="FFFFFF"/>
                  </w:divBdr>
                </w:div>
                <w:div w:id="2118089759">
                  <w:marLeft w:val="0"/>
                  <w:marRight w:val="0"/>
                  <w:marTop w:val="0"/>
                  <w:marBottom w:val="0"/>
                  <w:divBdr>
                    <w:top w:val="single" w:sz="2" w:space="0" w:color="FFFFFF"/>
                    <w:left w:val="single" w:sz="2" w:space="0" w:color="FFFFFF"/>
                    <w:bottom w:val="single" w:sz="2" w:space="0" w:color="FFFFFF"/>
                    <w:right w:val="single" w:sz="2" w:space="0" w:color="FFFFFF"/>
                  </w:divBdr>
                </w:div>
                <w:div w:id="1346252948">
                  <w:marLeft w:val="0"/>
                  <w:marRight w:val="0"/>
                  <w:marTop w:val="0"/>
                  <w:marBottom w:val="0"/>
                  <w:divBdr>
                    <w:top w:val="single" w:sz="2" w:space="0" w:color="FFFFFF"/>
                    <w:left w:val="single" w:sz="2" w:space="0" w:color="FFFFFF"/>
                    <w:bottom w:val="single" w:sz="2" w:space="0" w:color="FFFFFF"/>
                    <w:right w:val="single" w:sz="2" w:space="0" w:color="FFFFFF"/>
                  </w:divBdr>
                </w:div>
                <w:div w:id="700472838">
                  <w:marLeft w:val="0"/>
                  <w:marRight w:val="0"/>
                  <w:marTop w:val="0"/>
                  <w:marBottom w:val="0"/>
                  <w:divBdr>
                    <w:top w:val="single" w:sz="2" w:space="0" w:color="FFFFFF"/>
                    <w:left w:val="single" w:sz="2" w:space="0" w:color="FFFFFF"/>
                    <w:bottom w:val="single" w:sz="2" w:space="0" w:color="FFFFFF"/>
                    <w:right w:val="single" w:sz="2" w:space="0" w:color="FFFFFF"/>
                  </w:divBdr>
                </w:div>
                <w:div w:id="537200130">
                  <w:marLeft w:val="0"/>
                  <w:marRight w:val="0"/>
                  <w:marTop w:val="0"/>
                  <w:marBottom w:val="0"/>
                  <w:divBdr>
                    <w:top w:val="single" w:sz="2" w:space="0" w:color="FFFFFF"/>
                    <w:left w:val="single" w:sz="2" w:space="0" w:color="FFFFFF"/>
                    <w:bottom w:val="single" w:sz="2" w:space="0" w:color="FFFFFF"/>
                    <w:right w:val="single" w:sz="2" w:space="0" w:color="FFFFFF"/>
                  </w:divBdr>
                </w:div>
                <w:div w:id="1981228272">
                  <w:marLeft w:val="0"/>
                  <w:marRight w:val="0"/>
                  <w:marTop w:val="0"/>
                  <w:marBottom w:val="0"/>
                  <w:divBdr>
                    <w:top w:val="single" w:sz="2" w:space="0" w:color="FFFFFF"/>
                    <w:left w:val="single" w:sz="2" w:space="0" w:color="FFFFFF"/>
                    <w:bottom w:val="single" w:sz="2" w:space="0" w:color="FFFFFF"/>
                    <w:right w:val="single" w:sz="2" w:space="0" w:color="FFFFFF"/>
                  </w:divBdr>
                </w:div>
                <w:div w:id="592249798">
                  <w:marLeft w:val="0"/>
                  <w:marRight w:val="0"/>
                  <w:marTop w:val="0"/>
                  <w:marBottom w:val="0"/>
                  <w:divBdr>
                    <w:top w:val="single" w:sz="2" w:space="0" w:color="FFFFFF"/>
                    <w:left w:val="single" w:sz="2" w:space="0" w:color="FFFFFF"/>
                    <w:bottom w:val="single" w:sz="2" w:space="0" w:color="FFFFFF"/>
                    <w:right w:val="single" w:sz="2" w:space="0" w:color="FFFFFF"/>
                  </w:divBdr>
                </w:div>
                <w:div w:id="1591432343">
                  <w:marLeft w:val="0"/>
                  <w:marRight w:val="0"/>
                  <w:marTop w:val="0"/>
                  <w:marBottom w:val="0"/>
                  <w:divBdr>
                    <w:top w:val="single" w:sz="2" w:space="0" w:color="FFFFFF"/>
                    <w:left w:val="single" w:sz="2" w:space="0" w:color="FFFFFF"/>
                    <w:bottom w:val="single" w:sz="2" w:space="0" w:color="FFFFFF"/>
                    <w:right w:val="single" w:sz="2" w:space="0" w:color="FFFFFF"/>
                  </w:divBdr>
                </w:div>
                <w:div w:id="1085885057">
                  <w:marLeft w:val="0"/>
                  <w:marRight w:val="0"/>
                  <w:marTop w:val="0"/>
                  <w:marBottom w:val="0"/>
                  <w:divBdr>
                    <w:top w:val="single" w:sz="2" w:space="0" w:color="FFFFFF"/>
                    <w:left w:val="single" w:sz="2" w:space="0" w:color="FFFFFF"/>
                    <w:bottom w:val="single" w:sz="2" w:space="0" w:color="FFFFFF"/>
                    <w:right w:val="single" w:sz="2" w:space="0" w:color="FFFFFF"/>
                  </w:divBdr>
                </w:div>
                <w:div w:id="1496065371">
                  <w:marLeft w:val="0"/>
                  <w:marRight w:val="0"/>
                  <w:marTop w:val="0"/>
                  <w:marBottom w:val="0"/>
                  <w:divBdr>
                    <w:top w:val="single" w:sz="2" w:space="0" w:color="FFFFFF"/>
                    <w:left w:val="single" w:sz="2" w:space="0" w:color="FFFFFF"/>
                    <w:bottom w:val="single" w:sz="2" w:space="0" w:color="FFFFFF"/>
                    <w:right w:val="single" w:sz="2" w:space="0" w:color="FFFFFF"/>
                  </w:divBdr>
                </w:div>
                <w:div w:id="722407549">
                  <w:marLeft w:val="0"/>
                  <w:marRight w:val="0"/>
                  <w:marTop w:val="0"/>
                  <w:marBottom w:val="0"/>
                  <w:divBdr>
                    <w:top w:val="single" w:sz="2" w:space="0" w:color="FFFFFF"/>
                    <w:left w:val="single" w:sz="2" w:space="0" w:color="FFFFFF"/>
                    <w:bottom w:val="single" w:sz="2" w:space="0" w:color="FFFFFF"/>
                    <w:right w:val="single" w:sz="2" w:space="0" w:color="FFFFFF"/>
                  </w:divBdr>
                </w:div>
                <w:div w:id="443037656">
                  <w:marLeft w:val="0"/>
                  <w:marRight w:val="0"/>
                  <w:marTop w:val="0"/>
                  <w:marBottom w:val="0"/>
                  <w:divBdr>
                    <w:top w:val="single" w:sz="2" w:space="0" w:color="FFFFFF"/>
                    <w:left w:val="single" w:sz="2" w:space="0" w:color="FFFFFF"/>
                    <w:bottom w:val="single" w:sz="2" w:space="0" w:color="FFFFFF"/>
                    <w:right w:val="single" w:sz="2" w:space="0" w:color="FFFFFF"/>
                  </w:divBdr>
                </w:div>
                <w:div w:id="2012171142">
                  <w:marLeft w:val="0"/>
                  <w:marRight w:val="0"/>
                  <w:marTop w:val="0"/>
                  <w:marBottom w:val="0"/>
                  <w:divBdr>
                    <w:top w:val="single" w:sz="2" w:space="0" w:color="FFFFFF"/>
                    <w:left w:val="single" w:sz="2" w:space="0" w:color="FFFFFF"/>
                    <w:bottom w:val="single" w:sz="2" w:space="0" w:color="FFFFFF"/>
                    <w:right w:val="single" w:sz="2" w:space="0" w:color="FFFFFF"/>
                  </w:divBdr>
                </w:div>
                <w:div w:id="1982612837">
                  <w:marLeft w:val="0"/>
                  <w:marRight w:val="0"/>
                  <w:marTop w:val="0"/>
                  <w:marBottom w:val="0"/>
                  <w:divBdr>
                    <w:top w:val="single" w:sz="2" w:space="0" w:color="FFFFFF"/>
                    <w:left w:val="single" w:sz="2" w:space="0" w:color="FFFFFF"/>
                    <w:bottom w:val="single" w:sz="2" w:space="0" w:color="FFFFFF"/>
                    <w:right w:val="single" w:sz="2" w:space="0" w:color="FFFFFF"/>
                  </w:divBdr>
                </w:div>
                <w:div w:id="1151213823">
                  <w:marLeft w:val="0"/>
                  <w:marRight w:val="0"/>
                  <w:marTop w:val="0"/>
                  <w:marBottom w:val="0"/>
                  <w:divBdr>
                    <w:top w:val="single" w:sz="2" w:space="0" w:color="FFFFFF"/>
                    <w:left w:val="single" w:sz="2" w:space="0" w:color="FFFFFF"/>
                    <w:bottom w:val="single" w:sz="2" w:space="0" w:color="FFFFFF"/>
                    <w:right w:val="single" w:sz="2" w:space="0" w:color="FFFFFF"/>
                  </w:divBdr>
                </w:div>
                <w:div w:id="1745448102">
                  <w:marLeft w:val="0"/>
                  <w:marRight w:val="0"/>
                  <w:marTop w:val="0"/>
                  <w:marBottom w:val="0"/>
                  <w:divBdr>
                    <w:top w:val="single" w:sz="2" w:space="0" w:color="FFFFFF"/>
                    <w:left w:val="single" w:sz="2" w:space="0" w:color="FFFFFF"/>
                    <w:bottom w:val="single" w:sz="2" w:space="0" w:color="FFFFFF"/>
                    <w:right w:val="single" w:sz="2" w:space="0" w:color="FFFFFF"/>
                  </w:divBdr>
                </w:div>
                <w:div w:id="1007826639">
                  <w:marLeft w:val="0"/>
                  <w:marRight w:val="0"/>
                  <w:marTop w:val="0"/>
                  <w:marBottom w:val="0"/>
                  <w:divBdr>
                    <w:top w:val="single" w:sz="2" w:space="0" w:color="FFFFFF"/>
                    <w:left w:val="single" w:sz="2" w:space="0" w:color="FFFFFF"/>
                    <w:bottom w:val="single" w:sz="2" w:space="0" w:color="FFFFFF"/>
                    <w:right w:val="single" w:sz="2" w:space="0" w:color="FFFFFF"/>
                  </w:divBdr>
                </w:div>
                <w:div w:id="736902619">
                  <w:marLeft w:val="0"/>
                  <w:marRight w:val="0"/>
                  <w:marTop w:val="0"/>
                  <w:marBottom w:val="0"/>
                  <w:divBdr>
                    <w:top w:val="single" w:sz="2" w:space="0" w:color="FFFFFF"/>
                    <w:left w:val="single" w:sz="2" w:space="0" w:color="FFFFFF"/>
                    <w:bottom w:val="single" w:sz="2" w:space="0" w:color="FFFFFF"/>
                    <w:right w:val="single" w:sz="2" w:space="0" w:color="FFFFFF"/>
                  </w:divBdr>
                </w:div>
                <w:div w:id="294994508">
                  <w:marLeft w:val="0"/>
                  <w:marRight w:val="0"/>
                  <w:marTop w:val="0"/>
                  <w:marBottom w:val="0"/>
                  <w:divBdr>
                    <w:top w:val="single" w:sz="2" w:space="0" w:color="FFFFFF"/>
                    <w:left w:val="single" w:sz="2" w:space="0" w:color="FFFFFF"/>
                    <w:bottom w:val="single" w:sz="2" w:space="0" w:color="FFFFFF"/>
                    <w:right w:val="single" w:sz="2" w:space="0" w:color="FFFFFF"/>
                  </w:divBdr>
                </w:div>
                <w:div w:id="1878928873">
                  <w:marLeft w:val="0"/>
                  <w:marRight w:val="0"/>
                  <w:marTop w:val="0"/>
                  <w:marBottom w:val="0"/>
                  <w:divBdr>
                    <w:top w:val="single" w:sz="2" w:space="0" w:color="FFFFFF"/>
                    <w:left w:val="single" w:sz="2" w:space="0" w:color="FFFFFF"/>
                    <w:bottom w:val="single" w:sz="2" w:space="0" w:color="FFFFFF"/>
                    <w:right w:val="single" w:sz="2" w:space="0" w:color="FFFFFF"/>
                  </w:divBdr>
                </w:div>
                <w:div w:id="1318731521">
                  <w:marLeft w:val="0"/>
                  <w:marRight w:val="0"/>
                  <w:marTop w:val="0"/>
                  <w:marBottom w:val="0"/>
                  <w:divBdr>
                    <w:top w:val="single" w:sz="2" w:space="0" w:color="FFFFFF"/>
                    <w:left w:val="single" w:sz="2" w:space="0" w:color="FFFFFF"/>
                    <w:bottom w:val="single" w:sz="2" w:space="0" w:color="FFFFFF"/>
                    <w:right w:val="single" w:sz="2" w:space="0" w:color="FFFFFF"/>
                  </w:divBdr>
                </w:div>
                <w:div w:id="516777967">
                  <w:marLeft w:val="0"/>
                  <w:marRight w:val="0"/>
                  <w:marTop w:val="0"/>
                  <w:marBottom w:val="0"/>
                  <w:divBdr>
                    <w:top w:val="single" w:sz="2" w:space="0" w:color="FFFFFF"/>
                    <w:left w:val="single" w:sz="2" w:space="0" w:color="FFFFFF"/>
                    <w:bottom w:val="single" w:sz="2" w:space="0" w:color="FFFFFF"/>
                    <w:right w:val="single" w:sz="2" w:space="0" w:color="FFFFFF"/>
                  </w:divBdr>
                </w:div>
                <w:div w:id="1637687414">
                  <w:marLeft w:val="0"/>
                  <w:marRight w:val="0"/>
                  <w:marTop w:val="0"/>
                  <w:marBottom w:val="0"/>
                  <w:divBdr>
                    <w:top w:val="single" w:sz="2" w:space="0" w:color="FFFFFF"/>
                    <w:left w:val="single" w:sz="2" w:space="0" w:color="FFFFFF"/>
                    <w:bottom w:val="single" w:sz="2" w:space="0" w:color="FFFFFF"/>
                    <w:right w:val="single" w:sz="2" w:space="0" w:color="FFFFFF"/>
                  </w:divBdr>
                </w:div>
                <w:div w:id="1880236586">
                  <w:marLeft w:val="0"/>
                  <w:marRight w:val="0"/>
                  <w:marTop w:val="0"/>
                  <w:marBottom w:val="0"/>
                  <w:divBdr>
                    <w:top w:val="single" w:sz="2" w:space="0" w:color="FFFFFF"/>
                    <w:left w:val="single" w:sz="2" w:space="0" w:color="FFFFFF"/>
                    <w:bottom w:val="single" w:sz="2" w:space="0" w:color="FFFFFF"/>
                    <w:right w:val="single" w:sz="2" w:space="0" w:color="FFFFFF"/>
                  </w:divBdr>
                </w:div>
                <w:div w:id="773088760">
                  <w:marLeft w:val="0"/>
                  <w:marRight w:val="0"/>
                  <w:marTop w:val="0"/>
                  <w:marBottom w:val="0"/>
                  <w:divBdr>
                    <w:top w:val="single" w:sz="2" w:space="0" w:color="FFFFFF"/>
                    <w:left w:val="single" w:sz="2" w:space="0" w:color="FFFFFF"/>
                    <w:bottom w:val="single" w:sz="2" w:space="0" w:color="FFFFFF"/>
                    <w:right w:val="single" w:sz="2" w:space="0" w:color="FFFFFF"/>
                  </w:divBdr>
                </w:div>
                <w:div w:id="65542625">
                  <w:marLeft w:val="0"/>
                  <w:marRight w:val="0"/>
                  <w:marTop w:val="0"/>
                  <w:marBottom w:val="0"/>
                  <w:divBdr>
                    <w:top w:val="single" w:sz="2" w:space="0" w:color="FFFFFF"/>
                    <w:left w:val="single" w:sz="2" w:space="0" w:color="FFFFFF"/>
                    <w:bottom w:val="single" w:sz="2" w:space="0" w:color="FFFFFF"/>
                    <w:right w:val="single" w:sz="2" w:space="0" w:color="FFFFFF"/>
                  </w:divBdr>
                </w:div>
                <w:div w:id="1472291207">
                  <w:marLeft w:val="0"/>
                  <w:marRight w:val="0"/>
                  <w:marTop w:val="0"/>
                  <w:marBottom w:val="0"/>
                  <w:divBdr>
                    <w:top w:val="single" w:sz="2" w:space="0" w:color="FFFFFF"/>
                    <w:left w:val="single" w:sz="2" w:space="0" w:color="FFFFFF"/>
                    <w:bottom w:val="single" w:sz="2" w:space="0" w:color="FFFFFF"/>
                    <w:right w:val="single" w:sz="2" w:space="0" w:color="FFFFFF"/>
                  </w:divBdr>
                </w:div>
                <w:div w:id="302856925">
                  <w:marLeft w:val="0"/>
                  <w:marRight w:val="0"/>
                  <w:marTop w:val="0"/>
                  <w:marBottom w:val="0"/>
                  <w:divBdr>
                    <w:top w:val="single" w:sz="2" w:space="0" w:color="FFFFFF"/>
                    <w:left w:val="single" w:sz="2" w:space="0" w:color="FFFFFF"/>
                    <w:bottom w:val="single" w:sz="2" w:space="0" w:color="FFFFFF"/>
                    <w:right w:val="single" w:sz="2" w:space="0" w:color="FFFFFF"/>
                  </w:divBdr>
                </w:div>
                <w:div w:id="1022513681">
                  <w:marLeft w:val="0"/>
                  <w:marRight w:val="0"/>
                  <w:marTop w:val="0"/>
                  <w:marBottom w:val="0"/>
                  <w:divBdr>
                    <w:top w:val="single" w:sz="2" w:space="0" w:color="FFFFFF"/>
                    <w:left w:val="single" w:sz="2" w:space="0" w:color="FFFFFF"/>
                    <w:bottom w:val="single" w:sz="2" w:space="0" w:color="FFFFFF"/>
                    <w:right w:val="single" w:sz="2" w:space="0" w:color="FFFFFF"/>
                  </w:divBdr>
                </w:div>
                <w:div w:id="1848328815">
                  <w:marLeft w:val="0"/>
                  <w:marRight w:val="0"/>
                  <w:marTop w:val="0"/>
                  <w:marBottom w:val="0"/>
                  <w:divBdr>
                    <w:top w:val="single" w:sz="2" w:space="0" w:color="FFFFFF"/>
                    <w:left w:val="single" w:sz="2" w:space="0" w:color="FFFFFF"/>
                    <w:bottom w:val="single" w:sz="2" w:space="0" w:color="FFFFFF"/>
                    <w:right w:val="single" w:sz="2" w:space="0" w:color="FFFFFF"/>
                  </w:divBdr>
                </w:div>
                <w:div w:id="1217625095">
                  <w:marLeft w:val="0"/>
                  <w:marRight w:val="0"/>
                  <w:marTop w:val="0"/>
                  <w:marBottom w:val="0"/>
                  <w:divBdr>
                    <w:top w:val="single" w:sz="2" w:space="0" w:color="FFFFFF"/>
                    <w:left w:val="single" w:sz="2" w:space="0" w:color="FFFFFF"/>
                    <w:bottom w:val="single" w:sz="2" w:space="0" w:color="FFFFFF"/>
                    <w:right w:val="single" w:sz="2" w:space="0" w:color="FFFFFF"/>
                  </w:divBdr>
                </w:div>
                <w:div w:id="1396511880">
                  <w:marLeft w:val="0"/>
                  <w:marRight w:val="0"/>
                  <w:marTop w:val="0"/>
                  <w:marBottom w:val="0"/>
                  <w:divBdr>
                    <w:top w:val="single" w:sz="2" w:space="0" w:color="FFFFFF"/>
                    <w:left w:val="single" w:sz="2" w:space="0" w:color="FFFFFF"/>
                    <w:bottom w:val="single" w:sz="2" w:space="0" w:color="FFFFFF"/>
                    <w:right w:val="single" w:sz="2" w:space="0" w:color="FFFFFF"/>
                  </w:divBdr>
                </w:div>
                <w:div w:id="1075665647">
                  <w:marLeft w:val="0"/>
                  <w:marRight w:val="0"/>
                  <w:marTop w:val="0"/>
                  <w:marBottom w:val="0"/>
                  <w:divBdr>
                    <w:top w:val="single" w:sz="2" w:space="0" w:color="FFFFFF"/>
                    <w:left w:val="single" w:sz="2" w:space="0" w:color="FFFFFF"/>
                    <w:bottom w:val="single" w:sz="2" w:space="0" w:color="FFFFFF"/>
                    <w:right w:val="single" w:sz="2" w:space="0" w:color="FFFFFF"/>
                  </w:divBdr>
                </w:div>
                <w:div w:id="890650557">
                  <w:marLeft w:val="0"/>
                  <w:marRight w:val="0"/>
                  <w:marTop w:val="0"/>
                  <w:marBottom w:val="0"/>
                  <w:divBdr>
                    <w:top w:val="single" w:sz="2" w:space="0" w:color="FFFFFF"/>
                    <w:left w:val="single" w:sz="2" w:space="0" w:color="FFFFFF"/>
                    <w:bottom w:val="single" w:sz="2" w:space="0" w:color="FFFFFF"/>
                    <w:right w:val="single" w:sz="2" w:space="0" w:color="FFFFFF"/>
                  </w:divBdr>
                </w:div>
                <w:div w:id="1552033410">
                  <w:marLeft w:val="0"/>
                  <w:marRight w:val="0"/>
                  <w:marTop w:val="0"/>
                  <w:marBottom w:val="0"/>
                  <w:divBdr>
                    <w:top w:val="single" w:sz="2" w:space="0" w:color="FFFFFF"/>
                    <w:left w:val="single" w:sz="2" w:space="0" w:color="FFFFFF"/>
                    <w:bottom w:val="single" w:sz="2" w:space="0" w:color="FFFFFF"/>
                    <w:right w:val="single" w:sz="2" w:space="0" w:color="FFFFFF"/>
                  </w:divBdr>
                </w:div>
                <w:div w:id="1587104731">
                  <w:marLeft w:val="0"/>
                  <w:marRight w:val="0"/>
                  <w:marTop w:val="0"/>
                  <w:marBottom w:val="0"/>
                  <w:divBdr>
                    <w:top w:val="single" w:sz="2" w:space="0" w:color="FFFFFF"/>
                    <w:left w:val="single" w:sz="2" w:space="0" w:color="FFFFFF"/>
                    <w:bottom w:val="single" w:sz="2" w:space="0" w:color="FFFFFF"/>
                    <w:right w:val="single" w:sz="2" w:space="0" w:color="FFFFFF"/>
                  </w:divBdr>
                </w:div>
                <w:div w:id="744687159">
                  <w:marLeft w:val="0"/>
                  <w:marRight w:val="0"/>
                  <w:marTop w:val="0"/>
                  <w:marBottom w:val="0"/>
                  <w:divBdr>
                    <w:top w:val="single" w:sz="2" w:space="0" w:color="FFFFFF"/>
                    <w:left w:val="single" w:sz="2" w:space="0" w:color="FFFFFF"/>
                    <w:bottom w:val="single" w:sz="2" w:space="0" w:color="FFFFFF"/>
                    <w:right w:val="single" w:sz="2" w:space="0" w:color="FFFFFF"/>
                  </w:divBdr>
                </w:div>
                <w:div w:id="41443544">
                  <w:marLeft w:val="0"/>
                  <w:marRight w:val="0"/>
                  <w:marTop w:val="0"/>
                  <w:marBottom w:val="0"/>
                  <w:divBdr>
                    <w:top w:val="single" w:sz="2" w:space="0" w:color="FFFFFF"/>
                    <w:left w:val="single" w:sz="2" w:space="0" w:color="FFFFFF"/>
                    <w:bottom w:val="single" w:sz="2" w:space="0" w:color="FFFFFF"/>
                    <w:right w:val="single" w:sz="2" w:space="0" w:color="FFFFFF"/>
                  </w:divBdr>
                </w:div>
                <w:div w:id="1805341909">
                  <w:marLeft w:val="0"/>
                  <w:marRight w:val="0"/>
                  <w:marTop w:val="0"/>
                  <w:marBottom w:val="0"/>
                  <w:divBdr>
                    <w:top w:val="single" w:sz="2" w:space="0" w:color="FFFFFF"/>
                    <w:left w:val="single" w:sz="2" w:space="0" w:color="FFFFFF"/>
                    <w:bottom w:val="single" w:sz="2" w:space="0" w:color="FFFFFF"/>
                    <w:right w:val="single" w:sz="2" w:space="0" w:color="FFFFFF"/>
                  </w:divBdr>
                </w:div>
                <w:div w:id="341250714">
                  <w:marLeft w:val="0"/>
                  <w:marRight w:val="0"/>
                  <w:marTop w:val="0"/>
                  <w:marBottom w:val="0"/>
                  <w:divBdr>
                    <w:top w:val="single" w:sz="2" w:space="0" w:color="FFFFFF"/>
                    <w:left w:val="single" w:sz="2" w:space="0" w:color="FFFFFF"/>
                    <w:bottom w:val="single" w:sz="2" w:space="0" w:color="FFFFFF"/>
                    <w:right w:val="single" w:sz="2" w:space="0" w:color="FFFFFF"/>
                  </w:divBdr>
                </w:div>
                <w:div w:id="876160303">
                  <w:marLeft w:val="0"/>
                  <w:marRight w:val="0"/>
                  <w:marTop w:val="0"/>
                  <w:marBottom w:val="0"/>
                  <w:divBdr>
                    <w:top w:val="single" w:sz="2" w:space="0" w:color="FFFFFF"/>
                    <w:left w:val="single" w:sz="2" w:space="0" w:color="FFFFFF"/>
                    <w:bottom w:val="single" w:sz="2" w:space="0" w:color="FFFFFF"/>
                    <w:right w:val="single" w:sz="2" w:space="0" w:color="FFFFFF"/>
                  </w:divBdr>
                </w:div>
                <w:div w:id="2081898348">
                  <w:marLeft w:val="0"/>
                  <w:marRight w:val="0"/>
                  <w:marTop w:val="0"/>
                  <w:marBottom w:val="0"/>
                  <w:divBdr>
                    <w:top w:val="single" w:sz="2" w:space="0" w:color="FFFFFF"/>
                    <w:left w:val="single" w:sz="2" w:space="0" w:color="FFFFFF"/>
                    <w:bottom w:val="single" w:sz="2" w:space="0" w:color="FFFFFF"/>
                    <w:right w:val="single" w:sz="2" w:space="0" w:color="FFFFFF"/>
                  </w:divBdr>
                </w:div>
                <w:div w:id="770055785">
                  <w:marLeft w:val="0"/>
                  <w:marRight w:val="0"/>
                  <w:marTop w:val="0"/>
                  <w:marBottom w:val="0"/>
                  <w:divBdr>
                    <w:top w:val="single" w:sz="2" w:space="0" w:color="FFFFFF"/>
                    <w:left w:val="single" w:sz="2" w:space="0" w:color="FFFFFF"/>
                    <w:bottom w:val="single" w:sz="2" w:space="0" w:color="FFFFFF"/>
                    <w:right w:val="single" w:sz="2" w:space="0" w:color="FFFFFF"/>
                  </w:divBdr>
                </w:div>
                <w:div w:id="605699483">
                  <w:marLeft w:val="0"/>
                  <w:marRight w:val="0"/>
                  <w:marTop w:val="0"/>
                  <w:marBottom w:val="0"/>
                  <w:divBdr>
                    <w:top w:val="single" w:sz="2" w:space="0" w:color="FFFFFF"/>
                    <w:left w:val="single" w:sz="2" w:space="0" w:color="FFFFFF"/>
                    <w:bottom w:val="single" w:sz="2" w:space="0" w:color="FFFFFF"/>
                    <w:right w:val="single" w:sz="2" w:space="0" w:color="FFFFFF"/>
                  </w:divBdr>
                </w:div>
                <w:div w:id="170216365">
                  <w:marLeft w:val="0"/>
                  <w:marRight w:val="0"/>
                  <w:marTop w:val="0"/>
                  <w:marBottom w:val="0"/>
                  <w:divBdr>
                    <w:top w:val="single" w:sz="2" w:space="0" w:color="FFFFFF"/>
                    <w:left w:val="single" w:sz="2" w:space="0" w:color="FFFFFF"/>
                    <w:bottom w:val="single" w:sz="2" w:space="0" w:color="FFFFFF"/>
                    <w:right w:val="single" w:sz="2" w:space="0" w:color="FFFFFF"/>
                  </w:divBdr>
                </w:div>
                <w:div w:id="958949447">
                  <w:marLeft w:val="0"/>
                  <w:marRight w:val="0"/>
                  <w:marTop w:val="0"/>
                  <w:marBottom w:val="0"/>
                  <w:divBdr>
                    <w:top w:val="single" w:sz="2" w:space="0" w:color="FFFFFF"/>
                    <w:left w:val="single" w:sz="2" w:space="0" w:color="FFFFFF"/>
                    <w:bottom w:val="single" w:sz="2" w:space="0" w:color="FFFFFF"/>
                    <w:right w:val="single" w:sz="2" w:space="0" w:color="FFFFFF"/>
                  </w:divBdr>
                </w:div>
                <w:div w:id="602804951">
                  <w:marLeft w:val="0"/>
                  <w:marRight w:val="0"/>
                  <w:marTop w:val="0"/>
                  <w:marBottom w:val="0"/>
                  <w:divBdr>
                    <w:top w:val="single" w:sz="2" w:space="0" w:color="FFFFFF"/>
                    <w:left w:val="single" w:sz="2" w:space="0" w:color="FFFFFF"/>
                    <w:bottom w:val="single" w:sz="2" w:space="0" w:color="FFFFFF"/>
                    <w:right w:val="single" w:sz="2" w:space="0" w:color="FFFFFF"/>
                  </w:divBdr>
                </w:div>
                <w:div w:id="1464536736">
                  <w:marLeft w:val="0"/>
                  <w:marRight w:val="0"/>
                  <w:marTop w:val="0"/>
                  <w:marBottom w:val="0"/>
                  <w:divBdr>
                    <w:top w:val="single" w:sz="2" w:space="0" w:color="FFFFFF"/>
                    <w:left w:val="single" w:sz="2" w:space="0" w:color="FFFFFF"/>
                    <w:bottom w:val="single" w:sz="2" w:space="0" w:color="FFFFFF"/>
                    <w:right w:val="single" w:sz="2" w:space="0" w:color="FFFFFF"/>
                  </w:divBdr>
                </w:div>
                <w:div w:id="629290119">
                  <w:marLeft w:val="0"/>
                  <w:marRight w:val="0"/>
                  <w:marTop w:val="0"/>
                  <w:marBottom w:val="0"/>
                  <w:divBdr>
                    <w:top w:val="single" w:sz="2" w:space="0" w:color="FFFFFF"/>
                    <w:left w:val="single" w:sz="2" w:space="0" w:color="FFFFFF"/>
                    <w:bottom w:val="single" w:sz="2" w:space="0" w:color="FFFFFF"/>
                    <w:right w:val="single" w:sz="2" w:space="0" w:color="FFFFFF"/>
                  </w:divBdr>
                </w:div>
                <w:div w:id="650447004">
                  <w:marLeft w:val="0"/>
                  <w:marRight w:val="0"/>
                  <w:marTop w:val="0"/>
                  <w:marBottom w:val="0"/>
                  <w:divBdr>
                    <w:top w:val="single" w:sz="2" w:space="0" w:color="FFFFFF"/>
                    <w:left w:val="single" w:sz="2" w:space="0" w:color="FFFFFF"/>
                    <w:bottom w:val="single" w:sz="2" w:space="0" w:color="FFFFFF"/>
                    <w:right w:val="single" w:sz="2" w:space="0" w:color="FFFFFF"/>
                  </w:divBdr>
                </w:div>
                <w:div w:id="1153256512">
                  <w:marLeft w:val="0"/>
                  <w:marRight w:val="0"/>
                  <w:marTop w:val="0"/>
                  <w:marBottom w:val="0"/>
                  <w:divBdr>
                    <w:top w:val="single" w:sz="2" w:space="0" w:color="FFFFFF"/>
                    <w:left w:val="single" w:sz="2" w:space="0" w:color="FFFFFF"/>
                    <w:bottom w:val="single" w:sz="2" w:space="0" w:color="FFFFFF"/>
                    <w:right w:val="single" w:sz="2" w:space="0" w:color="FFFFFF"/>
                  </w:divBdr>
                </w:div>
                <w:div w:id="1502702005">
                  <w:marLeft w:val="0"/>
                  <w:marRight w:val="0"/>
                  <w:marTop w:val="0"/>
                  <w:marBottom w:val="0"/>
                  <w:divBdr>
                    <w:top w:val="single" w:sz="2" w:space="0" w:color="FFFFFF"/>
                    <w:left w:val="single" w:sz="2" w:space="0" w:color="FFFFFF"/>
                    <w:bottom w:val="single" w:sz="2" w:space="0" w:color="FFFFFF"/>
                    <w:right w:val="single" w:sz="2" w:space="0" w:color="FFFFFF"/>
                  </w:divBdr>
                </w:div>
                <w:div w:id="2095588143">
                  <w:marLeft w:val="0"/>
                  <w:marRight w:val="0"/>
                  <w:marTop w:val="0"/>
                  <w:marBottom w:val="0"/>
                  <w:divBdr>
                    <w:top w:val="single" w:sz="2" w:space="0" w:color="FFFFFF"/>
                    <w:left w:val="single" w:sz="2" w:space="0" w:color="FFFFFF"/>
                    <w:bottom w:val="single" w:sz="2" w:space="0" w:color="FFFFFF"/>
                    <w:right w:val="single" w:sz="2" w:space="0" w:color="FFFFFF"/>
                  </w:divBdr>
                </w:div>
                <w:div w:id="1520436069">
                  <w:marLeft w:val="0"/>
                  <w:marRight w:val="0"/>
                  <w:marTop w:val="0"/>
                  <w:marBottom w:val="0"/>
                  <w:divBdr>
                    <w:top w:val="single" w:sz="2" w:space="0" w:color="FFFFFF"/>
                    <w:left w:val="single" w:sz="2" w:space="0" w:color="FFFFFF"/>
                    <w:bottom w:val="single" w:sz="2" w:space="0" w:color="FFFFFF"/>
                    <w:right w:val="single" w:sz="2" w:space="0" w:color="FFFFFF"/>
                  </w:divBdr>
                </w:div>
                <w:div w:id="1126046373">
                  <w:marLeft w:val="0"/>
                  <w:marRight w:val="0"/>
                  <w:marTop w:val="0"/>
                  <w:marBottom w:val="0"/>
                  <w:divBdr>
                    <w:top w:val="single" w:sz="2" w:space="0" w:color="FFFFFF"/>
                    <w:left w:val="single" w:sz="2" w:space="0" w:color="FFFFFF"/>
                    <w:bottom w:val="single" w:sz="2" w:space="0" w:color="FFFFFF"/>
                    <w:right w:val="single" w:sz="2" w:space="0" w:color="FFFFFF"/>
                  </w:divBdr>
                </w:div>
                <w:div w:id="1305431866">
                  <w:marLeft w:val="0"/>
                  <w:marRight w:val="0"/>
                  <w:marTop w:val="0"/>
                  <w:marBottom w:val="0"/>
                  <w:divBdr>
                    <w:top w:val="single" w:sz="2" w:space="0" w:color="FFFFFF"/>
                    <w:left w:val="single" w:sz="2" w:space="0" w:color="FFFFFF"/>
                    <w:bottom w:val="single" w:sz="2" w:space="0" w:color="FFFFFF"/>
                    <w:right w:val="single" w:sz="2" w:space="0" w:color="FFFFFF"/>
                  </w:divBdr>
                </w:div>
                <w:div w:id="2018533302">
                  <w:marLeft w:val="0"/>
                  <w:marRight w:val="0"/>
                  <w:marTop w:val="0"/>
                  <w:marBottom w:val="0"/>
                  <w:divBdr>
                    <w:top w:val="single" w:sz="2" w:space="0" w:color="FFFFFF"/>
                    <w:left w:val="single" w:sz="2" w:space="0" w:color="FFFFFF"/>
                    <w:bottom w:val="single" w:sz="2" w:space="0" w:color="FFFFFF"/>
                    <w:right w:val="single" w:sz="2" w:space="0" w:color="FFFFFF"/>
                  </w:divBdr>
                </w:div>
                <w:div w:id="1764952900">
                  <w:marLeft w:val="0"/>
                  <w:marRight w:val="0"/>
                  <w:marTop w:val="0"/>
                  <w:marBottom w:val="0"/>
                  <w:divBdr>
                    <w:top w:val="single" w:sz="2" w:space="0" w:color="FFFFFF"/>
                    <w:left w:val="single" w:sz="2" w:space="0" w:color="FFFFFF"/>
                    <w:bottom w:val="single" w:sz="2" w:space="0" w:color="FFFFFF"/>
                    <w:right w:val="single" w:sz="2" w:space="0" w:color="FFFFFF"/>
                  </w:divBdr>
                </w:div>
                <w:div w:id="1119184970">
                  <w:marLeft w:val="0"/>
                  <w:marRight w:val="0"/>
                  <w:marTop w:val="0"/>
                  <w:marBottom w:val="0"/>
                  <w:divBdr>
                    <w:top w:val="single" w:sz="2" w:space="0" w:color="FFFFFF"/>
                    <w:left w:val="single" w:sz="2" w:space="0" w:color="FFFFFF"/>
                    <w:bottom w:val="single" w:sz="2" w:space="0" w:color="FFFFFF"/>
                    <w:right w:val="single" w:sz="2" w:space="0" w:color="FFFFFF"/>
                  </w:divBdr>
                </w:div>
                <w:div w:id="282344727">
                  <w:marLeft w:val="0"/>
                  <w:marRight w:val="0"/>
                  <w:marTop w:val="0"/>
                  <w:marBottom w:val="0"/>
                  <w:divBdr>
                    <w:top w:val="single" w:sz="2" w:space="0" w:color="FFFFFF"/>
                    <w:left w:val="single" w:sz="2" w:space="0" w:color="FFFFFF"/>
                    <w:bottom w:val="single" w:sz="2" w:space="0" w:color="FFFFFF"/>
                    <w:right w:val="single" w:sz="2" w:space="0" w:color="FFFFFF"/>
                  </w:divBdr>
                </w:div>
                <w:div w:id="1214124354">
                  <w:marLeft w:val="0"/>
                  <w:marRight w:val="0"/>
                  <w:marTop w:val="0"/>
                  <w:marBottom w:val="0"/>
                  <w:divBdr>
                    <w:top w:val="single" w:sz="2" w:space="0" w:color="FFFFFF"/>
                    <w:left w:val="single" w:sz="2" w:space="0" w:color="FFFFFF"/>
                    <w:bottom w:val="single" w:sz="2" w:space="0" w:color="FFFFFF"/>
                    <w:right w:val="single" w:sz="2" w:space="0" w:color="FFFFFF"/>
                  </w:divBdr>
                </w:div>
                <w:div w:id="232981028">
                  <w:marLeft w:val="0"/>
                  <w:marRight w:val="0"/>
                  <w:marTop w:val="0"/>
                  <w:marBottom w:val="0"/>
                  <w:divBdr>
                    <w:top w:val="single" w:sz="2" w:space="0" w:color="FFFFFF"/>
                    <w:left w:val="single" w:sz="2" w:space="0" w:color="FFFFFF"/>
                    <w:bottom w:val="single" w:sz="2" w:space="0" w:color="FFFFFF"/>
                    <w:right w:val="single" w:sz="2" w:space="0" w:color="FFFFFF"/>
                  </w:divBdr>
                </w:div>
                <w:div w:id="666325895">
                  <w:marLeft w:val="0"/>
                  <w:marRight w:val="0"/>
                  <w:marTop w:val="0"/>
                  <w:marBottom w:val="0"/>
                  <w:divBdr>
                    <w:top w:val="single" w:sz="2" w:space="0" w:color="FFFFFF"/>
                    <w:left w:val="single" w:sz="2" w:space="0" w:color="FFFFFF"/>
                    <w:bottom w:val="single" w:sz="2" w:space="0" w:color="FFFFFF"/>
                    <w:right w:val="single" w:sz="2" w:space="0" w:color="FFFFFF"/>
                  </w:divBdr>
                </w:div>
                <w:div w:id="93014221">
                  <w:marLeft w:val="0"/>
                  <w:marRight w:val="0"/>
                  <w:marTop w:val="0"/>
                  <w:marBottom w:val="0"/>
                  <w:divBdr>
                    <w:top w:val="single" w:sz="2" w:space="0" w:color="FFFFFF"/>
                    <w:left w:val="single" w:sz="2" w:space="0" w:color="FFFFFF"/>
                    <w:bottom w:val="single" w:sz="2" w:space="0" w:color="FFFFFF"/>
                    <w:right w:val="single" w:sz="2" w:space="0" w:color="FFFFFF"/>
                  </w:divBdr>
                </w:div>
                <w:div w:id="2097170401">
                  <w:marLeft w:val="0"/>
                  <w:marRight w:val="0"/>
                  <w:marTop w:val="0"/>
                  <w:marBottom w:val="0"/>
                  <w:divBdr>
                    <w:top w:val="single" w:sz="2" w:space="0" w:color="FFFFFF"/>
                    <w:left w:val="single" w:sz="2" w:space="0" w:color="FFFFFF"/>
                    <w:bottom w:val="single" w:sz="2" w:space="0" w:color="FFFFFF"/>
                    <w:right w:val="single" w:sz="2" w:space="0" w:color="FFFFFF"/>
                  </w:divBdr>
                </w:div>
                <w:div w:id="506210531">
                  <w:marLeft w:val="0"/>
                  <w:marRight w:val="0"/>
                  <w:marTop w:val="0"/>
                  <w:marBottom w:val="0"/>
                  <w:divBdr>
                    <w:top w:val="single" w:sz="2" w:space="0" w:color="FFFFFF"/>
                    <w:left w:val="single" w:sz="2" w:space="0" w:color="FFFFFF"/>
                    <w:bottom w:val="single" w:sz="2" w:space="0" w:color="FFFFFF"/>
                    <w:right w:val="single" w:sz="2" w:space="0" w:color="FFFFFF"/>
                  </w:divBdr>
                </w:div>
                <w:div w:id="825172400">
                  <w:marLeft w:val="0"/>
                  <w:marRight w:val="0"/>
                  <w:marTop w:val="0"/>
                  <w:marBottom w:val="0"/>
                  <w:divBdr>
                    <w:top w:val="single" w:sz="2" w:space="0" w:color="FFFFFF"/>
                    <w:left w:val="single" w:sz="2" w:space="0" w:color="FFFFFF"/>
                    <w:bottom w:val="single" w:sz="2" w:space="0" w:color="FFFFFF"/>
                    <w:right w:val="single" w:sz="2" w:space="0" w:color="FFFFFF"/>
                  </w:divBdr>
                </w:div>
                <w:div w:id="1967663401">
                  <w:marLeft w:val="0"/>
                  <w:marRight w:val="0"/>
                  <w:marTop w:val="0"/>
                  <w:marBottom w:val="0"/>
                  <w:divBdr>
                    <w:top w:val="single" w:sz="2" w:space="0" w:color="FFFFFF"/>
                    <w:left w:val="single" w:sz="2" w:space="0" w:color="FFFFFF"/>
                    <w:bottom w:val="single" w:sz="2" w:space="0" w:color="FFFFFF"/>
                    <w:right w:val="single" w:sz="2" w:space="0" w:color="FFFFFF"/>
                  </w:divBdr>
                </w:div>
                <w:div w:id="436609053">
                  <w:marLeft w:val="0"/>
                  <w:marRight w:val="0"/>
                  <w:marTop w:val="0"/>
                  <w:marBottom w:val="0"/>
                  <w:divBdr>
                    <w:top w:val="single" w:sz="2" w:space="0" w:color="FFFFFF"/>
                    <w:left w:val="single" w:sz="2" w:space="0" w:color="FFFFFF"/>
                    <w:bottom w:val="single" w:sz="2" w:space="0" w:color="FFFFFF"/>
                    <w:right w:val="single" w:sz="2" w:space="0" w:color="FFFFFF"/>
                  </w:divBdr>
                </w:div>
                <w:div w:id="313418282">
                  <w:marLeft w:val="0"/>
                  <w:marRight w:val="0"/>
                  <w:marTop w:val="0"/>
                  <w:marBottom w:val="0"/>
                  <w:divBdr>
                    <w:top w:val="single" w:sz="2" w:space="0" w:color="FFFFFF"/>
                    <w:left w:val="single" w:sz="2" w:space="0" w:color="FFFFFF"/>
                    <w:bottom w:val="single" w:sz="2" w:space="0" w:color="FFFFFF"/>
                    <w:right w:val="single" w:sz="2" w:space="0" w:color="FFFFFF"/>
                  </w:divBdr>
                </w:div>
                <w:div w:id="268053613">
                  <w:marLeft w:val="0"/>
                  <w:marRight w:val="0"/>
                  <w:marTop w:val="0"/>
                  <w:marBottom w:val="0"/>
                  <w:divBdr>
                    <w:top w:val="single" w:sz="2" w:space="0" w:color="FFFFFF"/>
                    <w:left w:val="single" w:sz="2" w:space="0" w:color="FFFFFF"/>
                    <w:bottom w:val="single" w:sz="2" w:space="0" w:color="FFFFFF"/>
                    <w:right w:val="single" w:sz="2" w:space="0" w:color="FFFFFF"/>
                  </w:divBdr>
                </w:div>
                <w:div w:id="1736583473">
                  <w:marLeft w:val="0"/>
                  <w:marRight w:val="0"/>
                  <w:marTop w:val="0"/>
                  <w:marBottom w:val="0"/>
                  <w:divBdr>
                    <w:top w:val="single" w:sz="2" w:space="0" w:color="FFFFFF"/>
                    <w:left w:val="single" w:sz="2" w:space="0" w:color="FFFFFF"/>
                    <w:bottom w:val="single" w:sz="2" w:space="0" w:color="FFFFFF"/>
                    <w:right w:val="single" w:sz="2" w:space="0" w:color="FFFFFF"/>
                  </w:divBdr>
                </w:div>
                <w:div w:id="1459059650">
                  <w:marLeft w:val="0"/>
                  <w:marRight w:val="0"/>
                  <w:marTop w:val="0"/>
                  <w:marBottom w:val="0"/>
                  <w:divBdr>
                    <w:top w:val="single" w:sz="2" w:space="0" w:color="FFFFFF"/>
                    <w:left w:val="single" w:sz="2" w:space="0" w:color="FFFFFF"/>
                    <w:bottom w:val="single" w:sz="2" w:space="0" w:color="FFFFFF"/>
                    <w:right w:val="single" w:sz="2" w:space="0" w:color="FFFFFF"/>
                  </w:divBdr>
                </w:div>
                <w:div w:id="1886989856">
                  <w:marLeft w:val="0"/>
                  <w:marRight w:val="0"/>
                  <w:marTop w:val="0"/>
                  <w:marBottom w:val="0"/>
                  <w:divBdr>
                    <w:top w:val="single" w:sz="2" w:space="0" w:color="FFFFFF"/>
                    <w:left w:val="single" w:sz="2" w:space="0" w:color="FFFFFF"/>
                    <w:bottom w:val="single" w:sz="2" w:space="0" w:color="FFFFFF"/>
                    <w:right w:val="single" w:sz="2" w:space="0" w:color="FFFFFF"/>
                  </w:divBdr>
                </w:div>
                <w:div w:id="481971637">
                  <w:marLeft w:val="0"/>
                  <w:marRight w:val="0"/>
                  <w:marTop w:val="0"/>
                  <w:marBottom w:val="0"/>
                  <w:divBdr>
                    <w:top w:val="single" w:sz="2" w:space="0" w:color="FFFFFF"/>
                    <w:left w:val="single" w:sz="2" w:space="0" w:color="FFFFFF"/>
                    <w:bottom w:val="single" w:sz="2" w:space="0" w:color="FFFFFF"/>
                    <w:right w:val="single" w:sz="2" w:space="0" w:color="FFFFFF"/>
                  </w:divBdr>
                </w:div>
                <w:div w:id="654454712">
                  <w:marLeft w:val="0"/>
                  <w:marRight w:val="0"/>
                  <w:marTop w:val="0"/>
                  <w:marBottom w:val="0"/>
                  <w:divBdr>
                    <w:top w:val="single" w:sz="2" w:space="0" w:color="FFFFFF"/>
                    <w:left w:val="single" w:sz="2" w:space="0" w:color="FFFFFF"/>
                    <w:bottom w:val="single" w:sz="2" w:space="0" w:color="FFFFFF"/>
                    <w:right w:val="single" w:sz="2" w:space="0" w:color="FFFFFF"/>
                  </w:divBdr>
                </w:div>
                <w:div w:id="877279405">
                  <w:marLeft w:val="0"/>
                  <w:marRight w:val="0"/>
                  <w:marTop w:val="0"/>
                  <w:marBottom w:val="0"/>
                  <w:divBdr>
                    <w:top w:val="single" w:sz="2" w:space="0" w:color="FFFFFF"/>
                    <w:left w:val="single" w:sz="2" w:space="0" w:color="FFFFFF"/>
                    <w:bottom w:val="single" w:sz="2" w:space="0" w:color="FFFFFF"/>
                    <w:right w:val="single" w:sz="2" w:space="0" w:color="FFFFFF"/>
                  </w:divBdr>
                </w:div>
                <w:div w:id="1342925786">
                  <w:marLeft w:val="0"/>
                  <w:marRight w:val="0"/>
                  <w:marTop w:val="0"/>
                  <w:marBottom w:val="0"/>
                  <w:divBdr>
                    <w:top w:val="single" w:sz="2" w:space="0" w:color="FFFFFF"/>
                    <w:left w:val="single" w:sz="2" w:space="0" w:color="FFFFFF"/>
                    <w:bottom w:val="single" w:sz="2" w:space="0" w:color="FFFFFF"/>
                    <w:right w:val="single" w:sz="2" w:space="0" w:color="FFFFFF"/>
                  </w:divBdr>
                </w:div>
                <w:div w:id="1089423155">
                  <w:marLeft w:val="0"/>
                  <w:marRight w:val="0"/>
                  <w:marTop w:val="0"/>
                  <w:marBottom w:val="0"/>
                  <w:divBdr>
                    <w:top w:val="single" w:sz="2" w:space="0" w:color="FFFFFF"/>
                    <w:left w:val="single" w:sz="2" w:space="0" w:color="FFFFFF"/>
                    <w:bottom w:val="single" w:sz="2" w:space="0" w:color="FFFFFF"/>
                    <w:right w:val="single" w:sz="2" w:space="0" w:color="FFFFFF"/>
                  </w:divBdr>
                </w:div>
                <w:div w:id="35277340">
                  <w:marLeft w:val="0"/>
                  <w:marRight w:val="0"/>
                  <w:marTop w:val="0"/>
                  <w:marBottom w:val="0"/>
                  <w:divBdr>
                    <w:top w:val="single" w:sz="2" w:space="0" w:color="FFFFFF"/>
                    <w:left w:val="single" w:sz="2" w:space="0" w:color="FFFFFF"/>
                    <w:bottom w:val="single" w:sz="2" w:space="0" w:color="FFFFFF"/>
                    <w:right w:val="single" w:sz="2" w:space="0" w:color="FFFFFF"/>
                  </w:divBdr>
                </w:div>
                <w:div w:id="596136834">
                  <w:marLeft w:val="0"/>
                  <w:marRight w:val="0"/>
                  <w:marTop w:val="0"/>
                  <w:marBottom w:val="0"/>
                  <w:divBdr>
                    <w:top w:val="single" w:sz="2" w:space="0" w:color="FFFFFF"/>
                    <w:left w:val="single" w:sz="2" w:space="0" w:color="FFFFFF"/>
                    <w:bottom w:val="single" w:sz="2" w:space="0" w:color="FFFFFF"/>
                    <w:right w:val="single" w:sz="2" w:space="0" w:color="FFFFFF"/>
                  </w:divBdr>
                </w:div>
                <w:div w:id="1214465769">
                  <w:marLeft w:val="0"/>
                  <w:marRight w:val="0"/>
                  <w:marTop w:val="0"/>
                  <w:marBottom w:val="0"/>
                  <w:divBdr>
                    <w:top w:val="single" w:sz="2" w:space="0" w:color="FFFFFF"/>
                    <w:left w:val="single" w:sz="2" w:space="0" w:color="FFFFFF"/>
                    <w:bottom w:val="single" w:sz="2" w:space="0" w:color="FFFFFF"/>
                    <w:right w:val="single" w:sz="2" w:space="0" w:color="FFFFFF"/>
                  </w:divBdr>
                </w:div>
                <w:div w:id="1823430396">
                  <w:marLeft w:val="0"/>
                  <w:marRight w:val="0"/>
                  <w:marTop w:val="0"/>
                  <w:marBottom w:val="0"/>
                  <w:divBdr>
                    <w:top w:val="single" w:sz="2" w:space="0" w:color="FFFFFF"/>
                    <w:left w:val="single" w:sz="2" w:space="0" w:color="FFFFFF"/>
                    <w:bottom w:val="single" w:sz="2" w:space="0" w:color="FFFFFF"/>
                    <w:right w:val="single" w:sz="2" w:space="0" w:color="FFFFFF"/>
                  </w:divBdr>
                </w:div>
                <w:div w:id="710764865">
                  <w:marLeft w:val="0"/>
                  <w:marRight w:val="0"/>
                  <w:marTop w:val="0"/>
                  <w:marBottom w:val="0"/>
                  <w:divBdr>
                    <w:top w:val="single" w:sz="2" w:space="0" w:color="FFFFFF"/>
                    <w:left w:val="single" w:sz="2" w:space="0" w:color="FFFFFF"/>
                    <w:bottom w:val="single" w:sz="2" w:space="0" w:color="FFFFFF"/>
                    <w:right w:val="single" w:sz="2" w:space="0" w:color="FFFFFF"/>
                  </w:divBdr>
                </w:div>
                <w:div w:id="235477275">
                  <w:marLeft w:val="0"/>
                  <w:marRight w:val="0"/>
                  <w:marTop w:val="0"/>
                  <w:marBottom w:val="0"/>
                  <w:divBdr>
                    <w:top w:val="single" w:sz="2" w:space="0" w:color="FFFFFF"/>
                    <w:left w:val="single" w:sz="2" w:space="0" w:color="FFFFFF"/>
                    <w:bottom w:val="single" w:sz="2" w:space="0" w:color="FFFFFF"/>
                    <w:right w:val="single" w:sz="2" w:space="0" w:color="FFFFFF"/>
                  </w:divBdr>
                </w:div>
                <w:div w:id="715541388">
                  <w:marLeft w:val="0"/>
                  <w:marRight w:val="0"/>
                  <w:marTop w:val="0"/>
                  <w:marBottom w:val="0"/>
                  <w:divBdr>
                    <w:top w:val="single" w:sz="2" w:space="0" w:color="FFFFFF"/>
                    <w:left w:val="single" w:sz="2" w:space="0" w:color="FFFFFF"/>
                    <w:bottom w:val="single" w:sz="2" w:space="0" w:color="FFFFFF"/>
                    <w:right w:val="single" w:sz="2" w:space="0" w:color="FFFFFF"/>
                  </w:divBdr>
                </w:div>
                <w:div w:id="1237744110">
                  <w:marLeft w:val="0"/>
                  <w:marRight w:val="0"/>
                  <w:marTop w:val="0"/>
                  <w:marBottom w:val="0"/>
                  <w:divBdr>
                    <w:top w:val="single" w:sz="2" w:space="0" w:color="FFFFFF"/>
                    <w:left w:val="single" w:sz="2" w:space="0" w:color="FFFFFF"/>
                    <w:bottom w:val="single" w:sz="2" w:space="0" w:color="FFFFFF"/>
                    <w:right w:val="single" w:sz="2" w:space="0" w:color="FFFFFF"/>
                  </w:divBdr>
                </w:div>
                <w:div w:id="1051269036">
                  <w:marLeft w:val="0"/>
                  <w:marRight w:val="0"/>
                  <w:marTop w:val="0"/>
                  <w:marBottom w:val="0"/>
                  <w:divBdr>
                    <w:top w:val="single" w:sz="2" w:space="0" w:color="FFFFFF"/>
                    <w:left w:val="single" w:sz="2" w:space="0" w:color="FFFFFF"/>
                    <w:bottom w:val="single" w:sz="2" w:space="0" w:color="FFFFFF"/>
                    <w:right w:val="single" w:sz="2" w:space="0" w:color="FFFFFF"/>
                  </w:divBdr>
                </w:div>
                <w:div w:id="707527908">
                  <w:marLeft w:val="0"/>
                  <w:marRight w:val="0"/>
                  <w:marTop w:val="0"/>
                  <w:marBottom w:val="0"/>
                  <w:divBdr>
                    <w:top w:val="single" w:sz="2" w:space="0" w:color="FFFFFF"/>
                    <w:left w:val="single" w:sz="2" w:space="0" w:color="FFFFFF"/>
                    <w:bottom w:val="single" w:sz="2" w:space="0" w:color="FFFFFF"/>
                    <w:right w:val="single" w:sz="2" w:space="0" w:color="FFFFFF"/>
                  </w:divBdr>
                </w:div>
                <w:div w:id="603266444">
                  <w:marLeft w:val="0"/>
                  <w:marRight w:val="0"/>
                  <w:marTop w:val="0"/>
                  <w:marBottom w:val="0"/>
                  <w:divBdr>
                    <w:top w:val="single" w:sz="2" w:space="0" w:color="FFFFFF"/>
                    <w:left w:val="single" w:sz="2" w:space="0" w:color="FFFFFF"/>
                    <w:bottom w:val="single" w:sz="2" w:space="0" w:color="FFFFFF"/>
                    <w:right w:val="single" w:sz="2" w:space="0" w:color="FFFFFF"/>
                  </w:divBdr>
                </w:div>
                <w:div w:id="101343748">
                  <w:marLeft w:val="0"/>
                  <w:marRight w:val="0"/>
                  <w:marTop w:val="0"/>
                  <w:marBottom w:val="0"/>
                  <w:divBdr>
                    <w:top w:val="single" w:sz="2" w:space="0" w:color="FFFFFF"/>
                    <w:left w:val="single" w:sz="2" w:space="0" w:color="FFFFFF"/>
                    <w:bottom w:val="single" w:sz="2" w:space="0" w:color="FFFFFF"/>
                    <w:right w:val="single" w:sz="2" w:space="0" w:color="FFFFFF"/>
                  </w:divBdr>
                </w:div>
                <w:div w:id="1323697656">
                  <w:marLeft w:val="0"/>
                  <w:marRight w:val="0"/>
                  <w:marTop w:val="0"/>
                  <w:marBottom w:val="0"/>
                  <w:divBdr>
                    <w:top w:val="single" w:sz="2" w:space="0" w:color="FFFFFF"/>
                    <w:left w:val="single" w:sz="2" w:space="0" w:color="FFFFFF"/>
                    <w:bottom w:val="single" w:sz="2" w:space="0" w:color="FFFFFF"/>
                    <w:right w:val="single" w:sz="2" w:space="0" w:color="FFFFFF"/>
                  </w:divBdr>
                </w:div>
                <w:div w:id="269359715">
                  <w:marLeft w:val="0"/>
                  <w:marRight w:val="0"/>
                  <w:marTop w:val="0"/>
                  <w:marBottom w:val="0"/>
                  <w:divBdr>
                    <w:top w:val="single" w:sz="2" w:space="0" w:color="FFFFFF"/>
                    <w:left w:val="single" w:sz="2" w:space="0" w:color="FFFFFF"/>
                    <w:bottom w:val="single" w:sz="2" w:space="0" w:color="FFFFFF"/>
                    <w:right w:val="single" w:sz="2" w:space="0" w:color="FFFFFF"/>
                  </w:divBdr>
                </w:div>
                <w:div w:id="1702047123">
                  <w:marLeft w:val="0"/>
                  <w:marRight w:val="0"/>
                  <w:marTop w:val="0"/>
                  <w:marBottom w:val="0"/>
                  <w:divBdr>
                    <w:top w:val="single" w:sz="2" w:space="0" w:color="FFFFFF"/>
                    <w:left w:val="single" w:sz="2" w:space="0" w:color="FFFFFF"/>
                    <w:bottom w:val="single" w:sz="2" w:space="0" w:color="FFFFFF"/>
                    <w:right w:val="single" w:sz="2" w:space="0" w:color="FFFFFF"/>
                  </w:divBdr>
                </w:div>
                <w:div w:id="2067608678">
                  <w:marLeft w:val="0"/>
                  <w:marRight w:val="0"/>
                  <w:marTop w:val="0"/>
                  <w:marBottom w:val="0"/>
                  <w:divBdr>
                    <w:top w:val="single" w:sz="2" w:space="0" w:color="FFFFFF"/>
                    <w:left w:val="single" w:sz="2" w:space="0" w:color="FFFFFF"/>
                    <w:bottom w:val="single" w:sz="2" w:space="0" w:color="FFFFFF"/>
                    <w:right w:val="single" w:sz="2" w:space="0" w:color="FFFFFF"/>
                  </w:divBdr>
                </w:div>
                <w:div w:id="894242139">
                  <w:marLeft w:val="0"/>
                  <w:marRight w:val="0"/>
                  <w:marTop w:val="0"/>
                  <w:marBottom w:val="0"/>
                  <w:divBdr>
                    <w:top w:val="single" w:sz="2" w:space="0" w:color="FFFFFF"/>
                    <w:left w:val="single" w:sz="2" w:space="0" w:color="FFFFFF"/>
                    <w:bottom w:val="single" w:sz="2" w:space="0" w:color="FFFFFF"/>
                    <w:right w:val="single" w:sz="2" w:space="0" w:color="FFFFFF"/>
                  </w:divBdr>
                </w:div>
                <w:div w:id="1698853614">
                  <w:marLeft w:val="0"/>
                  <w:marRight w:val="0"/>
                  <w:marTop w:val="0"/>
                  <w:marBottom w:val="0"/>
                  <w:divBdr>
                    <w:top w:val="single" w:sz="2" w:space="0" w:color="FFFFFF"/>
                    <w:left w:val="single" w:sz="2" w:space="0" w:color="FFFFFF"/>
                    <w:bottom w:val="single" w:sz="2" w:space="0" w:color="FFFFFF"/>
                    <w:right w:val="single" w:sz="2" w:space="0" w:color="FFFFFF"/>
                  </w:divBdr>
                </w:div>
                <w:div w:id="733699620">
                  <w:marLeft w:val="0"/>
                  <w:marRight w:val="0"/>
                  <w:marTop w:val="0"/>
                  <w:marBottom w:val="0"/>
                  <w:divBdr>
                    <w:top w:val="single" w:sz="2" w:space="0" w:color="FFFFFF"/>
                    <w:left w:val="single" w:sz="2" w:space="0" w:color="FFFFFF"/>
                    <w:bottom w:val="single" w:sz="2" w:space="0" w:color="FFFFFF"/>
                    <w:right w:val="single" w:sz="2" w:space="0" w:color="FFFFFF"/>
                  </w:divBdr>
                </w:div>
                <w:div w:id="813302251">
                  <w:marLeft w:val="0"/>
                  <w:marRight w:val="0"/>
                  <w:marTop w:val="0"/>
                  <w:marBottom w:val="0"/>
                  <w:divBdr>
                    <w:top w:val="single" w:sz="2" w:space="0" w:color="FFFFFF"/>
                    <w:left w:val="single" w:sz="2" w:space="0" w:color="FFFFFF"/>
                    <w:bottom w:val="single" w:sz="2" w:space="0" w:color="FFFFFF"/>
                    <w:right w:val="single" w:sz="2" w:space="0" w:color="FFFFFF"/>
                  </w:divBdr>
                </w:div>
                <w:div w:id="623193878">
                  <w:marLeft w:val="0"/>
                  <w:marRight w:val="0"/>
                  <w:marTop w:val="0"/>
                  <w:marBottom w:val="0"/>
                  <w:divBdr>
                    <w:top w:val="single" w:sz="2" w:space="0" w:color="FFFFFF"/>
                    <w:left w:val="single" w:sz="2" w:space="0" w:color="FFFFFF"/>
                    <w:bottom w:val="single" w:sz="2" w:space="0" w:color="FFFFFF"/>
                    <w:right w:val="single" w:sz="2" w:space="0" w:color="FFFFFF"/>
                  </w:divBdr>
                </w:div>
                <w:div w:id="1899511736">
                  <w:marLeft w:val="0"/>
                  <w:marRight w:val="0"/>
                  <w:marTop w:val="0"/>
                  <w:marBottom w:val="0"/>
                  <w:divBdr>
                    <w:top w:val="single" w:sz="2" w:space="0" w:color="FFFFFF"/>
                    <w:left w:val="single" w:sz="2" w:space="0" w:color="FFFFFF"/>
                    <w:bottom w:val="single" w:sz="2" w:space="0" w:color="FFFFFF"/>
                    <w:right w:val="single" w:sz="2" w:space="0" w:color="FFFFFF"/>
                  </w:divBdr>
                </w:div>
                <w:div w:id="172258514">
                  <w:marLeft w:val="0"/>
                  <w:marRight w:val="0"/>
                  <w:marTop w:val="0"/>
                  <w:marBottom w:val="0"/>
                  <w:divBdr>
                    <w:top w:val="single" w:sz="2" w:space="0" w:color="FFFFFF"/>
                    <w:left w:val="single" w:sz="2" w:space="0" w:color="FFFFFF"/>
                    <w:bottom w:val="single" w:sz="2" w:space="0" w:color="FFFFFF"/>
                    <w:right w:val="single" w:sz="2" w:space="0" w:color="FFFFFF"/>
                  </w:divBdr>
                </w:div>
                <w:div w:id="1127241829">
                  <w:marLeft w:val="0"/>
                  <w:marRight w:val="0"/>
                  <w:marTop w:val="0"/>
                  <w:marBottom w:val="0"/>
                  <w:divBdr>
                    <w:top w:val="single" w:sz="2" w:space="0" w:color="FFFFFF"/>
                    <w:left w:val="single" w:sz="2" w:space="0" w:color="FFFFFF"/>
                    <w:bottom w:val="single" w:sz="2" w:space="0" w:color="FFFFFF"/>
                    <w:right w:val="single" w:sz="2" w:space="0" w:color="FFFFFF"/>
                  </w:divBdr>
                </w:div>
                <w:div w:id="926768463">
                  <w:marLeft w:val="0"/>
                  <w:marRight w:val="0"/>
                  <w:marTop w:val="0"/>
                  <w:marBottom w:val="0"/>
                  <w:divBdr>
                    <w:top w:val="single" w:sz="2" w:space="0" w:color="FFFFFF"/>
                    <w:left w:val="single" w:sz="2" w:space="0" w:color="FFFFFF"/>
                    <w:bottom w:val="single" w:sz="2" w:space="0" w:color="FFFFFF"/>
                    <w:right w:val="single" w:sz="2" w:space="0" w:color="FFFFFF"/>
                  </w:divBdr>
                </w:div>
                <w:div w:id="890770287">
                  <w:marLeft w:val="0"/>
                  <w:marRight w:val="0"/>
                  <w:marTop w:val="0"/>
                  <w:marBottom w:val="0"/>
                  <w:divBdr>
                    <w:top w:val="single" w:sz="2" w:space="0" w:color="FFFFFF"/>
                    <w:left w:val="single" w:sz="2" w:space="0" w:color="FFFFFF"/>
                    <w:bottom w:val="single" w:sz="2" w:space="0" w:color="FFFFFF"/>
                    <w:right w:val="single" w:sz="2" w:space="0" w:color="FFFFFF"/>
                  </w:divBdr>
                </w:div>
                <w:div w:id="674267074">
                  <w:marLeft w:val="0"/>
                  <w:marRight w:val="0"/>
                  <w:marTop w:val="0"/>
                  <w:marBottom w:val="0"/>
                  <w:divBdr>
                    <w:top w:val="single" w:sz="2" w:space="0" w:color="FFFFFF"/>
                    <w:left w:val="single" w:sz="2" w:space="0" w:color="FFFFFF"/>
                    <w:bottom w:val="single" w:sz="2" w:space="0" w:color="FFFFFF"/>
                    <w:right w:val="single" w:sz="2" w:space="0" w:color="FFFFFF"/>
                  </w:divBdr>
                </w:div>
                <w:div w:id="1653218021">
                  <w:marLeft w:val="0"/>
                  <w:marRight w:val="0"/>
                  <w:marTop w:val="0"/>
                  <w:marBottom w:val="0"/>
                  <w:divBdr>
                    <w:top w:val="single" w:sz="2" w:space="0" w:color="FFFFFF"/>
                    <w:left w:val="single" w:sz="2" w:space="0" w:color="FFFFFF"/>
                    <w:bottom w:val="single" w:sz="2" w:space="0" w:color="FFFFFF"/>
                    <w:right w:val="single" w:sz="2" w:space="0" w:color="FFFFFF"/>
                  </w:divBdr>
                </w:div>
                <w:div w:id="1367173992">
                  <w:marLeft w:val="0"/>
                  <w:marRight w:val="0"/>
                  <w:marTop w:val="0"/>
                  <w:marBottom w:val="0"/>
                  <w:divBdr>
                    <w:top w:val="single" w:sz="2" w:space="0" w:color="FFFFFF"/>
                    <w:left w:val="single" w:sz="2" w:space="0" w:color="FFFFFF"/>
                    <w:bottom w:val="single" w:sz="2" w:space="0" w:color="FFFFFF"/>
                    <w:right w:val="single" w:sz="2" w:space="0" w:color="FFFFFF"/>
                  </w:divBdr>
                </w:div>
                <w:div w:id="790322546">
                  <w:marLeft w:val="0"/>
                  <w:marRight w:val="0"/>
                  <w:marTop w:val="0"/>
                  <w:marBottom w:val="0"/>
                  <w:divBdr>
                    <w:top w:val="single" w:sz="2" w:space="0" w:color="FFFFFF"/>
                    <w:left w:val="single" w:sz="2" w:space="0" w:color="FFFFFF"/>
                    <w:bottom w:val="single" w:sz="2" w:space="0" w:color="FFFFFF"/>
                    <w:right w:val="single" w:sz="2" w:space="0" w:color="FFFFFF"/>
                  </w:divBdr>
                </w:div>
                <w:div w:id="2081782235">
                  <w:marLeft w:val="0"/>
                  <w:marRight w:val="0"/>
                  <w:marTop w:val="0"/>
                  <w:marBottom w:val="0"/>
                  <w:divBdr>
                    <w:top w:val="single" w:sz="2" w:space="0" w:color="FFFFFF"/>
                    <w:left w:val="single" w:sz="2" w:space="0" w:color="FFFFFF"/>
                    <w:bottom w:val="single" w:sz="2" w:space="0" w:color="FFFFFF"/>
                    <w:right w:val="single" w:sz="2" w:space="0" w:color="FFFFFF"/>
                  </w:divBdr>
                </w:div>
                <w:div w:id="1823231155">
                  <w:marLeft w:val="0"/>
                  <w:marRight w:val="0"/>
                  <w:marTop w:val="0"/>
                  <w:marBottom w:val="0"/>
                  <w:divBdr>
                    <w:top w:val="single" w:sz="2" w:space="0" w:color="FFFFFF"/>
                    <w:left w:val="single" w:sz="2" w:space="0" w:color="FFFFFF"/>
                    <w:bottom w:val="single" w:sz="2" w:space="0" w:color="FFFFFF"/>
                    <w:right w:val="single" w:sz="2" w:space="0" w:color="FFFFFF"/>
                  </w:divBdr>
                </w:div>
                <w:div w:id="312222942">
                  <w:marLeft w:val="0"/>
                  <w:marRight w:val="0"/>
                  <w:marTop w:val="0"/>
                  <w:marBottom w:val="0"/>
                  <w:divBdr>
                    <w:top w:val="single" w:sz="2" w:space="0" w:color="FFFFFF"/>
                    <w:left w:val="single" w:sz="2" w:space="0" w:color="FFFFFF"/>
                    <w:bottom w:val="single" w:sz="2" w:space="0" w:color="FFFFFF"/>
                    <w:right w:val="single" w:sz="2" w:space="0" w:color="FFFFFF"/>
                  </w:divBdr>
                </w:div>
                <w:div w:id="1547109790">
                  <w:marLeft w:val="0"/>
                  <w:marRight w:val="0"/>
                  <w:marTop w:val="0"/>
                  <w:marBottom w:val="0"/>
                  <w:divBdr>
                    <w:top w:val="single" w:sz="2" w:space="0" w:color="FFFFFF"/>
                    <w:left w:val="single" w:sz="2" w:space="0" w:color="FFFFFF"/>
                    <w:bottom w:val="single" w:sz="2" w:space="0" w:color="FFFFFF"/>
                    <w:right w:val="single" w:sz="2" w:space="0" w:color="FFFFFF"/>
                  </w:divBdr>
                </w:div>
                <w:div w:id="356808962">
                  <w:marLeft w:val="0"/>
                  <w:marRight w:val="0"/>
                  <w:marTop w:val="0"/>
                  <w:marBottom w:val="0"/>
                  <w:divBdr>
                    <w:top w:val="single" w:sz="2" w:space="0" w:color="FFFFFF"/>
                    <w:left w:val="single" w:sz="2" w:space="0" w:color="FFFFFF"/>
                    <w:bottom w:val="single" w:sz="2" w:space="0" w:color="FFFFFF"/>
                    <w:right w:val="single" w:sz="2" w:space="0" w:color="FFFFFF"/>
                  </w:divBdr>
                </w:div>
                <w:div w:id="2105106998">
                  <w:marLeft w:val="0"/>
                  <w:marRight w:val="0"/>
                  <w:marTop w:val="0"/>
                  <w:marBottom w:val="0"/>
                  <w:divBdr>
                    <w:top w:val="single" w:sz="2" w:space="0" w:color="FFFFFF"/>
                    <w:left w:val="single" w:sz="2" w:space="0" w:color="FFFFFF"/>
                    <w:bottom w:val="single" w:sz="2" w:space="0" w:color="FFFFFF"/>
                    <w:right w:val="single" w:sz="2" w:space="0" w:color="FFFFFF"/>
                  </w:divBdr>
                </w:div>
                <w:div w:id="1494568905">
                  <w:marLeft w:val="0"/>
                  <w:marRight w:val="0"/>
                  <w:marTop w:val="0"/>
                  <w:marBottom w:val="0"/>
                  <w:divBdr>
                    <w:top w:val="single" w:sz="2" w:space="0" w:color="FFFFFF"/>
                    <w:left w:val="single" w:sz="2" w:space="0" w:color="FFFFFF"/>
                    <w:bottom w:val="single" w:sz="2" w:space="0" w:color="FFFFFF"/>
                    <w:right w:val="single" w:sz="2" w:space="0" w:color="FFFFFF"/>
                  </w:divBdr>
                </w:div>
                <w:div w:id="1691835884">
                  <w:marLeft w:val="0"/>
                  <w:marRight w:val="0"/>
                  <w:marTop w:val="0"/>
                  <w:marBottom w:val="0"/>
                  <w:divBdr>
                    <w:top w:val="single" w:sz="2" w:space="0" w:color="FFFFFF"/>
                    <w:left w:val="single" w:sz="2" w:space="0" w:color="FFFFFF"/>
                    <w:bottom w:val="single" w:sz="2" w:space="0" w:color="FFFFFF"/>
                    <w:right w:val="single" w:sz="2" w:space="0" w:color="FFFFFF"/>
                  </w:divBdr>
                </w:div>
                <w:div w:id="1471097604">
                  <w:marLeft w:val="0"/>
                  <w:marRight w:val="0"/>
                  <w:marTop w:val="0"/>
                  <w:marBottom w:val="0"/>
                  <w:divBdr>
                    <w:top w:val="single" w:sz="2" w:space="0" w:color="FFFFFF"/>
                    <w:left w:val="single" w:sz="2" w:space="0" w:color="FFFFFF"/>
                    <w:bottom w:val="single" w:sz="2" w:space="0" w:color="FFFFFF"/>
                    <w:right w:val="single" w:sz="2" w:space="0" w:color="FFFFFF"/>
                  </w:divBdr>
                </w:div>
                <w:div w:id="1086338522">
                  <w:marLeft w:val="0"/>
                  <w:marRight w:val="0"/>
                  <w:marTop w:val="0"/>
                  <w:marBottom w:val="0"/>
                  <w:divBdr>
                    <w:top w:val="single" w:sz="2" w:space="0" w:color="FFFFFF"/>
                    <w:left w:val="single" w:sz="2" w:space="0" w:color="FFFFFF"/>
                    <w:bottom w:val="single" w:sz="2" w:space="0" w:color="FFFFFF"/>
                    <w:right w:val="single" w:sz="2" w:space="0" w:color="FFFFFF"/>
                  </w:divBdr>
                </w:div>
                <w:div w:id="391387897">
                  <w:marLeft w:val="0"/>
                  <w:marRight w:val="0"/>
                  <w:marTop w:val="0"/>
                  <w:marBottom w:val="0"/>
                  <w:divBdr>
                    <w:top w:val="single" w:sz="2" w:space="0" w:color="FFFFFF"/>
                    <w:left w:val="single" w:sz="2" w:space="0" w:color="FFFFFF"/>
                    <w:bottom w:val="single" w:sz="2" w:space="0" w:color="FFFFFF"/>
                    <w:right w:val="single" w:sz="2" w:space="0" w:color="FFFFFF"/>
                  </w:divBdr>
                </w:div>
                <w:div w:id="1595750297">
                  <w:marLeft w:val="0"/>
                  <w:marRight w:val="0"/>
                  <w:marTop w:val="0"/>
                  <w:marBottom w:val="0"/>
                  <w:divBdr>
                    <w:top w:val="single" w:sz="2" w:space="0" w:color="FFFFFF"/>
                    <w:left w:val="single" w:sz="2" w:space="0" w:color="FFFFFF"/>
                    <w:bottom w:val="single" w:sz="2" w:space="0" w:color="FFFFFF"/>
                    <w:right w:val="single" w:sz="2" w:space="0" w:color="FFFFFF"/>
                  </w:divBdr>
                </w:div>
                <w:div w:id="95634693">
                  <w:marLeft w:val="0"/>
                  <w:marRight w:val="0"/>
                  <w:marTop w:val="0"/>
                  <w:marBottom w:val="0"/>
                  <w:divBdr>
                    <w:top w:val="single" w:sz="2" w:space="0" w:color="FFFFFF"/>
                    <w:left w:val="single" w:sz="2" w:space="0" w:color="FFFFFF"/>
                    <w:bottom w:val="single" w:sz="2" w:space="0" w:color="FFFFFF"/>
                    <w:right w:val="single" w:sz="2" w:space="0" w:color="FFFFFF"/>
                  </w:divBdr>
                </w:div>
                <w:div w:id="1677145743">
                  <w:marLeft w:val="0"/>
                  <w:marRight w:val="0"/>
                  <w:marTop w:val="0"/>
                  <w:marBottom w:val="0"/>
                  <w:divBdr>
                    <w:top w:val="single" w:sz="2" w:space="0" w:color="FFFFFF"/>
                    <w:left w:val="single" w:sz="2" w:space="0" w:color="FFFFFF"/>
                    <w:bottom w:val="single" w:sz="2" w:space="0" w:color="FFFFFF"/>
                    <w:right w:val="single" w:sz="2" w:space="0" w:color="FFFFFF"/>
                  </w:divBdr>
                </w:div>
                <w:div w:id="703672803">
                  <w:marLeft w:val="0"/>
                  <w:marRight w:val="0"/>
                  <w:marTop w:val="0"/>
                  <w:marBottom w:val="0"/>
                  <w:divBdr>
                    <w:top w:val="single" w:sz="2" w:space="0" w:color="FFFFFF"/>
                    <w:left w:val="single" w:sz="2" w:space="0" w:color="FFFFFF"/>
                    <w:bottom w:val="single" w:sz="2" w:space="0" w:color="FFFFFF"/>
                    <w:right w:val="single" w:sz="2" w:space="0" w:color="FFFFFF"/>
                  </w:divBdr>
                </w:div>
                <w:div w:id="1837108414">
                  <w:marLeft w:val="0"/>
                  <w:marRight w:val="0"/>
                  <w:marTop w:val="0"/>
                  <w:marBottom w:val="0"/>
                  <w:divBdr>
                    <w:top w:val="single" w:sz="2" w:space="0" w:color="FFFFFF"/>
                    <w:left w:val="single" w:sz="2" w:space="0" w:color="FFFFFF"/>
                    <w:bottom w:val="single" w:sz="2" w:space="0" w:color="FFFFFF"/>
                    <w:right w:val="single" w:sz="2" w:space="0" w:color="FFFFFF"/>
                  </w:divBdr>
                </w:div>
                <w:div w:id="1567377185">
                  <w:marLeft w:val="0"/>
                  <w:marRight w:val="0"/>
                  <w:marTop w:val="0"/>
                  <w:marBottom w:val="0"/>
                  <w:divBdr>
                    <w:top w:val="single" w:sz="2" w:space="0" w:color="FFFFFF"/>
                    <w:left w:val="single" w:sz="2" w:space="0" w:color="FFFFFF"/>
                    <w:bottom w:val="single" w:sz="2" w:space="0" w:color="FFFFFF"/>
                    <w:right w:val="single" w:sz="2" w:space="0" w:color="FFFFFF"/>
                  </w:divBdr>
                </w:div>
                <w:div w:id="1739554284">
                  <w:marLeft w:val="0"/>
                  <w:marRight w:val="0"/>
                  <w:marTop w:val="0"/>
                  <w:marBottom w:val="0"/>
                  <w:divBdr>
                    <w:top w:val="single" w:sz="2" w:space="0" w:color="FFFFFF"/>
                    <w:left w:val="single" w:sz="2" w:space="0" w:color="FFFFFF"/>
                    <w:bottom w:val="single" w:sz="2" w:space="0" w:color="FFFFFF"/>
                    <w:right w:val="single" w:sz="2" w:space="0" w:color="FFFFFF"/>
                  </w:divBdr>
                </w:div>
                <w:div w:id="1929344708">
                  <w:marLeft w:val="0"/>
                  <w:marRight w:val="0"/>
                  <w:marTop w:val="0"/>
                  <w:marBottom w:val="0"/>
                  <w:divBdr>
                    <w:top w:val="single" w:sz="2" w:space="0" w:color="FFFFFF"/>
                    <w:left w:val="single" w:sz="2" w:space="0" w:color="FFFFFF"/>
                    <w:bottom w:val="single" w:sz="2" w:space="0" w:color="FFFFFF"/>
                    <w:right w:val="single" w:sz="2" w:space="0" w:color="FFFFFF"/>
                  </w:divBdr>
                </w:div>
                <w:div w:id="1622102674">
                  <w:marLeft w:val="0"/>
                  <w:marRight w:val="0"/>
                  <w:marTop w:val="0"/>
                  <w:marBottom w:val="0"/>
                  <w:divBdr>
                    <w:top w:val="single" w:sz="2" w:space="0" w:color="FFFFFF"/>
                    <w:left w:val="single" w:sz="2" w:space="0" w:color="FFFFFF"/>
                    <w:bottom w:val="single" w:sz="2" w:space="0" w:color="FFFFFF"/>
                    <w:right w:val="single" w:sz="2" w:space="0" w:color="FFFFFF"/>
                  </w:divBdr>
                </w:div>
                <w:div w:id="1541362806">
                  <w:marLeft w:val="0"/>
                  <w:marRight w:val="0"/>
                  <w:marTop w:val="0"/>
                  <w:marBottom w:val="0"/>
                  <w:divBdr>
                    <w:top w:val="single" w:sz="2" w:space="0" w:color="FFFFFF"/>
                    <w:left w:val="single" w:sz="2" w:space="0" w:color="FFFFFF"/>
                    <w:bottom w:val="single" w:sz="2" w:space="0" w:color="FFFFFF"/>
                    <w:right w:val="single" w:sz="2" w:space="0" w:color="FFFFFF"/>
                  </w:divBdr>
                </w:div>
                <w:div w:id="1137071172">
                  <w:marLeft w:val="0"/>
                  <w:marRight w:val="0"/>
                  <w:marTop w:val="0"/>
                  <w:marBottom w:val="0"/>
                  <w:divBdr>
                    <w:top w:val="single" w:sz="2" w:space="0" w:color="FFFFFF"/>
                    <w:left w:val="single" w:sz="2" w:space="0" w:color="FFFFFF"/>
                    <w:bottom w:val="single" w:sz="2" w:space="0" w:color="FFFFFF"/>
                    <w:right w:val="single" w:sz="2" w:space="0" w:color="FFFFFF"/>
                  </w:divBdr>
                </w:div>
                <w:div w:id="1631016474">
                  <w:marLeft w:val="0"/>
                  <w:marRight w:val="0"/>
                  <w:marTop w:val="0"/>
                  <w:marBottom w:val="0"/>
                  <w:divBdr>
                    <w:top w:val="single" w:sz="2" w:space="0" w:color="FFFFFF"/>
                    <w:left w:val="single" w:sz="2" w:space="0" w:color="FFFFFF"/>
                    <w:bottom w:val="single" w:sz="2" w:space="0" w:color="FFFFFF"/>
                    <w:right w:val="single" w:sz="2" w:space="0" w:color="FFFFFF"/>
                  </w:divBdr>
                </w:div>
                <w:div w:id="1148982954">
                  <w:marLeft w:val="0"/>
                  <w:marRight w:val="0"/>
                  <w:marTop w:val="0"/>
                  <w:marBottom w:val="0"/>
                  <w:divBdr>
                    <w:top w:val="single" w:sz="2" w:space="0" w:color="FFFFFF"/>
                    <w:left w:val="single" w:sz="2" w:space="0" w:color="FFFFFF"/>
                    <w:bottom w:val="single" w:sz="2" w:space="0" w:color="FFFFFF"/>
                    <w:right w:val="single" w:sz="2" w:space="0" w:color="FFFFFF"/>
                  </w:divBdr>
                </w:div>
                <w:div w:id="162399997">
                  <w:marLeft w:val="0"/>
                  <w:marRight w:val="0"/>
                  <w:marTop w:val="0"/>
                  <w:marBottom w:val="0"/>
                  <w:divBdr>
                    <w:top w:val="single" w:sz="2" w:space="0" w:color="FFFFFF"/>
                    <w:left w:val="single" w:sz="2" w:space="0" w:color="FFFFFF"/>
                    <w:bottom w:val="single" w:sz="2" w:space="0" w:color="FFFFFF"/>
                    <w:right w:val="single" w:sz="2" w:space="0" w:color="FFFFFF"/>
                  </w:divBdr>
                </w:div>
                <w:div w:id="534118641">
                  <w:marLeft w:val="0"/>
                  <w:marRight w:val="0"/>
                  <w:marTop w:val="0"/>
                  <w:marBottom w:val="0"/>
                  <w:divBdr>
                    <w:top w:val="single" w:sz="2" w:space="0" w:color="FFFFFF"/>
                    <w:left w:val="single" w:sz="2" w:space="0" w:color="FFFFFF"/>
                    <w:bottom w:val="single" w:sz="2" w:space="0" w:color="FFFFFF"/>
                    <w:right w:val="single" w:sz="2" w:space="0" w:color="FFFFFF"/>
                  </w:divBdr>
                </w:div>
                <w:div w:id="427969922">
                  <w:marLeft w:val="0"/>
                  <w:marRight w:val="0"/>
                  <w:marTop w:val="0"/>
                  <w:marBottom w:val="0"/>
                  <w:divBdr>
                    <w:top w:val="single" w:sz="2" w:space="0" w:color="FFFFFF"/>
                    <w:left w:val="single" w:sz="2" w:space="0" w:color="FFFFFF"/>
                    <w:bottom w:val="single" w:sz="2" w:space="0" w:color="FFFFFF"/>
                    <w:right w:val="single" w:sz="2" w:space="0" w:color="FFFFFF"/>
                  </w:divBdr>
                </w:div>
                <w:div w:id="12147357">
                  <w:marLeft w:val="0"/>
                  <w:marRight w:val="0"/>
                  <w:marTop w:val="0"/>
                  <w:marBottom w:val="0"/>
                  <w:divBdr>
                    <w:top w:val="single" w:sz="2" w:space="0" w:color="FFFFFF"/>
                    <w:left w:val="single" w:sz="2" w:space="0" w:color="FFFFFF"/>
                    <w:bottom w:val="single" w:sz="2" w:space="0" w:color="FFFFFF"/>
                    <w:right w:val="single" w:sz="2" w:space="0" w:color="FFFFFF"/>
                  </w:divBdr>
                </w:div>
                <w:div w:id="1457529041">
                  <w:marLeft w:val="0"/>
                  <w:marRight w:val="0"/>
                  <w:marTop w:val="0"/>
                  <w:marBottom w:val="0"/>
                  <w:divBdr>
                    <w:top w:val="single" w:sz="2" w:space="0" w:color="FFFFFF"/>
                    <w:left w:val="single" w:sz="2" w:space="0" w:color="FFFFFF"/>
                    <w:bottom w:val="single" w:sz="2" w:space="0" w:color="FFFFFF"/>
                    <w:right w:val="single" w:sz="2" w:space="0" w:color="FFFFFF"/>
                  </w:divBdr>
                </w:div>
                <w:div w:id="282001616">
                  <w:marLeft w:val="0"/>
                  <w:marRight w:val="0"/>
                  <w:marTop w:val="0"/>
                  <w:marBottom w:val="0"/>
                  <w:divBdr>
                    <w:top w:val="single" w:sz="2" w:space="0" w:color="FFFFFF"/>
                    <w:left w:val="single" w:sz="2" w:space="0" w:color="FFFFFF"/>
                    <w:bottom w:val="single" w:sz="2" w:space="0" w:color="FFFFFF"/>
                    <w:right w:val="single" w:sz="2" w:space="0" w:color="FFFFFF"/>
                  </w:divBdr>
                </w:div>
                <w:div w:id="567764261">
                  <w:marLeft w:val="0"/>
                  <w:marRight w:val="0"/>
                  <w:marTop w:val="0"/>
                  <w:marBottom w:val="0"/>
                  <w:divBdr>
                    <w:top w:val="single" w:sz="2" w:space="0" w:color="FFFFFF"/>
                    <w:left w:val="single" w:sz="2" w:space="0" w:color="FFFFFF"/>
                    <w:bottom w:val="single" w:sz="2" w:space="0" w:color="FFFFFF"/>
                    <w:right w:val="single" w:sz="2" w:space="0" w:color="FFFFFF"/>
                  </w:divBdr>
                </w:div>
                <w:div w:id="1669558474">
                  <w:marLeft w:val="0"/>
                  <w:marRight w:val="0"/>
                  <w:marTop w:val="0"/>
                  <w:marBottom w:val="0"/>
                  <w:divBdr>
                    <w:top w:val="single" w:sz="2" w:space="0" w:color="FFFFFF"/>
                    <w:left w:val="single" w:sz="2" w:space="0" w:color="FFFFFF"/>
                    <w:bottom w:val="single" w:sz="2" w:space="0" w:color="FFFFFF"/>
                    <w:right w:val="single" w:sz="2" w:space="0" w:color="FFFFFF"/>
                  </w:divBdr>
                </w:div>
                <w:div w:id="379667022">
                  <w:marLeft w:val="0"/>
                  <w:marRight w:val="0"/>
                  <w:marTop w:val="0"/>
                  <w:marBottom w:val="0"/>
                  <w:divBdr>
                    <w:top w:val="single" w:sz="2" w:space="0" w:color="FFFFFF"/>
                    <w:left w:val="single" w:sz="2" w:space="0" w:color="FFFFFF"/>
                    <w:bottom w:val="single" w:sz="2" w:space="0" w:color="FFFFFF"/>
                    <w:right w:val="single" w:sz="2" w:space="0" w:color="FFFFFF"/>
                  </w:divBdr>
                </w:div>
                <w:div w:id="868252635">
                  <w:marLeft w:val="0"/>
                  <w:marRight w:val="0"/>
                  <w:marTop w:val="0"/>
                  <w:marBottom w:val="0"/>
                  <w:divBdr>
                    <w:top w:val="single" w:sz="2" w:space="0" w:color="FFFFFF"/>
                    <w:left w:val="single" w:sz="2" w:space="0" w:color="FFFFFF"/>
                    <w:bottom w:val="single" w:sz="2" w:space="0" w:color="FFFFFF"/>
                    <w:right w:val="single" w:sz="2" w:space="0" w:color="FFFFFF"/>
                  </w:divBdr>
                </w:div>
                <w:div w:id="755632512">
                  <w:marLeft w:val="0"/>
                  <w:marRight w:val="0"/>
                  <w:marTop w:val="0"/>
                  <w:marBottom w:val="0"/>
                  <w:divBdr>
                    <w:top w:val="single" w:sz="2" w:space="0" w:color="FFFFFF"/>
                    <w:left w:val="single" w:sz="2" w:space="0" w:color="FFFFFF"/>
                    <w:bottom w:val="single" w:sz="2" w:space="0" w:color="FFFFFF"/>
                    <w:right w:val="single" w:sz="2" w:space="0" w:color="FFFFFF"/>
                  </w:divBdr>
                </w:div>
                <w:div w:id="157771983">
                  <w:marLeft w:val="0"/>
                  <w:marRight w:val="0"/>
                  <w:marTop w:val="0"/>
                  <w:marBottom w:val="0"/>
                  <w:divBdr>
                    <w:top w:val="single" w:sz="2" w:space="0" w:color="FFFFFF"/>
                    <w:left w:val="single" w:sz="2" w:space="0" w:color="FFFFFF"/>
                    <w:bottom w:val="single" w:sz="2" w:space="0" w:color="FFFFFF"/>
                    <w:right w:val="single" w:sz="2" w:space="0" w:color="FFFFFF"/>
                  </w:divBdr>
                </w:div>
                <w:div w:id="2044746862">
                  <w:marLeft w:val="0"/>
                  <w:marRight w:val="0"/>
                  <w:marTop w:val="0"/>
                  <w:marBottom w:val="0"/>
                  <w:divBdr>
                    <w:top w:val="single" w:sz="2" w:space="0" w:color="FFFFFF"/>
                    <w:left w:val="single" w:sz="2" w:space="0" w:color="FFFFFF"/>
                    <w:bottom w:val="single" w:sz="2" w:space="0" w:color="FFFFFF"/>
                    <w:right w:val="single" w:sz="2" w:space="0" w:color="FFFFFF"/>
                  </w:divBdr>
                </w:div>
                <w:div w:id="142159103">
                  <w:marLeft w:val="0"/>
                  <w:marRight w:val="0"/>
                  <w:marTop w:val="0"/>
                  <w:marBottom w:val="0"/>
                  <w:divBdr>
                    <w:top w:val="single" w:sz="2" w:space="0" w:color="FFFFFF"/>
                    <w:left w:val="single" w:sz="2" w:space="0" w:color="FFFFFF"/>
                    <w:bottom w:val="single" w:sz="2" w:space="0" w:color="FFFFFF"/>
                    <w:right w:val="single" w:sz="2" w:space="0" w:color="FFFFFF"/>
                  </w:divBdr>
                </w:div>
                <w:div w:id="1182359753">
                  <w:marLeft w:val="0"/>
                  <w:marRight w:val="0"/>
                  <w:marTop w:val="0"/>
                  <w:marBottom w:val="0"/>
                  <w:divBdr>
                    <w:top w:val="single" w:sz="2" w:space="0" w:color="FFFFFF"/>
                    <w:left w:val="single" w:sz="2" w:space="0" w:color="FFFFFF"/>
                    <w:bottom w:val="single" w:sz="2" w:space="0" w:color="FFFFFF"/>
                    <w:right w:val="single" w:sz="2" w:space="0" w:color="FFFFFF"/>
                  </w:divBdr>
                </w:div>
                <w:div w:id="666908108">
                  <w:marLeft w:val="0"/>
                  <w:marRight w:val="0"/>
                  <w:marTop w:val="0"/>
                  <w:marBottom w:val="0"/>
                  <w:divBdr>
                    <w:top w:val="single" w:sz="2" w:space="0" w:color="FFFFFF"/>
                    <w:left w:val="single" w:sz="2" w:space="0" w:color="FFFFFF"/>
                    <w:bottom w:val="single" w:sz="2" w:space="0" w:color="FFFFFF"/>
                    <w:right w:val="single" w:sz="2" w:space="0" w:color="FFFFFF"/>
                  </w:divBdr>
                </w:div>
                <w:div w:id="2033338950">
                  <w:marLeft w:val="0"/>
                  <w:marRight w:val="0"/>
                  <w:marTop w:val="0"/>
                  <w:marBottom w:val="0"/>
                  <w:divBdr>
                    <w:top w:val="single" w:sz="2" w:space="0" w:color="FFFFFF"/>
                    <w:left w:val="single" w:sz="2" w:space="0" w:color="FFFFFF"/>
                    <w:bottom w:val="single" w:sz="2" w:space="0" w:color="FFFFFF"/>
                    <w:right w:val="single" w:sz="2" w:space="0" w:color="FFFFFF"/>
                  </w:divBdr>
                </w:div>
                <w:div w:id="1877232184">
                  <w:marLeft w:val="0"/>
                  <w:marRight w:val="0"/>
                  <w:marTop w:val="0"/>
                  <w:marBottom w:val="0"/>
                  <w:divBdr>
                    <w:top w:val="single" w:sz="2" w:space="0" w:color="FFFFFF"/>
                    <w:left w:val="single" w:sz="2" w:space="0" w:color="FFFFFF"/>
                    <w:bottom w:val="single" w:sz="2" w:space="0" w:color="FFFFFF"/>
                    <w:right w:val="single" w:sz="2" w:space="0" w:color="FFFFFF"/>
                  </w:divBdr>
                </w:div>
                <w:div w:id="1676615521">
                  <w:marLeft w:val="0"/>
                  <w:marRight w:val="0"/>
                  <w:marTop w:val="0"/>
                  <w:marBottom w:val="0"/>
                  <w:divBdr>
                    <w:top w:val="single" w:sz="2" w:space="0" w:color="FFFFFF"/>
                    <w:left w:val="single" w:sz="2" w:space="0" w:color="FFFFFF"/>
                    <w:bottom w:val="single" w:sz="2" w:space="0" w:color="FFFFFF"/>
                    <w:right w:val="single" w:sz="2" w:space="0" w:color="FFFFFF"/>
                  </w:divBdr>
                </w:div>
                <w:div w:id="1728840847">
                  <w:marLeft w:val="0"/>
                  <w:marRight w:val="0"/>
                  <w:marTop w:val="0"/>
                  <w:marBottom w:val="0"/>
                  <w:divBdr>
                    <w:top w:val="single" w:sz="2" w:space="0" w:color="FFFFFF"/>
                    <w:left w:val="single" w:sz="2" w:space="0" w:color="FFFFFF"/>
                    <w:bottom w:val="single" w:sz="2" w:space="0" w:color="FFFFFF"/>
                    <w:right w:val="single" w:sz="2" w:space="0" w:color="FFFFFF"/>
                  </w:divBdr>
                </w:div>
                <w:div w:id="1529756694">
                  <w:marLeft w:val="0"/>
                  <w:marRight w:val="0"/>
                  <w:marTop w:val="0"/>
                  <w:marBottom w:val="0"/>
                  <w:divBdr>
                    <w:top w:val="single" w:sz="2" w:space="0" w:color="FFFFFF"/>
                    <w:left w:val="single" w:sz="2" w:space="0" w:color="FFFFFF"/>
                    <w:bottom w:val="single" w:sz="2" w:space="0" w:color="FFFFFF"/>
                    <w:right w:val="single" w:sz="2" w:space="0" w:color="FFFFFF"/>
                  </w:divBdr>
                </w:div>
                <w:div w:id="689793604">
                  <w:marLeft w:val="0"/>
                  <w:marRight w:val="0"/>
                  <w:marTop w:val="0"/>
                  <w:marBottom w:val="0"/>
                  <w:divBdr>
                    <w:top w:val="single" w:sz="2" w:space="0" w:color="FFFFFF"/>
                    <w:left w:val="single" w:sz="2" w:space="0" w:color="FFFFFF"/>
                    <w:bottom w:val="single" w:sz="2" w:space="0" w:color="FFFFFF"/>
                    <w:right w:val="single" w:sz="2" w:space="0" w:color="FFFFFF"/>
                  </w:divBdr>
                </w:div>
                <w:div w:id="1656765329">
                  <w:marLeft w:val="0"/>
                  <w:marRight w:val="0"/>
                  <w:marTop w:val="0"/>
                  <w:marBottom w:val="0"/>
                  <w:divBdr>
                    <w:top w:val="single" w:sz="2" w:space="0" w:color="FFFFFF"/>
                    <w:left w:val="single" w:sz="2" w:space="0" w:color="FFFFFF"/>
                    <w:bottom w:val="single" w:sz="2" w:space="0" w:color="FFFFFF"/>
                    <w:right w:val="single" w:sz="2" w:space="0" w:color="FFFFFF"/>
                  </w:divBdr>
                </w:div>
                <w:div w:id="814644859">
                  <w:marLeft w:val="0"/>
                  <w:marRight w:val="0"/>
                  <w:marTop w:val="0"/>
                  <w:marBottom w:val="0"/>
                  <w:divBdr>
                    <w:top w:val="single" w:sz="2" w:space="0" w:color="FFFFFF"/>
                    <w:left w:val="single" w:sz="2" w:space="0" w:color="FFFFFF"/>
                    <w:bottom w:val="single" w:sz="2" w:space="0" w:color="FFFFFF"/>
                    <w:right w:val="single" w:sz="2" w:space="0" w:color="FFFFFF"/>
                  </w:divBdr>
                </w:div>
                <w:div w:id="1614441561">
                  <w:marLeft w:val="0"/>
                  <w:marRight w:val="0"/>
                  <w:marTop w:val="0"/>
                  <w:marBottom w:val="0"/>
                  <w:divBdr>
                    <w:top w:val="single" w:sz="2" w:space="0" w:color="FFFFFF"/>
                    <w:left w:val="single" w:sz="2" w:space="0" w:color="FFFFFF"/>
                    <w:bottom w:val="single" w:sz="2" w:space="0" w:color="FFFFFF"/>
                    <w:right w:val="single" w:sz="2" w:space="0" w:color="FFFFFF"/>
                  </w:divBdr>
                </w:div>
                <w:div w:id="807281622">
                  <w:marLeft w:val="0"/>
                  <w:marRight w:val="0"/>
                  <w:marTop w:val="0"/>
                  <w:marBottom w:val="0"/>
                  <w:divBdr>
                    <w:top w:val="single" w:sz="2" w:space="0" w:color="FFFFFF"/>
                    <w:left w:val="single" w:sz="2" w:space="0" w:color="FFFFFF"/>
                    <w:bottom w:val="single" w:sz="2" w:space="0" w:color="FFFFFF"/>
                    <w:right w:val="single" w:sz="2" w:space="0" w:color="FFFFFF"/>
                  </w:divBdr>
                </w:div>
                <w:div w:id="1595089722">
                  <w:marLeft w:val="0"/>
                  <w:marRight w:val="0"/>
                  <w:marTop w:val="0"/>
                  <w:marBottom w:val="0"/>
                  <w:divBdr>
                    <w:top w:val="single" w:sz="2" w:space="0" w:color="FFFFFF"/>
                    <w:left w:val="single" w:sz="2" w:space="0" w:color="FFFFFF"/>
                    <w:bottom w:val="single" w:sz="2" w:space="0" w:color="FFFFFF"/>
                    <w:right w:val="single" w:sz="2" w:space="0" w:color="FFFFFF"/>
                  </w:divBdr>
                </w:div>
                <w:div w:id="2037778052">
                  <w:marLeft w:val="0"/>
                  <w:marRight w:val="0"/>
                  <w:marTop w:val="0"/>
                  <w:marBottom w:val="0"/>
                  <w:divBdr>
                    <w:top w:val="single" w:sz="2" w:space="0" w:color="FFFFFF"/>
                    <w:left w:val="single" w:sz="2" w:space="0" w:color="FFFFFF"/>
                    <w:bottom w:val="single" w:sz="2" w:space="0" w:color="FFFFFF"/>
                    <w:right w:val="single" w:sz="2" w:space="0" w:color="FFFFFF"/>
                  </w:divBdr>
                </w:div>
                <w:div w:id="62025660">
                  <w:marLeft w:val="0"/>
                  <w:marRight w:val="0"/>
                  <w:marTop w:val="0"/>
                  <w:marBottom w:val="0"/>
                  <w:divBdr>
                    <w:top w:val="single" w:sz="2" w:space="0" w:color="FFFFFF"/>
                    <w:left w:val="single" w:sz="2" w:space="0" w:color="FFFFFF"/>
                    <w:bottom w:val="single" w:sz="2" w:space="0" w:color="FFFFFF"/>
                    <w:right w:val="single" w:sz="2" w:space="0" w:color="FFFFFF"/>
                  </w:divBdr>
                </w:div>
                <w:div w:id="965280978">
                  <w:marLeft w:val="0"/>
                  <w:marRight w:val="0"/>
                  <w:marTop w:val="0"/>
                  <w:marBottom w:val="0"/>
                  <w:divBdr>
                    <w:top w:val="single" w:sz="2" w:space="0" w:color="FFFFFF"/>
                    <w:left w:val="single" w:sz="2" w:space="0" w:color="FFFFFF"/>
                    <w:bottom w:val="single" w:sz="2" w:space="0" w:color="FFFFFF"/>
                    <w:right w:val="single" w:sz="2" w:space="0" w:color="FFFFFF"/>
                  </w:divBdr>
                </w:div>
                <w:div w:id="1943612140">
                  <w:marLeft w:val="0"/>
                  <w:marRight w:val="0"/>
                  <w:marTop w:val="0"/>
                  <w:marBottom w:val="0"/>
                  <w:divBdr>
                    <w:top w:val="single" w:sz="2" w:space="0" w:color="FFFFFF"/>
                    <w:left w:val="single" w:sz="2" w:space="0" w:color="FFFFFF"/>
                    <w:bottom w:val="single" w:sz="2" w:space="0" w:color="FFFFFF"/>
                    <w:right w:val="single" w:sz="2" w:space="0" w:color="FFFFFF"/>
                  </w:divBdr>
                </w:div>
                <w:div w:id="756681981">
                  <w:marLeft w:val="0"/>
                  <w:marRight w:val="0"/>
                  <w:marTop w:val="0"/>
                  <w:marBottom w:val="0"/>
                  <w:divBdr>
                    <w:top w:val="single" w:sz="2" w:space="0" w:color="FFFFFF"/>
                    <w:left w:val="single" w:sz="2" w:space="0" w:color="FFFFFF"/>
                    <w:bottom w:val="single" w:sz="2" w:space="0" w:color="FFFFFF"/>
                    <w:right w:val="single" w:sz="2" w:space="0" w:color="FFFFFF"/>
                  </w:divBdr>
                </w:div>
                <w:div w:id="1277756998">
                  <w:marLeft w:val="0"/>
                  <w:marRight w:val="0"/>
                  <w:marTop w:val="0"/>
                  <w:marBottom w:val="0"/>
                  <w:divBdr>
                    <w:top w:val="single" w:sz="2" w:space="0" w:color="FFFFFF"/>
                    <w:left w:val="single" w:sz="2" w:space="0" w:color="FFFFFF"/>
                    <w:bottom w:val="single" w:sz="2" w:space="0" w:color="FFFFFF"/>
                    <w:right w:val="single" w:sz="2" w:space="0" w:color="FFFFFF"/>
                  </w:divBdr>
                </w:div>
                <w:div w:id="785738029">
                  <w:marLeft w:val="0"/>
                  <w:marRight w:val="0"/>
                  <w:marTop w:val="0"/>
                  <w:marBottom w:val="0"/>
                  <w:divBdr>
                    <w:top w:val="single" w:sz="2" w:space="0" w:color="FFFFFF"/>
                    <w:left w:val="single" w:sz="2" w:space="0" w:color="FFFFFF"/>
                    <w:bottom w:val="single" w:sz="2" w:space="0" w:color="FFFFFF"/>
                    <w:right w:val="single" w:sz="2" w:space="0" w:color="FFFFFF"/>
                  </w:divBdr>
                </w:div>
                <w:div w:id="150298597">
                  <w:marLeft w:val="0"/>
                  <w:marRight w:val="0"/>
                  <w:marTop w:val="0"/>
                  <w:marBottom w:val="0"/>
                  <w:divBdr>
                    <w:top w:val="single" w:sz="2" w:space="0" w:color="FFFFFF"/>
                    <w:left w:val="single" w:sz="2" w:space="0" w:color="FFFFFF"/>
                    <w:bottom w:val="single" w:sz="2" w:space="0" w:color="FFFFFF"/>
                    <w:right w:val="single" w:sz="2" w:space="0" w:color="FFFFFF"/>
                  </w:divBdr>
                </w:div>
                <w:div w:id="1734425201">
                  <w:marLeft w:val="0"/>
                  <w:marRight w:val="0"/>
                  <w:marTop w:val="0"/>
                  <w:marBottom w:val="0"/>
                  <w:divBdr>
                    <w:top w:val="single" w:sz="2" w:space="0" w:color="FFFFFF"/>
                    <w:left w:val="single" w:sz="2" w:space="0" w:color="FFFFFF"/>
                    <w:bottom w:val="single" w:sz="2" w:space="0" w:color="FFFFFF"/>
                    <w:right w:val="single" w:sz="2" w:space="0" w:color="FFFFFF"/>
                  </w:divBdr>
                </w:div>
                <w:div w:id="535778572">
                  <w:marLeft w:val="0"/>
                  <w:marRight w:val="0"/>
                  <w:marTop w:val="0"/>
                  <w:marBottom w:val="0"/>
                  <w:divBdr>
                    <w:top w:val="single" w:sz="2" w:space="0" w:color="FFFFFF"/>
                    <w:left w:val="single" w:sz="2" w:space="0" w:color="FFFFFF"/>
                    <w:bottom w:val="single" w:sz="2" w:space="0" w:color="FFFFFF"/>
                    <w:right w:val="single" w:sz="2" w:space="0" w:color="FFFFFF"/>
                  </w:divBdr>
                </w:div>
                <w:div w:id="1500609948">
                  <w:marLeft w:val="0"/>
                  <w:marRight w:val="0"/>
                  <w:marTop w:val="0"/>
                  <w:marBottom w:val="0"/>
                  <w:divBdr>
                    <w:top w:val="single" w:sz="2" w:space="0" w:color="FFFFFF"/>
                    <w:left w:val="single" w:sz="2" w:space="0" w:color="FFFFFF"/>
                    <w:bottom w:val="single" w:sz="2" w:space="0" w:color="FFFFFF"/>
                    <w:right w:val="single" w:sz="2" w:space="0" w:color="FFFFFF"/>
                  </w:divBdr>
                </w:div>
                <w:div w:id="1947687078">
                  <w:marLeft w:val="0"/>
                  <w:marRight w:val="0"/>
                  <w:marTop w:val="0"/>
                  <w:marBottom w:val="0"/>
                  <w:divBdr>
                    <w:top w:val="single" w:sz="2" w:space="0" w:color="FFFFFF"/>
                    <w:left w:val="single" w:sz="2" w:space="0" w:color="FFFFFF"/>
                    <w:bottom w:val="single" w:sz="2" w:space="0" w:color="FFFFFF"/>
                    <w:right w:val="single" w:sz="2" w:space="0" w:color="FFFFFF"/>
                  </w:divBdr>
                </w:div>
                <w:div w:id="1955936247">
                  <w:marLeft w:val="0"/>
                  <w:marRight w:val="0"/>
                  <w:marTop w:val="0"/>
                  <w:marBottom w:val="0"/>
                  <w:divBdr>
                    <w:top w:val="single" w:sz="2" w:space="0" w:color="FFFFFF"/>
                    <w:left w:val="single" w:sz="2" w:space="0" w:color="FFFFFF"/>
                    <w:bottom w:val="single" w:sz="2" w:space="0" w:color="FFFFFF"/>
                    <w:right w:val="single" w:sz="2" w:space="0" w:color="FFFFFF"/>
                  </w:divBdr>
                </w:div>
                <w:div w:id="590428138">
                  <w:marLeft w:val="0"/>
                  <w:marRight w:val="0"/>
                  <w:marTop w:val="0"/>
                  <w:marBottom w:val="0"/>
                  <w:divBdr>
                    <w:top w:val="single" w:sz="2" w:space="0" w:color="FFFFFF"/>
                    <w:left w:val="single" w:sz="2" w:space="0" w:color="FFFFFF"/>
                    <w:bottom w:val="single" w:sz="2" w:space="0" w:color="FFFFFF"/>
                    <w:right w:val="single" w:sz="2" w:space="0" w:color="FFFFFF"/>
                  </w:divBdr>
                </w:div>
                <w:div w:id="692264884">
                  <w:marLeft w:val="0"/>
                  <w:marRight w:val="0"/>
                  <w:marTop w:val="0"/>
                  <w:marBottom w:val="0"/>
                  <w:divBdr>
                    <w:top w:val="single" w:sz="2" w:space="0" w:color="FFFFFF"/>
                    <w:left w:val="single" w:sz="2" w:space="0" w:color="FFFFFF"/>
                    <w:bottom w:val="single" w:sz="2" w:space="0" w:color="FFFFFF"/>
                    <w:right w:val="single" w:sz="2" w:space="0" w:color="FFFFFF"/>
                  </w:divBdr>
                </w:div>
                <w:div w:id="1430079677">
                  <w:marLeft w:val="0"/>
                  <w:marRight w:val="0"/>
                  <w:marTop w:val="0"/>
                  <w:marBottom w:val="0"/>
                  <w:divBdr>
                    <w:top w:val="single" w:sz="2" w:space="0" w:color="FFFFFF"/>
                    <w:left w:val="single" w:sz="2" w:space="0" w:color="FFFFFF"/>
                    <w:bottom w:val="single" w:sz="2" w:space="0" w:color="FFFFFF"/>
                    <w:right w:val="single" w:sz="2" w:space="0" w:color="FFFFFF"/>
                  </w:divBdr>
                </w:div>
                <w:div w:id="203912266">
                  <w:marLeft w:val="0"/>
                  <w:marRight w:val="0"/>
                  <w:marTop w:val="0"/>
                  <w:marBottom w:val="0"/>
                  <w:divBdr>
                    <w:top w:val="single" w:sz="2" w:space="0" w:color="FFFFFF"/>
                    <w:left w:val="single" w:sz="2" w:space="0" w:color="FFFFFF"/>
                    <w:bottom w:val="single" w:sz="2" w:space="0" w:color="FFFFFF"/>
                    <w:right w:val="single" w:sz="2" w:space="0" w:color="FFFFFF"/>
                  </w:divBdr>
                </w:div>
                <w:div w:id="1895700412">
                  <w:marLeft w:val="0"/>
                  <w:marRight w:val="0"/>
                  <w:marTop w:val="0"/>
                  <w:marBottom w:val="0"/>
                  <w:divBdr>
                    <w:top w:val="single" w:sz="2" w:space="0" w:color="FFFFFF"/>
                    <w:left w:val="single" w:sz="2" w:space="0" w:color="FFFFFF"/>
                    <w:bottom w:val="single" w:sz="2" w:space="0" w:color="FFFFFF"/>
                    <w:right w:val="single" w:sz="2" w:space="0" w:color="FFFFFF"/>
                  </w:divBdr>
                </w:div>
                <w:div w:id="528417269">
                  <w:marLeft w:val="0"/>
                  <w:marRight w:val="0"/>
                  <w:marTop w:val="0"/>
                  <w:marBottom w:val="0"/>
                  <w:divBdr>
                    <w:top w:val="single" w:sz="2" w:space="0" w:color="FFFFFF"/>
                    <w:left w:val="single" w:sz="2" w:space="0" w:color="FFFFFF"/>
                    <w:bottom w:val="single" w:sz="2" w:space="0" w:color="FFFFFF"/>
                    <w:right w:val="single" w:sz="2" w:space="0" w:color="FFFFFF"/>
                  </w:divBdr>
                </w:div>
                <w:div w:id="364789673">
                  <w:marLeft w:val="0"/>
                  <w:marRight w:val="0"/>
                  <w:marTop w:val="0"/>
                  <w:marBottom w:val="0"/>
                  <w:divBdr>
                    <w:top w:val="single" w:sz="2" w:space="0" w:color="FFFFFF"/>
                    <w:left w:val="single" w:sz="2" w:space="0" w:color="FFFFFF"/>
                    <w:bottom w:val="single" w:sz="2" w:space="0" w:color="FFFFFF"/>
                    <w:right w:val="single" w:sz="2" w:space="0" w:color="FFFFFF"/>
                  </w:divBdr>
                </w:div>
                <w:div w:id="1582789361">
                  <w:marLeft w:val="0"/>
                  <w:marRight w:val="0"/>
                  <w:marTop w:val="0"/>
                  <w:marBottom w:val="0"/>
                  <w:divBdr>
                    <w:top w:val="single" w:sz="2" w:space="0" w:color="FFFFFF"/>
                    <w:left w:val="single" w:sz="2" w:space="0" w:color="FFFFFF"/>
                    <w:bottom w:val="single" w:sz="2" w:space="0" w:color="FFFFFF"/>
                    <w:right w:val="single" w:sz="2" w:space="0" w:color="FFFFFF"/>
                  </w:divBdr>
                </w:div>
                <w:div w:id="847448925">
                  <w:marLeft w:val="0"/>
                  <w:marRight w:val="0"/>
                  <w:marTop w:val="0"/>
                  <w:marBottom w:val="0"/>
                  <w:divBdr>
                    <w:top w:val="single" w:sz="2" w:space="0" w:color="FFFFFF"/>
                    <w:left w:val="single" w:sz="2" w:space="0" w:color="FFFFFF"/>
                    <w:bottom w:val="single" w:sz="2" w:space="0" w:color="FFFFFF"/>
                    <w:right w:val="single" w:sz="2" w:space="0" w:color="FFFFFF"/>
                  </w:divBdr>
                </w:div>
                <w:div w:id="72824449">
                  <w:marLeft w:val="0"/>
                  <w:marRight w:val="0"/>
                  <w:marTop w:val="0"/>
                  <w:marBottom w:val="0"/>
                  <w:divBdr>
                    <w:top w:val="single" w:sz="2" w:space="0" w:color="FFFFFF"/>
                    <w:left w:val="single" w:sz="2" w:space="0" w:color="FFFFFF"/>
                    <w:bottom w:val="single" w:sz="2" w:space="0" w:color="FFFFFF"/>
                    <w:right w:val="single" w:sz="2" w:space="0" w:color="FFFFFF"/>
                  </w:divBdr>
                </w:div>
                <w:div w:id="471825255">
                  <w:marLeft w:val="0"/>
                  <w:marRight w:val="0"/>
                  <w:marTop w:val="0"/>
                  <w:marBottom w:val="0"/>
                  <w:divBdr>
                    <w:top w:val="single" w:sz="2" w:space="0" w:color="FFFFFF"/>
                    <w:left w:val="single" w:sz="2" w:space="0" w:color="FFFFFF"/>
                    <w:bottom w:val="single" w:sz="2" w:space="0" w:color="FFFFFF"/>
                    <w:right w:val="single" w:sz="2" w:space="0" w:color="FFFFFF"/>
                  </w:divBdr>
                </w:div>
                <w:div w:id="1520120226">
                  <w:marLeft w:val="0"/>
                  <w:marRight w:val="0"/>
                  <w:marTop w:val="0"/>
                  <w:marBottom w:val="0"/>
                  <w:divBdr>
                    <w:top w:val="single" w:sz="2" w:space="0" w:color="FFFFFF"/>
                    <w:left w:val="single" w:sz="2" w:space="0" w:color="FFFFFF"/>
                    <w:bottom w:val="single" w:sz="2" w:space="0" w:color="FFFFFF"/>
                    <w:right w:val="single" w:sz="2" w:space="0" w:color="FFFFFF"/>
                  </w:divBdr>
                </w:div>
                <w:div w:id="927344444">
                  <w:marLeft w:val="0"/>
                  <w:marRight w:val="0"/>
                  <w:marTop w:val="0"/>
                  <w:marBottom w:val="0"/>
                  <w:divBdr>
                    <w:top w:val="single" w:sz="2" w:space="0" w:color="FFFFFF"/>
                    <w:left w:val="single" w:sz="2" w:space="0" w:color="FFFFFF"/>
                    <w:bottom w:val="single" w:sz="2" w:space="0" w:color="FFFFFF"/>
                    <w:right w:val="single" w:sz="2" w:space="0" w:color="FFFFFF"/>
                  </w:divBdr>
                </w:div>
                <w:div w:id="843011197">
                  <w:marLeft w:val="0"/>
                  <w:marRight w:val="0"/>
                  <w:marTop w:val="0"/>
                  <w:marBottom w:val="0"/>
                  <w:divBdr>
                    <w:top w:val="single" w:sz="2" w:space="0" w:color="FFFFFF"/>
                    <w:left w:val="single" w:sz="2" w:space="0" w:color="FFFFFF"/>
                    <w:bottom w:val="single" w:sz="2" w:space="0" w:color="FFFFFF"/>
                    <w:right w:val="single" w:sz="2" w:space="0" w:color="FFFFFF"/>
                  </w:divBdr>
                </w:div>
                <w:div w:id="1484350148">
                  <w:marLeft w:val="0"/>
                  <w:marRight w:val="0"/>
                  <w:marTop w:val="0"/>
                  <w:marBottom w:val="0"/>
                  <w:divBdr>
                    <w:top w:val="single" w:sz="2" w:space="0" w:color="FFFFFF"/>
                    <w:left w:val="single" w:sz="2" w:space="0" w:color="FFFFFF"/>
                    <w:bottom w:val="single" w:sz="2" w:space="0" w:color="FFFFFF"/>
                    <w:right w:val="single" w:sz="2" w:space="0" w:color="FFFFFF"/>
                  </w:divBdr>
                </w:div>
                <w:div w:id="475420657">
                  <w:marLeft w:val="0"/>
                  <w:marRight w:val="0"/>
                  <w:marTop w:val="0"/>
                  <w:marBottom w:val="0"/>
                  <w:divBdr>
                    <w:top w:val="single" w:sz="2" w:space="0" w:color="FFFFFF"/>
                    <w:left w:val="single" w:sz="2" w:space="0" w:color="FFFFFF"/>
                    <w:bottom w:val="single" w:sz="2" w:space="0" w:color="FFFFFF"/>
                    <w:right w:val="single" w:sz="2" w:space="0" w:color="FFFFFF"/>
                  </w:divBdr>
                </w:div>
                <w:div w:id="1627658481">
                  <w:marLeft w:val="0"/>
                  <w:marRight w:val="0"/>
                  <w:marTop w:val="0"/>
                  <w:marBottom w:val="0"/>
                  <w:divBdr>
                    <w:top w:val="single" w:sz="2" w:space="0" w:color="FFFFFF"/>
                    <w:left w:val="single" w:sz="2" w:space="0" w:color="FFFFFF"/>
                    <w:bottom w:val="single" w:sz="2" w:space="0" w:color="FFFFFF"/>
                    <w:right w:val="single" w:sz="2" w:space="0" w:color="FFFFFF"/>
                  </w:divBdr>
                </w:div>
                <w:div w:id="1500190200">
                  <w:marLeft w:val="0"/>
                  <w:marRight w:val="0"/>
                  <w:marTop w:val="0"/>
                  <w:marBottom w:val="0"/>
                  <w:divBdr>
                    <w:top w:val="single" w:sz="2" w:space="0" w:color="FFFFFF"/>
                    <w:left w:val="single" w:sz="2" w:space="0" w:color="FFFFFF"/>
                    <w:bottom w:val="single" w:sz="2" w:space="0" w:color="FFFFFF"/>
                    <w:right w:val="single" w:sz="2" w:space="0" w:color="FFFFFF"/>
                  </w:divBdr>
                </w:div>
                <w:div w:id="1368220742">
                  <w:marLeft w:val="0"/>
                  <w:marRight w:val="0"/>
                  <w:marTop w:val="0"/>
                  <w:marBottom w:val="0"/>
                  <w:divBdr>
                    <w:top w:val="single" w:sz="2" w:space="0" w:color="FFFFFF"/>
                    <w:left w:val="single" w:sz="2" w:space="0" w:color="FFFFFF"/>
                    <w:bottom w:val="single" w:sz="2" w:space="0" w:color="FFFFFF"/>
                    <w:right w:val="single" w:sz="2" w:space="0" w:color="FFFFFF"/>
                  </w:divBdr>
                </w:div>
                <w:div w:id="14041216">
                  <w:marLeft w:val="0"/>
                  <w:marRight w:val="0"/>
                  <w:marTop w:val="0"/>
                  <w:marBottom w:val="0"/>
                  <w:divBdr>
                    <w:top w:val="single" w:sz="2" w:space="0" w:color="FFFFFF"/>
                    <w:left w:val="single" w:sz="2" w:space="0" w:color="FFFFFF"/>
                    <w:bottom w:val="single" w:sz="2" w:space="0" w:color="FFFFFF"/>
                    <w:right w:val="single" w:sz="2" w:space="0" w:color="FFFFFF"/>
                  </w:divBdr>
                </w:div>
                <w:div w:id="443185031">
                  <w:marLeft w:val="0"/>
                  <w:marRight w:val="0"/>
                  <w:marTop w:val="0"/>
                  <w:marBottom w:val="0"/>
                  <w:divBdr>
                    <w:top w:val="single" w:sz="2" w:space="0" w:color="FFFFFF"/>
                    <w:left w:val="single" w:sz="2" w:space="0" w:color="FFFFFF"/>
                    <w:bottom w:val="single" w:sz="2" w:space="0" w:color="FFFFFF"/>
                    <w:right w:val="single" w:sz="2" w:space="0" w:color="FFFFFF"/>
                  </w:divBdr>
                </w:div>
                <w:div w:id="803082820">
                  <w:marLeft w:val="0"/>
                  <w:marRight w:val="0"/>
                  <w:marTop w:val="0"/>
                  <w:marBottom w:val="0"/>
                  <w:divBdr>
                    <w:top w:val="single" w:sz="2" w:space="0" w:color="FFFFFF"/>
                    <w:left w:val="single" w:sz="2" w:space="0" w:color="FFFFFF"/>
                    <w:bottom w:val="single" w:sz="2" w:space="0" w:color="FFFFFF"/>
                    <w:right w:val="single" w:sz="2" w:space="0" w:color="FFFFFF"/>
                  </w:divBdr>
                </w:div>
                <w:div w:id="1150289067">
                  <w:marLeft w:val="0"/>
                  <w:marRight w:val="0"/>
                  <w:marTop w:val="0"/>
                  <w:marBottom w:val="0"/>
                  <w:divBdr>
                    <w:top w:val="single" w:sz="2" w:space="0" w:color="FFFFFF"/>
                    <w:left w:val="single" w:sz="2" w:space="0" w:color="FFFFFF"/>
                    <w:bottom w:val="single" w:sz="2" w:space="0" w:color="FFFFFF"/>
                    <w:right w:val="single" w:sz="2" w:space="0" w:color="FFFFFF"/>
                  </w:divBdr>
                </w:div>
                <w:div w:id="208954928">
                  <w:marLeft w:val="0"/>
                  <w:marRight w:val="0"/>
                  <w:marTop w:val="0"/>
                  <w:marBottom w:val="0"/>
                  <w:divBdr>
                    <w:top w:val="single" w:sz="2" w:space="0" w:color="FFFFFF"/>
                    <w:left w:val="single" w:sz="2" w:space="0" w:color="FFFFFF"/>
                    <w:bottom w:val="single" w:sz="2" w:space="0" w:color="FFFFFF"/>
                    <w:right w:val="single" w:sz="2" w:space="0" w:color="FFFFFF"/>
                  </w:divBdr>
                </w:div>
                <w:div w:id="1710838912">
                  <w:marLeft w:val="0"/>
                  <w:marRight w:val="0"/>
                  <w:marTop w:val="0"/>
                  <w:marBottom w:val="0"/>
                  <w:divBdr>
                    <w:top w:val="single" w:sz="2" w:space="0" w:color="FFFFFF"/>
                    <w:left w:val="single" w:sz="2" w:space="0" w:color="FFFFFF"/>
                    <w:bottom w:val="single" w:sz="2" w:space="0" w:color="FFFFFF"/>
                    <w:right w:val="single" w:sz="2" w:space="0" w:color="FFFFFF"/>
                  </w:divBdr>
                </w:div>
                <w:div w:id="1328433830">
                  <w:marLeft w:val="0"/>
                  <w:marRight w:val="0"/>
                  <w:marTop w:val="0"/>
                  <w:marBottom w:val="0"/>
                  <w:divBdr>
                    <w:top w:val="single" w:sz="2" w:space="0" w:color="FFFFFF"/>
                    <w:left w:val="single" w:sz="2" w:space="0" w:color="FFFFFF"/>
                    <w:bottom w:val="single" w:sz="2" w:space="0" w:color="FFFFFF"/>
                    <w:right w:val="single" w:sz="2" w:space="0" w:color="FFFFFF"/>
                  </w:divBdr>
                </w:div>
                <w:div w:id="1516730194">
                  <w:marLeft w:val="0"/>
                  <w:marRight w:val="0"/>
                  <w:marTop w:val="0"/>
                  <w:marBottom w:val="0"/>
                  <w:divBdr>
                    <w:top w:val="single" w:sz="2" w:space="0" w:color="FFFFFF"/>
                    <w:left w:val="single" w:sz="2" w:space="0" w:color="FFFFFF"/>
                    <w:bottom w:val="single" w:sz="2" w:space="0" w:color="FFFFFF"/>
                    <w:right w:val="single" w:sz="2" w:space="0" w:color="FFFFFF"/>
                  </w:divBdr>
                </w:div>
                <w:div w:id="979841645">
                  <w:marLeft w:val="0"/>
                  <w:marRight w:val="0"/>
                  <w:marTop w:val="0"/>
                  <w:marBottom w:val="0"/>
                  <w:divBdr>
                    <w:top w:val="single" w:sz="2" w:space="0" w:color="FFFFFF"/>
                    <w:left w:val="single" w:sz="2" w:space="0" w:color="FFFFFF"/>
                    <w:bottom w:val="single" w:sz="2" w:space="0" w:color="FFFFFF"/>
                    <w:right w:val="single" w:sz="2" w:space="0" w:color="FFFFFF"/>
                  </w:divBdr>
                </w:div>
                <w:div w:id="114057807">
                  <w:marLeft w:val="0"/>
                  <w:marRight w:val="0"/>
                  <w:marTop w:val="0"/>
                  <w:marBottom w:val="0"/>
                  <w:divBdr>
                    <w:top w:val="single" w:sz="2" w:space="0" w:color="FFFFFF"/>
                    <w:left w:val="single" w:sz="2" w:space="0" w:color="FFFFFF"/>
                    <w:bottom w:val="single" w:sz="2" w:space="0" w:color="FFFFFF"/>
                    <w:right w:val="single" w:sz="2" w:space="0" w:color="FFFFFF"/>
                  </w:divBdr>
                </w:div>
                <w:div w:id="148520557">
                  <w:marLeft w:val="0"/>
                  <w:marRight w:val="0"/>
                  <w:marTop w:val="0"/>
                  <w:marBottom w:val="0"/>
                  <w:divBdr>
                    <w:top w:val="single" w:sz="2" w:space="0" w:color="FFFFFF"/>
                    <w:left w:val="single" w:sz="2" w:space="0" w:color="FFFFFF"/>
                    <w:bottom w:val="single" w:sz="2" w:space="0" w:color="FFFFFF"/>
                    <w:right w:val="single" w:sz="2" w:space="0" w:color="FFFFFF"/>
                  </w:divBdr>
                </w:div>
                <w:div w:id="131680328">
                  <w:marLeft w:val="0"/>
                  <w:marRight w:val="0"/>
                  <w:marTop w:val="0"/>
                  <w:marBottom w:val="0"/>
                  <w:divBdr>
                    <w:top w:val="single" w:sz="2" w:space="0" w:color="FFFFFF"/>
                    <w:left w:val="single" w:sz="2" w:space="0" w:color="FFFFFF"/>
                    <w:bottom w:val="single" w:sz="2" w:space="0" w:color="FFFFFF"/>
                    <w:right w:val="single" w:sz="2" w:space="0" w:color="FFFFFF"/>
                  </w:divBdr>
                </w:div>
                <w:div w:id="451828279">
                  <w:marLeft w:val="0"/>
                  <w:marRight w:val="0"/>
                  <w:marTop w:val="0"/>
                  <w:marBottom w:val="0"/>
                  <w:divBdr>
                    <w:top w:val="single" w:sz="2" w:space="0" w:color="FFFFFF"/>
                    <w:left w:val="single" w:sz="2" w:space="0" w:color="FFFFFF"/>
                    <w:bottom w:val="single" w:sz="2" w:space="0" w:color="FFFFFF"/>
                    <w:right w:val="single" w:sz="2" w:space="0" w:color="FFFFFF"/>
                  </w:divBdr>
                </w:div>
                <w:div w:id="188297892">
                  <w:marLeft w:val="0"/>
                  <w:marRight w:val="0"/>
                  <w:marTop w:val="0"/>
                  <w:marBottom w:val="0"/>
                  <w:divBdr>
                    <w:top w:val="single" w:sz="2" w:space="0" w:color="FFFFFF"/>
                    <w:left w:val="single" w:sz="2" w:space="0" w:color="FFFFFF"/>
                    <w:bottom w:val="single" w:sz="2" w:space="0" w:color="FFFFFF"/>
                    <w:right w:val="single" w:sz="2" w:space="0" w:color="FFFFFF"/>
                  </w:divBdr>
                </w:div>
                <w:div w:id="1190534866">
                  <w:marLeft w:val="0"/>
                  <w:marRight w:val="0"/>
                  <w:marTop w:val="0"/>
                  <w:marBottom w:val="0"/>
                  <w:divBdr>
                    <w:top w:val="single" w:sz="2" w:space="0" w:color="FFFFFF"/>
                    <w:left w:val="single" w:sz="2" w:space="0" w:color="FFFFFF"/>
                    <w:bottom w:val="single" w:sz="2" w:space="0" w:color="FFFFFF"/>
                    <w:right w:val="single" w:sz="2" w:space="0" w:color="FFFFFF"/>
                  </w:divBdr>
                </w:div>
                <w:div w:id="1795713720">
                  <w:marLeft w:val="0"/>
                  <w:marRight w:val="0"/>
                  <w:marTop w:val="0"/>
                  <w:marBottom w:val="0"/>
                  <w:divBdr>
                    <w:top w:val="single" w:sz="2" w:space="0" w:color="FFFFFF"/>
                    <w:left w:val="single" w:sz="2" w:space="0" w:color="FFFFFF"/>
                    <w:bottom w:val="single" w:sz="2" w:space="0" w:color="FFFFFF"/>
                    <w:right w:val="single" w:sz="2" w:space="0" w:color="FFFFFF"/>
                  </w:divBdr>
                </w:div>
                <w:div w:id="1305430866">
                  <w:marLeft w:val="0"/>
                  <w:marRight w:val="0"/>
                  <w:marTop w:val="0"/>
                  <w:marBottom w:val="0"/>
                  <w:divBdr>
                    <w:top w:val="single" w:sz="2" w:space="0" w:color="FFFFFF"/>
                    <w:left w:val="single" w:sz="2" w:space="0" w:color="FFFFFF"/>
                    <w:bottom w:val="single" w:sz="2" w:space="0" w:color="FFFFFF"/>
                    <w:right w:val="single" w:sz="2" w:space="0" w:color="FFFFFF"/>
                  </w:divBdr>
                </w:div>
                <w:div w:id="561407258">
                  <w:marLeft w:val="0"/>
                  <w:marRight w:val="0"/>
                  <w:marTop w:val="0"/>
                  <w:marBottom w:val="0"/>
                  <w:divBdr>
                    <w:top w:val="single" w:sz="2" w:space="0" w:color="FFFFFF"/>
                    <w:left w:val="single" w:sz="2" w:space="0" w:color="FFFFFF"/>
                    <w:bottom w:val="single" w:sz="2" w:space="0" w:color="FFFFFF"/>
                    <w:right w:val="single" w:sz="2" w:space="0" w:color="FFFFFF"/>
                  </w:divBdr>
                </w:div>
                <w:div w:id="1078789105">
                  <w:marLeft w:val="0"/>
                  <w:marRight w:val="0"/>
                  <w:marTop w:val="0"/>
                  <w:marBottom w:val="0"/>
                  <w:divBdr>
                    <w:top w:val="single" w:sz="2" w:space="0" w:color="FFFFFF"/>
                    <w:left w:val="single" w:sz="2" w:space="0" w:color="FFFFFF"/>
                    <w:bottom w:val="single" w:sz="2" w:space="0" w:color="FFFFFF"/>
                    <w:right w:val="single" w:sz="2" w:space="0" w:color="FFFFFF"/>
                  </w:divBdr>
                </w:div>
                <w:div w:id="981271227">
                  <w:marLeft w:val="0"/>
                  <w:marRight w:val="0"/>
                  <w:marTop w:val="0"/>
                  <w:marBottom w:val="0"/>
                  <w:divBdr>
                    <w:top w:val="single" w:sz="2" w:space="0" w:color="FFFFFF"/>
                    <w:left w:val="single" w:sz="2" w:space="0" w:color="FFFFFF"/>
                    <w:bottom w:val="single" w:sz="2" w:space="0" w:color="FFFFFF"/>
                    <w:right w:val="single" w:sz="2" w:space="0" w:color="FFFFFF"/>
                  </w:divBdr>
                </w:div>
                <w:div w:id="1485008729">
                  <w:marLeft w:val="0"/>
                  <w:marRight w:val="0"/>
                  <w:marTop w:val="0"/>
                  <w:marBottom w:val="0"/>
                  <w:divBdr>
                    <w:top w:val="single" w:sz="2" w:space="0" w:color="FFFFFF"/>
                    <w:left w:val="single" w:sz="2" w:space="0" w:color="FFFFFF"/>
                    <w:bottom w:val="single" w:sz="2" w:space="0" w:color="FFFFFF"/>
                    <w:right w:val="single" w:sz="2" w:space="0" w:color="FFFFFF"/>
                  </w:divBdr>
                </w:div>
                <w:div w:id="1647007430">
                  <w:marLeft w:val="0"/>
                  <w:marRight w:val="0"/>
                  <w:marTop w:val="0"/>
                  <w:marBottom w:val="0"/>
                  <w:divBdr>
                    <w:top w:val="single" w:sz="2" w:space="0" w:color="FFFFFF"/>
                    <w:left w:val="single" w:sz="2" w:space="0" w:color="FFFFFF"/>
                    <w:bottom w:val="single" w:sz="2" w:space="0" w:color="FFFFFF"/>
                    <w:right w:val="single" w:sz="2" w:space="0" w:color="FFFFFF"/>
                  </w:divBdr>
                </w:div>
                <w:div w:id="315228387">
                  <w:marLeft w:val="0"/>
                  <w:marRight w:val="0"/>
                  <w:marTop w:val="0"/>
                  <w:marBottom w:val="0"/>
                  <w:divBdr>
                    <w:top w:val="single" w:sz="2" w:space="0" w:color="FFFFFF"/>
                    <w:left w:val="single" w:sz="2" w:space="0" w:color="FFFFFF"/>
                    <w:bottom w:val="single" w:sz="2" w:space="0" w:color="FFFFFF"/>
                    <w:right w:val="single" w:sz="2" w:space="0" w:color="FFFFFF"/>
                  </w:divBdr>
                </w:div>
                <w:div w:id="100272353">
                  <w:marLeft w:val="0"/>
                  <w:marRight w:val="0"/>
                  <w:marTop w:val="0"/>
                  <w:marBottom w:val="0"/>
                  <w:divBdr>
                    <w:top w:val="single" w:sz="2" w:space="0" w:color="FFFFFF"/>
                    <w:left w:val="single" w:sz="2" w:space="0" w:color="FFFFFF"/>
                    <w:bottom w:val="single" w:sz="2" w:space="0" w:color="FFFFFF"/>
                    <w:right w:val="single" w:sz="2" w:space="0" w:color="FFFFFF"/>
                  </w:divBdr>
                </w:div>
                <w:div w:id="558518356">
                  <w:marLeft w:val="0"/>
                  <w:marRight w:val="0"/>
                  <w:marTop w:val="0"/>
                  <w:marBottom w:val="0"/>
                  <w:divBdr>
                    <w:top w:val="single" w:sz="2" w:space="0" w:color="FFFFFF"/>
                    <w:left w:val="single" w:sz="2" w:space="0" w:color="FFFFFF"/>
                    <w:bottom w:val="single" w:sz="2" w:space="0" w:color="FFFFFF"/>
                    <w:right w:val="single" w:sz="2" w:space="0" w:color="FFFFFF"/>
                  </w:divBdr>
                </w:div>
                <w:div w:id="1206601379">
                  <w:marLeft w:val="0"/>
                  <w:marRight w:val="0"/>
                  <w:marTop w:val="0"/>
                  <w:marBottom w:val="0"/>
                  <w:divBdr>
                    <w:top w:val="single" w:sz="2" w:space="0" w:color="FFFFFF"/>
                    <w:left w:val="single" w:sz="2" w:space="0" w:color="FFFFFF"/>
                    <w:bottom w:val="single" w:sz="2" w:space="0" w:color="FFFFFF"/>
                    <w:right w:val="single" w:sz="2" w:space="0" w:color="FFFFFF"/>
                  </w:divBdr>
                </w:div>
                <w:div w:id="1849129504">
                  <w:marLeft w:val="0"/>
                  <w:marRight w:val="0"/>
                  <w:marTop w:val="0"/>
                  <w:marBottom w:val="0"/>
                  <w:divBdr>
                    <w:top w:val="single" w:sz="2" w:space="0" w:color="FFFFFF"/>
                    <w:left w:val="single" w:sz="2" w:space="0" w:color="FFFFFF"/>
                    <w:bottom w:val="single" w:sz="2" w:space="0" w:color="FFFFFF"/>
                    <w:right w:val="single" w:sz="2" w:space="0" w:color="FFFFFF"/>
                  </w:divBdr>
                </w:div>
                <w:div w:id="1079789918">
                  <w:marLeft w:val="0"/>
                  <w:marRight w:val="0"/>
                  <w:marTop w:val="0"/>
                  <w:marBottom w:val="0"/>
                  <w:divBdr>
                    <w:top w:val="single" w:sz="2" w:space="0" w:color="FFFFFF"/>
                    <w:left w:val="single" w:sz="2" w:space="0" w:color="FFFFFF"/>
                    <w:bottom w:val="single" w:sz="2" w:space="0" w:color="FFFFFF"/>
                    <w:right w:val="single" w:sz="2" w:space="0" w:color="FFFFFF"/>
                  </w:divBdr>
                </w:div>
                <w:div w:id="858086518">
                  <w:marLeft w:val="0"/>
                  <w:marRight w:val="0"/>
                  <w:marTop w:val="0"/>
                  <w:marBottom w:val="0"/>
                  <w:divBdr>
                    <w:top w:val="single" w:sz="2" w:space="0" w:color="FFFFFF"/>
                    <w:left w:val="single" w:sz="2" w:space="0" w:color="FFFFFF"/>
                    <w:bottom w:val="single" w:sz="2" w:space="0" w:color="FFFFFF"/>
                    <w:right w:val="single" w:sz="2" w:space="0" w:color="FFFFFF"/>
                  </w:divBdr>
                </w:div>
                <w:div w:id="1131748491">
                  <w:marLeft w:val="0"/>
                  <w:marRight w:val="0"/>
                  <w:marTop w:val="0"/>
                  <w:marBottom w:val="0"/>
                  <w:divBdr>
                    <w:top w:val="single" w:sz="2" w:space="0" w:color="FFFFFF"/>
                    <w:left w:val="single" w:sz="2" w:space="0" w:color="FFFFFF"/>
                    <w:bottom w:val="single" w:sz="2" w:space="0" w:color="FFFFFF"/>
                    <w:right w:val="single" w:sz="2" w:space="0" w:color="FFFFFF"/>
                  </w:divBdr>
                </w:div>
                <w:div w:id="242684521">
                  <w:marLeft w:val="0"/>
                  <w:marRight w:val="0"/>
                  <w:marTop w:val="0"/>
                  <w:marBottom w:val="0"/>
                  <w:divBdr>
                    <w:top w:val="single" w:sz="2" w:space="0" w:color="FFFFFF"/>
                    <w:left w:val="single" w:sz="2" w:space="0" w:color="FFFFFF"/>
                    <w:bottom w:val="single" w:sz="2" w:space="0" w:color="FFFFFF"/>
                    <w:right w:val="single" w:sz="2" w:space="0" w:color="FFFFFF"/>
                  </w:divBdr>
                </w:div>
                <w:div w:id="1663118519">
                  <w:marLeft w:val="0"/>
                  <w:marRight w:val="0"/>
                  <w:marTop w:val="0"/>
                  <w:marBottom w:val="0"/>
                  <w:divBdr>
                    <w:top w:val="single" w:sz="2" w:space="0" w:color="FFFFFF"/>
                    <w:left w:val="single" w:sz="2" w:space="0" w:color="FFFFFF"/>
                    <w:bottom w:val="single" w:sz="2" w:space="0" w:color="FFFFFF"/>
                    <w:right w:val="single" w:sz="2" w:space="0" w:color="FFFFFF"/>
                  </w:divBdr>
                </w:div>
                <w:div w:id="2071614219">
                  <w:marLeft w:val="0"/>
                  <w:marRight w:val="0"/>
                  <w:marTop w:val="0"/>
                  <w:marBottom w:val="0"/>
                  <w:divBdr>
                    <w:top w:val="single" w:sz="2" w:space="0" w:color="FFFFFF"/>
                    <w:left w:val="single" w:sz="2" w:space="0" w:color="FFFFFF"/>
                    <w:bottom w:val="single" w:sz="2" w:space="0" w:color="FFFFFF"/>
                    <w:right w:val="single" w:sz="2" w:space="0" w:color="FFFFFF"/>
                  </w:divBdr>
                </w:div>
                <w:div w:id="1636526348">
                  <w:marLeft w:val="0"/>
                  <w:marRight w:val="0"/>
                  <w:marTop w:val="0"/>
                  <w:marBottom w:val="0"/>
                  <w:divBdr>
                    <w:top w:val="single" w:sz="2" w:space="0" w:color="FFFFFF"/>
                    <w:left w:val="single" w:sz="2" w:space="0" w:color="FFFFFF"/>
                    <w:bottom w:val="single" w:sz="2" w:space="0" w:color="FFFFFF"/>
                    <w:right w:val="single" w:sz="2" w:space="0" w:color="FFFFFF"/>
                  </w:divBdr>
                </w:div>
                <w:div w:id="480468031">
                  <w:marLeft w:val="0"/>
                  <w:marRight w:val="0"/>
                  <w:marTop w:val="0"/>
                  <w:marBottom w:val="0"/>
                  <w:divBdr>
                    <w:top w:val="single" w:sz="2" w:space="0" w:color="FFFFFF"/>
                    <w:left w:val="single" w:sz="2" w:space="0" w:color="FFFFFF"/>
                    <w:bottom w:val="single" w:sz="2" w:space="0" w:color="FFFFFF"/>
                    <w:right w:val="single" w:sz="2" w:space="0" w:color="FFFFFF"/>
                  </w:divBdr>
                </w:div>
                <w:div w:id="205527130">
                  <w:marLeft w:val="0"/>
                  <w:marRight w:val="0"/>
                  <w:marTop w:val="0"/>
                  <w:marBottom w:val="0"/>
                  <w:divBdr>
                    <w:top w:val="single" w:sz="2" w:space="0" w:color="FFFFFF"/>
                    <w:left w:val="single" w:sz="2" w:space="0" w:color="FFFFFF"/>
                    <w:bottom w:val="single" w:sz="2" w:space="0" w:color="FFFFFF"/>
                    <w:right w:val="single" w:sz="2" w:space="0" w:color="FFFFFF"/>
                  </w:divBdr>
                </w:div>
                <w:div w:id="845632513">
                  <w:marLeft w:val="0"/>
                  <w:marRight w:val="0"/>
                  <w:marTop w:val="0"/>
                  <w:marBottom w:val="0"/>
                  <w:divBdr>
                    <w:top w:val="single" w:sz="2" w:space="0" w:color="FFFFFF"/>
                    <w:left w:val="single" w:sz="2" w:space="0" w:color="FFFFFF"/>
                    <w:bottom w:val="single" w:sz="2" w:space="0" w:color="FFFFFF"/>
                    <w:right w:val="single" w:sz="2" w:space="0" w:color="FFFFFF"/>
                  </w:divBdr>
                </w:div>
                <w:div w:id="1081416990">
                  <w:marLeft w:val="0"/>
                  <w:marRight w:val="0"/>
                  <w:marTop w:val="0"/>
                  <w:marBottom w:val="0"/>
                  <w:divBdr>
                    <w:top w:val="single" w:sz="2" w:space="0" w:color="FFFFFF"/>
                    <w:left w:val="single" w:sz="2" w:space="0" w:color="FFFFFF"/>
                    <w:bottom w:val="single" w:sz="2" w:space="0" w:color="FFFFFF"/>
                    <w:right w:val="single" w:sz="2" w:space="0" w:color="FFFFFF"/>
                  </w:divBdr>
                </w:div>
                <w:div w:id="625696999">
                  <w:marLeft w:val="0"/>
                  <w:marRight w:val="0"/>
                  <w:marTop w:val="0"/>
                  <w:marBottom w:val="0"/>
                  <w:divBdr>
                    <w:top w:val="single" w:sz="2" w:space="0" w:color="FFFFFF"/>
                    <w:left w:val="single" w:sz="2" w:space="0" w:color="FFFFFF"/>
                    <w:bottom w:val="single" w:sz="2" w:space="0" w:color="FFFFFF"/>
                    <w:right w:val="single" w:sz="2" w:space="0" w:color="FFFFFF"/>
                  </w:divBdr>
                </w:div>
                <w:div w:id="710807695">
                  <w:marLeft w:val="0"/>
                  <w:marRight w:val="0"/>
                  <w:marTop w:val="0"/>
                  <w:marBottom w:val="0"/>
                  <w:divBdr>
                    <w:top w:val="single" w:sz="2" w:space="0" w:color="FFFFFF"/>
                    <w:left w:val="single" w:sz="2" w:space="0" w:color="FFFFFF"/>
                    <w:bottom w:val="single" w:sz="2" w:space="0" w:color="FFFFFF"/>
                    <w:right w:val="single" w:sz="2" w:space="0" w:color="FFFFFF"/>
                  </w:divBdr>
                </w:div>
                <w:div w:id="1466655858">
                  <w:marLeft w:val="0"/>
                  <w:marRight w:val="0"/>
                  <w:marTop w:val="0"/>
                  <w:marBottom w:val="0"/>
                  <w:divBdr>
                    <w:top w:val="single" w:sz="2" w:space="0" w:color="FFFFFF"/>
                    <w:left w:val="single" w:sz="2" w:space="0" w:color="FFFFFF"/>
                    <w:bottom w:val="single" w:sz="2" w:space="0" w:color="FFFFFF"/>
                    <w:right w:val="single" w:sz="2" w:space="0" w:color="FFFFFF"/>
                  </w:divBdr>
                </w:div>
                <w:div w:id="44526434">
                  <w:marLeft w:val="0"/>
                  <w:marRight w:val="0"/>
                  <w:marTop w:val="0"/>
                  <w:marBottom w:val="0"/>
                  <w:divBdr>
                    <w:top w:val="single" w:sz="2" w:space="0" w:color="FFFFFF"/>
                    <w:left w:val="single" w:sz="2" w:space="0" w:color="FFFFFF"/>
                    <w:bottom w:val="single" w:sz="2" w:space="0" w:color="FFFFFF"/>
                    <w:right w:val="single" w:sz="2" w:space="0" w:color="FFFFFF"/>
                  </w:divBdr>
                </w:div>
                <w:div w:id="1033382875">
                  <w:marLeft w:val="0"/>
                  <w:marRight w:val="0"/>
                  <w:marTop w:val="0"/>
                  <w:marBottom w:val="0"/>
                  <w:divBdr>
                    <w:top w:val="single" w:sz="2" w:space="0" w:color="FFFFFF"/>
                    <w:left w:val="single" w:sz="2" w:space="0" w:color="FFFFFF"/>
                    <w:bottom w:val="single" w:sz="2" w:space="0" w:color="FFFFFF"/>
                    <w:right w:val="single" w:sz="2" w:space="0" w:color="FFFFFF"/>
                  </w:divBdr>
                </w:div>
                <w:div w:id="2040088394">
                  <w:marLeft w:val="0"/>
                  <w:marRight w:val="0"/>
                  <w:marTop w:val="0"/>
                  <w:marBottom w:val="0"/>
                  <w:divBdr>
                    <w:top w:val="single" w:sz="2" w:space="0" w:color="FFFFFF"/>
                    <w:left w:val="single" w:sz="2" w:space="0" w:color="FFFFFF"/>
                    <w:bottom w:val="single" w:sz="2" w:space="0" w:color="FFFFFF"/>
                    <w:right w:val="single" w:sz="2" w:space="0" w:color="FFFFFF"/>
                  </w:divBdr>
                </w:div>
                <w:div w:id="101995809">
                  <w:marLeft w:val="0"/>
                  <w:marRight w:val="0"/>
                  <w:marTop w:val="0"/>
                  <w:marBottom w:val="0"/>
                  <w:divBdr>
                    <w:top w:val="single" w:sz="2" w:space="0" w:color="FFFFFF"/>
                    <w:left w:val="single" w:sz="2" w:space="0" w:color="FFFFFF"/>
                    <w:bottom w:val="single" w:sz="2" w:space="0" w:color="FFFFFF"/>
                    <w:right w:val="single" w:sz="2" w:space="0" w:color="FFFFFF"/>
                  </w:divBdr>
                </w:div>
                <w:div w:id="8484193">
                  <w:marLeft w:val="0"/>
                  <w:marRight w:val="0"/>
                  <w:marTop w:val="0"/>
                  <w:marBottom w:val="0"/>
                  <w:divBdr>
                    <w:top w:val="single" w:sz="2" w:space="0" w:color="FFFFFF"/>
                    <w:left w:val="single" w:sz="2" w:space="0" w:color="FFFFFF"/>
                    <w:bottom w:val="single" w:sz="2" w:space="0" w:color="FFFFFF"/>
                    <w:right w:val="single" w:sz="2" w:space="0" w:color="FFFFFF"/>
                  </w:divBdr>
                </w:div>
                <w:div w:id="842548667">
                  <w:marLeft w:val="0"/>
                  <w:marRight w:val="0"/>
                  <w:marTop w:val="0"/>
                  <w:marBottom w:val="0"/>
                  <w:divBdr>
                    <w:top w:val="single" w:sz="2" w:space="0" w:color="FFFFFF"/>
                    <w:left w:val="single" w:sz="2" w:space="0" w:color="FFFFFF"/>
                    <w:bottom w:val="single" w:sz="2" w:space="0" w:color="FFFFFF"/>
                    <w:right w:val="single" w:sz="2" w:space="0" w:color="FFFFFF"/>
                  </w:divBdr>
                </w:div>
                <w:div w:id="734864199">
                  <w:marLeft w:val="0"/>
                  <w:marRight w:val="0"/>
                  <w:marTop w:val="0"/>
                  <w:marBottom w:val="0"/>
                  <w:divBdr>
                    <w:top w:val="single" w:sz="2" w:space="0" w:color="FFFFFF"/>
                    <w:left w:val="single" w:sz="2" w:space="0" w:color="FFFFFF"/>
                    <w:bottom w:val="single" w:sz="2" w:space="0" w:color="FFFFFF"/>
                    <w:right w:val="single" w:sz="2" w:space="0" w:color="FFFFFF"/>
                  </w:divBdr>
                </w:div>
                <w:div w:id="2005938888">
                  <w:marLeft w:val="0"/>
                  <w:marRight w:val="0"/>
                  <w:marTop w:val="0"/>
                  <w:marBottom w:val="0"/>
                  <w:divBdr>
                    <w:top w:val="single" w:sz="2" w:space="0" w:color="FFFFFF"/>
                    <w:left w:val="single" w:sz="2" w:space="0" w:color="FFFFFF"/>
                    <w:bottom w:val="single" w:sz="2" w:space="0" w:color="FFFFFF"/>
                    <w:right w:val="single" w:sz="2" w:space="0" w:color="FFFFFF"/>
                  </w:divBdr>
                </w:div>
                <w:div w:id="1062169185">
                  <w:marLeft w:val="0"/>
                  <w:marRight w:val="0"/>
                  <w:marTop w:val="0"/>
                  <w:marBottom w:val="0"/>
                  <w:divBdr>
                    <w:top w:val="single" w:sz="2" w:space="0" w:color="FFFFFF"/>
                    <w:left w:val="single" w:sz="2" w:space="0" w:color="FFFFFF"/>
                    <w:bottom w:val="single" w:sz="2" w:space="0" w:color="FFFFFF"/>
                    <w:right w:val="single" w:sz="2" w:space="0" w:color="FFFFFF"/>
                  </w:divBdr>
                </w:div>
                <w:div w:id="1113207771">
                  <w:marLeft w:val="0"/>
                  <w:marRight w:val="0"/>
                  <w:marTop w:val="0"/>
                  <w:marBottom w:val="0"/>
                  <w:divBdr>
                    <w:top w:val="single" w:sz="2" w:space="0" w:color="FFFFFF"/>
                    <w:left w:val="single" w:sz="2" w:space="0" w:color="FFFFFF"/>
                    <w:bottom w:val="single" w:sz="2" w:space="0" w:color="FFFFFF"/>
                    <w:right w:val="single" w:sz="2" w:space="0" w:color="FFFFFF"/>
                  </w:divBdr>
                </w:div>
                <w:div w:id="1957518775">
                  <w:marLeft w:val="0"/>
                  <w:marRight w:val="0"/>
                  <w:marTop w:val="0"/>
                  <w:marBottom w:val="0"/>
                  <w:divBdr>
                    <w:top w:val="single" w:sz="2" w:space="0" w:color="FFFFFF"/>
                    <w:left w:val="single" w:sz="2" w:space="0" w:color="FFFFFF"/>
                    <w:bottom w:val="single" w:sz="2" w:space="0" w:color="FFFFFF"/>
                    <w:right w:val="single" w:sz="2" w:space="0" w:color="FFFFFF"/>
                  </w:divBdr>
                </w:div>
                <w:div w:id="1624458572">
                  <w:marLeft w:val="0"/>
                  <w:marRight w:val="0"/>
                  <w:marTop w:val="0"/>
                  <w:marBottom w:val="0"/>
                  <w:divBdr>
                    <w:top w:val="single" w:sz="2" w:space="0" w:color="FFFFFF"/>
                    <w:left w:val="single" w:sz="2" w:space="0" w:color="FFFFFF"/>
                    <w:bottom w:val="single" w:sz="2" w:space="0" w:color="FFFFFF"/>
                    <w:right w:val="single" w:sz="2" w:space="0" w:color="FFFFFF"/>
                  </w:divBdr>
                </w:div>
                <w:div w:id="600576798">
                  <w:marLeft w:val="0"/>
                  <w:marRight w:val="0"/>
                  <w:marTop w:val="0"/>
                  <w:marBottom w:val="0"/>
                  <w:divBdr>
                    <w:top w:val="single" w:sz="2" w:space="0" w:color="FFFFFF"/>
                    <w:left w:val="single" w:sz="2" w:space="0" w:color="FFFFFF"/>
                    <w:bottom w:val="single" w:sz="2" w:space="0" w:color="FFFFFF"/>
                    <w:right w:val="single" w:sz="2" w:space="0" w:color="FFFFFF"/>
                  </w:divBdr>
                </w:div>
                <w:div w:id="1998875308">
                  <w:marLeft w:val="0"/>
                  <w:marRight w:val="0"/>
                  <w:marTop w:val="0"/>
                  <w:marBottom w:val="0"/>
                  <w:divBdr>
                    <w:top w:val="single" w:sz="2" w:space="0" w:color="FFFFFF"/>
                    <w:left w:val="single" w:sz="2" w:space="0" w:color="FFFFFF"/>
                    <w:bottom w:val="single" w:sz="2" w:space="0" w:color="FFFFFF"/>
                    <w:right w:val="single" w:sz="2" w:space="0" w:color="FFFFFF"/>
                  </w:divBdr>
                </w:div>
                <w:div w:id="1636452582">
                  <w:marLeft w:val="0"/>
                  <w:marRight w:val="0"/>
                  <w:marTop w:val="0"/>
                  <w:marBottom w:val="0"/>
                  <w:divBdr>
                    <w:top w:val="single" w:sz="2" w:space="0" w:color="FFFFFF"/>
                    <w:left w:val="single" w:sz="2" w:space="0" w:color="FFFFFF"/>
                    <w:bottom w:val="single" w:sz="2" w:space="0" w:color="FFFFFF"/>
                    <w:right w:val="single" w:sz="2" w:space="0" w:color="FFFFFF"/>
                  </w:divBdr>
                </w:div>
                <w:div w:id="722558888">
                  <w:marLeft w:val="0"/>
                  <w:marRight w:val="0"/>
                  <w:marTop w:val="0"/>
                  <w:marBottom w:val="0"/>
                  <w:divBdr>
                    <w:top w:val="single" w:sz="2" w:space="0" w:color="FFFFFF"/>
                    <w:left w:val="single" w:sz="2" w:space="0" w:color="FFFFFF"/>
                    <w:bottom w:val="single" w:sz="2" w:space="0" w:color="FFFFFF"/>
                    <w:right w:val="single" w:sz="2" w:space="0" w:color="FFFFFF"/>
                  </w:divBdr>
                </w:div>
                <w:div w:id="1406417771">
                  <w:marLeft w:val="0"/>
                  <w:marRight w:val="0"/>
                  <w:marTop w:val="0"/>
                  <w:marBottom w:val="0"/>
                  <w:divBdr>
                    <w:top w:val="single" w:sz="2" w:space="0" w:color="FFFFFF"/>
                    <w:left w:val="single" w:sz="2" w:space="0" w:color="FFFFFF"/>
                    <w:bottom w:val="single" w:sz="2" w:space="0" w:color="FFFFFF"/>
                    <w:right w:val="single" w:sz="2" w:space="0" w:color="FFFFFF"/>
                  </w:divBdr>
                </w:div>
                <w:div w:id="480924770">
                  <w:marLeft w:val="0"/>
                  <w:marRight w:val="0"/>
                  <w:marTop w:val="0"/>
                  <w:marBottom w:val="0"/>
                  <w:divBdr>
                    <w:top w:val="single" w:sz="2" w:space="0" w:color="FFFFFF"/>
                    <w:left w:val="single" w:sz="2" w:space="0" w:color="FFFFFF"/>
                    <w:bottom w:val="single" w:sz="2" w:space="0" w:color="FFFFFF"/>
                    <w:right w:val="single" w:sz="2" w:space="0" w:color="FFFFFF"/>
                  </w:divBdr>
                </w:div>
                <w:div w:id="1544707313">
                  <w:marLeft w:val="0"/>
                  <w:marRight w:val="0"/>
                  <w:marTop w:val="0"/>
                  <w:marBottom w:val="0"/>
                  <w:divBdr>
                    <w:top w:val="single" w:sz="2" w:space="0" w:color="FFFFFF"/>
                    <w:left w:val="single" w:sz="2" w:space="0" w:color="FFFFFF"/>
                    <w:bottom w:val="single" w:sz="2" w:space="0" w:color="FFFFFF"/>
                    <w:right w:val="single" w:sz="2" w:space="0" w:color="FFFFFF"/>
                  </w:divBdr>
                </w:div>
                <w:div w:id="761100880">
                  <w:marLeft w:val="0"/>
                  <w:marRight w:val="0"/>
                  <w:marTop w:val="0"/>
                  <w:marBottom w:val="0"/>
                  <w:divBdr>
                    <w:top w:val="single" w:sz="2" w:space="0" w:color="FFFFFF"/>
                    <w:left w:val="single" w:sz="2" w:space="0" w:color="FFFFFF"/>
                    <w:bottom w:val="single" w:sz="2" w:space="0" w:color="FFFFFF"/>
                    <w:right w:val="single" w:sz="2" w:space="0" w:color="FFFFFF"/>
                  </w:divBdr>
                </w:div>
                <w:div w:id="240338651">
                  <w:marLeft w:val="0"/>
                  <w:marRight w:val="0"/>
                  <w:marTop w:val="0"/>
                  <w:marBottom w:val="0"/>
                  <w:divBdr>
                    <w:top w:val="single" w:sz="2" w:space="0" w:color="FFFFFF"/>
                    <w:left w:val="single" w:sz="2" w:space="0" w:color="FFFFFF"/>
                    <w:bottom w:val="single" w:sz="2" w:space="0" w:color="FFFFFF"/>
                    <w:right w:val="single" w:sz="2" w:space="0" w:color="FFFFFF"/>
                  </w:divBdr>
                </w:div>
                <w:div w:id="1804956617">
                  <w:marLeft w:val="0"/>
                  <w:marRight w:val="0"/>
                  <w:marTop w:val="0"/>
                  <w:marBottom w:val="0"/>
                  <w:divBdr>
                    <w:top w:val="single" w:sz="2" w:space="0" w:color="FFFFFF"/>
                    <w:left w:val="single" w:sz="2" w:space="0" w:color="FFFFFF"/>
                    <w:bottom w:val="single" w:sz="2" w:space="0" w:color="FFFFFF"/>
                    <w:right w:val="single" w:sz="2" w:space="0" w:color="FFFFFF"/>
                  </w:divBdr>
                </w:div>
                <w:div w:id="79982538">
                  <w:marLeft w:val="0"/>
                  <w:marRight w:val="0"/>
                  <w:marTop w:val="0"/>
                  <w:marBottom w:val="0"/>
                  <w:divBdr>
                    <w:top w:val="single" w:sz="2" w:space="0" w:color="FFFFFF"/>
                    <w:left w:val="single" w:sz="2" w:space="0" w:color="FFFFFF"/>
                    <w:bottom w:val="single" w:sz="2" w:space="0" w:color="FFFFFF"/>
                    <w:right w:val="single" w:sz="2" w:space="0" w:color="FFFFFF"/>
                  </w:divBdr>
                </w:div>
                <w:div w:id="864486677">
                  <w:marLeft w:val="0"/>
                  <w:marRight w:val="0"/>
                  <w:marTop w:val="0"/>
                  <w:marBottom w:val="0"/>
                  <w:divBdr>
                    <w:top w:val="single" w:sz="2" w:space="0" w:color="FFFFFF"/>
                    <w:left w:val="single" w:sz="2" w:space="0" w:color="FFFFFF"/>
                    <w:bottom w:val="single" w:sz="2" w:space="0" w:color="FFFFFF"/>
                    <w:right w:val="single" w:sz="2" w:space="0" w:color="FFFFFF"/>
                  </w:divBdr>
                </w:div>
                <w:div w:id="145320397">
                  <w:marLeft w:val="0"/>
                  <w:marRight w:val="0"/>
                  <w:marTop w:val="0"/>
                  <w:marBottom w:val="0"/>
                  <w:divBdr>
                    <w:top w:val="single" w:sz="2" w:space="0" w:color="FFFFFF"/>
                    <w:left w:val="single" w:sz="2" w:space="0" w:color="FFFFFF"/>
                    <w:bottom w:val="single" w:sz="2" w:space="0" w:color="FFFFFF"/>
                    <w:right w:val="single" w:sz="2" w:space="0" w:color="FFFFFF"/>
                  </w:divBdr>
                </w:div>
                <w:div w:id="2144419604">
                  <w:marLeft w:val="0"/>
                  <w:marRight w:val="0"/>
                  <w:marTop w:val="0"/>
                  <w:marBottom w:val="0"/>
                  <w:divBdr>
                    <w:top w:val="single" w:sz="2" w:space="0" w:color="FFFFFF"/>
                    <w:left w:val="single" w:sz="2" w:space="0" w:color="FFFFFF"/>
                    <w:bottom w:val="single" w:sz="2" w:space="0" w:color="FFFFFF"/>
                    <w:right w:val="single" w:sz="2" w:space="0" w:color="FFFFFF"/>
                  </w:divBdr>
                </w:div>
                <w:div w:id="2060861177">
                  <w:marLeft w:val="0"/>
                  <w:marRight w:val="0"/>
                  <w:marTop w:val="0"/>
                  <w:marBottom w:val="0"/>
                  <w:divBdr>
                    <w:top w:val="single" w:sz="2" w:space="0" w:color="FFFFFF"/>
                    <w:left w:val="single" w:sz="2" w:space="0" w:color="FFFFFF"/>
                    <w:bottom w:val="single" w:sz="2" w:space="0" w:color="FFFFFF"/>
                    <w:right w:val="single" w:sz="2" w:space="0" w:color="FFFFFF"/>
                  </w:divBdr>
                </w:div>
                <w:div w:id="2053842247">
                  <w:marLeft w:val="0"/>
                  <w:marRight w:val="0"/>
                  <w:marTop w:val="0"/>
                  <w:marBottom w:val="0"/>
                  <w:divBdr>
                    <w:top w:val="single" w:sz="2" w:space="0" w:color="FFFFFF"/>
                    <w:left w:val="single" w:sz="2" w:space="0" w:color="FFFFFF"/>
                    <w:bottom w:val="single" w:sz="2" w:space="0" w:color="FFFFFF"/>
                    <w:right w:val="single" w:sz="2" w:space="0" w:color="FFFFFF"/>
                  </w:divBdr>
                </w:div>
                <w:div w:id="472527914">
                  <w:marLeft w:val="0"/>
                  <w:marRight w:val="0"/>
                  <w:marTop w:val="0"/>
                  <w:marBottom w:val="0"/>
                  <w:divBdr>
                    <w:top w:val="single" w:sz="2" w:space="0" w:color="FFFFFF"/>
                    <w:left w:val="single" w:sz="2" w:space="0" w:color="FFFFFF"/>
                    <w:bottom w:val="single" w:sz="2" w:space="0" w:color="FFFFFF"/>
                    <w:right w:val="single" w:sz="2" w:space="0" w:color="FFFFFF"/>
                  </w:divBdr>
                </w:div>
                <w:div w:id="1345788358">
                  <w:marLeft w:val="0"/>
                  <w:marRight w:val="0"/>
                  <w:marTop w:val="0"/>
                  <w:marBottom w:val="0"/>
                  <w:divBdr>
                    <w:top w:val="single" w:sz="2" w:space="0" w:color="FFFFFF"/>
                    <w:left w:val="single" w:sz="2" w:space="0" w:color="FFFFFF"/>
                    <w:bottom w:val="single" w:sz="2" w:space="0" w:color="FFFFFF"/>
                    <w:right w:val="single" w:sz="2" w:space="0" w:color="FFFFFF"/>
                  </w:divBdr>
                </w:div>
                <w:div w:id="1520586871">
                  <w:marLeft w:val="0"/>
                  <w:marRight w:val="0"/>
                  <w:marTop w:val="0"/>
                  <w:marBottom w:val="0"/>
                  <w:divBdr>
                    <w:top w:val="single" w:sz="2" w:space="0" w:color="FFFFFF"/>
                    <w:left w:val="single" w:sz="2" w:space="0" w:color="FFFFFF"/>
                    <w:bottom w:val="single" w:sz="2" w:space="0" w:color="FFFFFF"/>
                    <w:right w:val="single" w:sz="2" w:space="0" w:color="FFFFFF"/>
                  </w:divBdr>
                </w:div>
                <w:div w:id="234095372">
                  <w:marLeft w:val="0"/>
                  <w:marRight w:val="0"/>
                  <w:marTop w:val="0"/>
                  <w:marBottom w:val="0"/>
                  <w:divBdr>
                    <w:top w:val="single" w:sz="2" w:space="0" w:color="FFFFFF"/>
                    <w:left w:val="single" w:sz="2" w:space="0" w:color="FFFFFF"/>
                    <w:bottom w:val="single" w:sz="2" w:space="0" w:color="FFFFFF"/>
                    <w:right w:val="single" w:sz="2" w:space="0" w:color="FFFFFF"/>
                  </w:divBdr>
                </w:div>
                <w:div w:id="2129466698">
                  <w:marLeft w:val="0"/>
                  <w:marRight w:val="0"/>
                  <w:marTop w:val="0"/>
                  <w:marBottom w:val="0"/>
                  <w:divBdr>
                    <w:top w:val="single" w:sz="2" w:space="0" w:color="FFFFFF"/>
                    <w:left w:val="single" w:sz="2" w:space="0" w:color="FFFFFF"/>
                    <w:bottom w:val="single" w:sz="2" w:space="0" w:color="FFFFFF"/>
                    <w:right w:val="single" w:sz="2" w:space="0" w:color="FFFFFF"/>
                  </w:divBdr>
                </w:div>
                <w:div w:id="1465736686">
                  <w:marLeft w:val="0"/>
                  <w:marRight w:val="0"/>
                  <w:marTop w:val="0"/>
                  <w:marBottom w:val="0"/>
                  <w:divBdr>
                    <w:top w:val="single" w:sz="2" w:space="0" w:color="FFFFFF"/>
                    <w:left w:val="single" w:sz="2" w:space="0" w:color="FFFFFF"/>
                    <w:bottom w:val="single" w:sz="2" w:space="0" w:color="FFFFFF"/>
                    <w:right w:val="single" w:sz="2" w:space="0" w:color="FFFFFF"/>
                  </w:divBdr>
                </w:div>
                <w:div w:id="604116916">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1684355372">
      <w:bodyDiv w:val="1"/>
      <w:marLeft w:val="0"/>
      <w:marRight w:val="0"/>
      <w:marTop w:val="0"/>
      <w:marBottom w:val="0"/>
      <w:divBdr>
        <w:top w:val="none" w:sz="0" w:space="0" w:color="auto"/>
        <w:left w:val="none" w:sz="0" w:space="0" w:color="auto"/>
        <w:bottom w:val="none" w:sz="0" w:space="0" w:color="auto"/>
        <w:right w:val="none" w:sz="0" w:space="0" w:color="auto"/>
      </w:divBdr>
      <w:divsChild>
        <w:div w:id="1211917815">
          <w:marLeft w:val="0"/>
          <w:marRight w:val="0"/>
          <w:marTop w:val="0"/>
          <w:marBottom w:val="0"/>
          <w:divBdr>
            <w:top w:val="none" w:sz="0" w:space="0" w:color="auto"/>
            <w:left w:val="none" w:sz="0" w:space="0" w:color="auto"/>
            <w:bottom w:val="none" w:sz="0" w:space="0" w:color="auto"/>
            <w:right w:val="single" w:sz="6" w:space="0" w:color="DDDDDD"/>
          </w:divBdr>
          <w:divsChild>
            <w:div w:id="14684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50357">
      <w:bodyDiv w:val="1"/>
      <w:marLeft w:val="0"/>
      <w:marRight w:val="0"/>
      <w:marTop w:val="0"/>
      <w:marBottom w:val="0"/>
      <w:divBdr>
        <w:top w:val="none" w:sz="0" w:space="0" w:color="auto"/>
        <w:left w:val="none" w:sz="0" w:space="0" w:color="auto"/>
        <w:bottom w:val="none" w:sz="0" w:space="0" w:color="auto"/>
        <w:right w:val="none" w:sz="0" w:space="0" w:color="auto"/>
      </w:divBdr>
    </w:div>
    <w:div w:id="1686320987">
      <w:bodyDiv w:val="1"/>
      <w:marLeft w:val="0"/>
      <w:marRight w:val="0"/>
      <w:marTop w:val="0"/>
      <w:marBottom w:val="0"/>
      <w:divBdr>
        <w:top w:val="none" w:sz="0" w:space="0" w:color="auto"/>
        <w:left w:val="none" w:sz="0" w:space="0" w:color="auto"/>
        <w:bottom w:val="none" w:sz="0" w:space="0" w:color="auto"/>
        <w:right w:val="none" w:sz="0" w:space="0" w:color="auto"/>
      </w:divBdr>
    </w:div>
    <w:div w:id="1686443465">
      <w:bodyDiv w:val="1"/>
      <w:marLeft w:val="0"/>
      <w:marRight w:val="0"/>
      <w:marTop w:val="0"/>
      <w:marBottom w:val="0"/>
      <w:divBdr>
        <w:top w:val="none" w:sz="0" w:space="0" w:color="auto"/>
        <w:left w:val="none" w:sz="0" w:space="0" w:color="auto"/>
        <w:bottom w:val="none" w:sz="0" w:space="0" w:color="auto"/>
        <w:right w:val="none" w:sz="0" w:space="0" w:color="auto"/>
      </w:divBdr>
    </w:div>
    <w:div w:id="1688410854">
      <w:bodyDiv w:val="1"/>
      <w:marLeft w:val="0"/>
      <w:marRight w:val="0"/>
      <w:marTop w:val="0"/>
      <w:marBottom w:val="0"/>
      <w:divBdr>
        <w:top w:val="none" w:sz="0" w:space="0" w:color="auto"/>
        <w:left w:val="none" w:sz="0" w:space="0" w:color="auto"/>
        <w:bottom w:val="none" w:sz="0" w:space="0" w:color="auto"/>
        <w:right w:val="none" w:sz="0" w:space="0" w:color="auto"/>
      </w:divBdr>
    </w:div>
    <w:div w:id="1688602257">
      <w:bodyDiv w:val="1"/>
      <w:marLeft w:val="0"/>
      <w:marRight w:val="0"/>
      <w:marTop w:val="0"/>
      <w:marBottom w:val="0"/>
      <w:divBdr>
        <w:top w:val="none" w:sz="0" w:space="0" w:color="auto"/>
        <w:left w:val="none" w:sz="0" w:space="0" w:color="auto"/>
        <w:bottom w:val="none" w:sz="0" w:space="0" w:color="auto"/>
        <w:right w:val="none" w:sz="0" w:space="0" w:color="auto"/>
      </w:divBdr>
      <w:divsChild>
        <w:div w:id="1208495102">
          <w:marLeft w:val="0"/>
          <w:marRight w:val="0"/>
          <w:marTop w:val="0"/>
          <w:marBottom w:val="0"/>
          <w:divBdr>
            <w:top w:val="none" w:sz="0" w:space="0" w:color="auto"/>
            <w:left w:val="none" w:sz="0" w:space="0" w:color="auto"/>
            <w:bottom w:val="none" w:sz="0" w:space="0" w:color="auto"/>
            <w:right w:val="none" w:sz="0" w:space="0" w:color="auto"/>
          </w:divBdr>
          <w:divsChild>
            <w:div w:id="268703510">
              <w:marLeft w:val="0"/>
              <w:marRight w:val="0"/>
              <w:marTop w:val="0"/>
              <w:marBottom w:val="0"/>
              <w:divBdr>
                <w:top w:val="none" w:sz="0" w:space="0" w:color="auto"/>
                <w:left w:val="none" w:sz="0" w:space="0" w:color="auto"/>
                <w:bottom w:val="none" w:sz="0" w:space="0" w:color="auto"/>
                <w:right w:val="none" w:sz="0" w:space="0" w:color="auto"/>
              </w:divBdr>
            </w:div>
          </w:divsChild>
        </w:div>
        <w:div w:id="2118670800">
          <w:marLeft w:val="0"/>
          <w:marRight w:val="0"/>
          <w:marTop w:val="0"/>
          <w:marBottom w:val="0"/>
          <w:divBdr>
            <w:top w:val="none" w:sz="0" w:space="0" w:color="auto"/>
            <w:left w:val="none" w:sz="0" w:space="0" w:color="auto"/>
            <w:bottom w:val="none" w:sz="0" w:space="0" w:color="auto"/>
            <w:right w:val="none" w:sz="0" w:space="0" w:color="auto"/>
          </w:divBdr>
          <w:divsChild>
            <w:div w:id="695621491">
              <w:marLeft w:val="0"/>
              <w:marRight w:val="0"/>
              <w:marTop w:val="0"/>
              <w:marBottom w:val="0"/>
              <w:divBdr>
                <w:top w:val="none" w:sz="0" w:space="0" w:color="auto"/>
                <w:left w:val="none" w:sz="0" w:space="0" w:color="auto"/>
                <w:bottom w:val="none" w:sz="0" w:space="0" w:color="auto"/>
                <w:right w:val="none" w:sz="0" w:space="0" w:color="auto"/>
              </w:divBdr>
            </w:div>
          </w:divsChild>
        </w:div>
        <w:div w:id="1633057140">
          <w:marLeft w:val="0"/>
          <w:marRight w:val="0"/>
          <w:marTop w:val="0"/>
          <w:marBottom w:val="0"/>
          <w:divBdr>
            <w:top w:val="none" w:sz="0" w:space="0" w:color="auto"/>
            <w:left w:val="none" w:sz="0" w:space="0" w:color="auto"/>
            <w:bottom w:val="none" w:sz="0" w:space="0" w:color="auto"/>
            <w:right w:val="none" w:sz="0" w:space="0" w:color="auto"/>
          </w:divBdr>
          <w:divsChild>
            <w:div w:id="1754470588">
              <w:marLeft w:val="0"/>
              <w:marRight w:val="0"/>
              <w:marTop w:val="0"/>
              <w:marBottom w:val="0"/>
              <w:divBdr>
                <w:top w:val="none" w:sz="0" w:space="0" w:color="auto"/>
                <w:left w:val="none" w:sz="0" w:space="0" w:color="auto"/>
                <w:bottom w:val="none" w:sz="0" w:space="0" w:color="auto"/>
                <w:right w:val="none" w:sz="0" w:space="0" w:color="auto"/>
              </w:divBdr>
            </w:div>
          </w:divsChild>
        </w:div>
        <w:div w:id="1157303439">
          <w:marLeft w:val="0"/>
          <w:marRight w:val="0"/>
          <w:marTop w:val="0"/>
          <w:marBottom w:val="0"/>
          <w:divBdr>
            <w:top w:val="none" w:sz="0" w:space="0" w:color="auto"/>
            <w:left w:val="none" w:sz="0" w:space="0" w:color="auto"/>
            <w:bottom w:val="none" w:sz="0" w:space="0" w:color="auto"/>
            <w:right w:val="none" w:sz="0" w:space="0" w:color="auto"/>
          </w:divBdr>
          <w:divsChild>
            <w:div w:id="1730761862">
              <w:marLeft w:val="0"/>
              <w:marRight w:val="0"/>
              <w:marTop w:val="0"/>
              <w:marBottom w:val="0"/>
              <w:divBdr>
                <w:top w:val="none" w:sz="0" w:space="0" w:color="auto"/>
                <w:left w:val="none" w:sz="0" w:space="0" w:color="auto"/>
                <w:bottom w:val="none" w:sz="0" w:space="0" w:color="auto"/>
                <w:right w:val="none" w:sz="0" w:space="0" w:color="auto"/>
              </w:divBdr>
            </w:div>
          </w:divsChild>
        </w:div>
        <w:div w:id="1077820026">
          <w:marLeft w:val="0"/>
          <w:marRight w:val="0"/>
          <w:marTop w:val="0"/>
          <w:marBottom w:val="0"/>
          <w:divBdr>
            <w:top w:val="none" w:sz="0" w:space="0" w:color="auto"/>
            <w:left w:val="none" w:sz="0" w:space="0" w:color="auto"/>
            <w:bottom w:val="none" w:sz="0" w:space="0" w:color="auto"/>
            <w:right w:val="none" w:sz="0" w:space="0" w:color="auto"/>
          </w:divBdr>
          <w:divsChild>
            <w:div w:id="4362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2754">
      <w:bodyDiv w:val="1"/>
      <w:marLeft w:val="0"/>
      <w:marRight w:val="0"/>
      <w:marTop w:val="0"/>
      <w:marBottom w:val="0"/>
      <w:divBdr>
        <w:top w:val="none" w:sz="0" w:space="0" w:color="auto"/>
        <w:left w:val="none" w:sz="0" w:space="0" w:color="auto"/>
        <w:bottom w:val="none" w:sz="0" w:space="0" w:color="auto"/>
        <w:right w:val="none" w:sz="0" w:space="0" w:color="auto"/>
      </w:divBdr>
    </w:div>
    <w:div w:id="1694841142">
      <w:bodyDiv w:val="1"/>
      <w:marLeft w:val="0"/>
      <w:marRight w:val="0"/>
      <w:marTop w:val="0"/>
      <w:marBottom w:val="0"/>
      <w:divBdr>
        <w:top w:val="none" w:sz="0" w:space="0" w:color="auto"/>
        <w:left w:val="none" w:sz="0" w:space="0" w:color="auto"/>
        <w:bottom w:val="none" w:sz="0" w:space="0" w:color="auto"/>
        <w:right w:val="none" w:sz="0" w:space="0" w:color="auto"/>
      </w:divBdr>
    </w:div>
    <w:div w:id="1695422117">
      <w:bodyDiv w:val="1"/>
      <w:marLeft w:val="0"/>
      <w:marRight w:val="0"/>
      <w:marTop w:val="0"/>
      <w:marBottom w:val="0"/>
      <w:divBdr>
        <w:top w:val="none" w:sz="0" w:space="0" w:color="auto"/>
        <w:left w:val="none" w:sz="0" w:space="0" w:color="auto"/>
        <w:bottom w:val="none" w:sz="0" w:space="0" w:color="auto"/>
        <w:right w:val="none" w:sz="0" w:space="0" w:color="auto"/>
      </w:divBdr>
    </w:div>
    <w:div w:id="1695689843">
      <w:bodyDiv w:val="1"/>
      <w:marLeft w:val="0"/>
      <w:marRight w:val="0"/>
      <w:marTop w:val="0"/>
      <w:marBottom w:val="0"/>
      <w:divBdr>
        <w:top w:val="none" w:sz="0" w:space="0" w:color="auto"/>
        <w:left w:val="none" w:sz="0" w:space="0" w:color="auto"/>
        <w:bottom w:val="none" w:sz="0" w:space="0" w:color="auto"/>
        <w:right w:val="none" w:sz="0" w:space="0" w:color="auto"/>
      </w:divBdr>
    </w:div>
    <w:div w:id="1698238716">
      <w:bodyDiv w:val="1"/>
      <w:marLeft w:val="0"/>
      <w:marRight w:val="0"/>
      <w:marTop w:val="0"/>
      <w:marBottom w:val="0"/>
      <w:divBdr>
        <w:top w:val="none" w:sz="0" w:space="0" w:color="auto"/>
        <w:left w:val="none" w:sz="0" w:space="0" w:color="auto"/>
        <w:bottom w:val="none" w:sz="0" w:space="0" w:color="auto"/>
        <w:right w:val="none" w:sz="0" w:space="0" w:color="auto"/>
      </w:divBdr>
    </w:div>
    <w:div w:id="1700424365">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583469">
      <w:bodyDiv w:val="1"/>
      <w:marLeft w:val="0"/>
      <w:marRight w:val="0"/>
      <w:marTop w:val="0"/>
      <w:marBottom w:val="0"/>
      <w:divBdr>
        <w:top w:val="none" w:sz="0" w:space="0" w:color="auto"/>
        <w:left w:val="none" w:sz="0" w:space="0" w:color="auto"/>
        <w:bottom w:val="none" w:sz="0" w:space="0" w:color="auto"/>
        <w:right w:val="none" w:sz="0" w:space="0" w:color="auto"/>
      </w:divBdr>
    </w:div>
    <w:div w:id="1703895459">
      <w:bodyDiv w:val="1"/>
      <w:marLeft w:val="0"/>
      <w:marRight w:val="0"/>
      <w:marTop w:val="0"/>
      <w:marBottom w:val="0"/>
      <w:divBdr>
        <w:top w:val="none" w:sz="0" w:space="0" w:color="auto"/>
        <w:left w:val="none" w:sz="0" w:space="0" w:color="auto"/>
        <w:bottom w:val="none" w:sz="0" w:space="0" w:color="auto"/>
        <w:right w:val="none" w:sz="0" w:space="0" w:color="auto"/>
      </w:divBdr>
    </w:div>
    <w:div w:id="1704017433">
      <w:bodyDiv w:val="1"/>
      <w:marLeft w:val="0"/>
      <w:marRight w:val="0"/>
      <w:marTop w:val="0"/>
      <w:marBottom w:val="0"/>
      <w:divBdr>
        <w:top w:val="none" w:sz="0" w:space="0" w:color="auto"/>
        <w:left w:val="none" w:sz="0" w:space="0" w:color="auto"/>
        <w:bottom w:val="none" w:sz="0" w:space="0" w:color="auto"/>
        <w:right w:val="none" w:sz="0" w:space="0" w:color="auto"/>
      </w:divBdr>
    </w:div>
    <w:div w:id="1715234295">
      <w:bodyDiv w:val="1"/>
      <w:marLeft w:val="0"/>
      <w:marRight w:val="0"/>
      <w:marTop w:val="0"/>
      <w:marBottom w:val="0"/>
      <w:divBdr>
        <w:top w:val="none" w:sz="0" w:space="0" w:color="auto"/>
        <w:left w:val="none" w:sz="0" w:space="0" w:color="auto"/>
        <w:bottom w:val="none" w:sz="0" w:space="0" w:color="auto"/>
        <w:right w:val="none" w:sz="0" w:space="0" w:color="auto"/>
      </w:divBdr>
    </w:div>
    <w:div w:id="1724215256">
      <w:bodyDiv w:val="1"/>
      <w:marLeft w:val="0"/>
      <w:marRight w:val="0"/>
      <w:marTop w:val="0"/>
      <w:marBottom w:val="0"/>
      <w:divBdr>
        <w:top w:val="none" w:sz="0" w:space="0" w:color="auto"/>
        <w:left w:val="none" w:sz="0" w:space="0" w:color="auto"/>
        <w:bottom w:val="none" w:sz="0" w:space="0" w:color="auto"/>
        <w:right w:val="none" w:sz="0" w:space="0" w:color="auto"/>
      </w:divBdr>
    </w:div>
    <w:div w:id="1725638241">
      <w:bodyDiv w:val="1"/>
      <w:marLeft w:val="0"/>
      <w:marRight w:val="0"/>
      <w:marTop w:val="0"/>
      <w:marBottom w:val="0"/>
      <w:divBdr>
        <w:top w:val="none" w:sz="0" w:space="0" w:color="auto"/>
        <w:left w:val="none" w:sz="0" w:space="0" w:color="auto"/>
        <w:bottom w:val="none" w:sz="0" w:space="0" w:color="auto"/>
        <w:right w:val="none" w:sz="0" w:space="0" w:color="auto"/>
      </w:divBdr>
    </w:div>
    <w:div w:id="1726172686">
      <w:bodyDiv w:val="1"/>
      <w:marLeft w:val="0"/>
      <w:marRight w:val="0"/>
      <w:marTop w:val="0"/>
      <w:marBottom w:val="0"/>
      <w:divBdr>
        <w:top w:val="none" w:sz="0" w:space="0" w:color="auto"/>
        <w:left w:val="none" w:sz="0" w:space="0" w:color="auto"/>
        <w:bottom w:val="none" w:sz="0" w:space="0" w:color="auto"/>
        <w:right w:val="none" w:sz="0" w:space="0" w:color="auto"/>
      </w:divBdr>
    </w:div>
    <w:div w:id="1730692433">
      <w:bodyDiv w:val="1"/>
      <w:marLeft w:val="0"/>
      <w:marRight w:val="0"/>
      <w:marTop w:val="0"/>
      <w:marBottom w:val="0"/>
      <w:divBdr>
        <w:top w:val="none" w:sz="0" w:space="0" w:color="auto"/>
        <w:left w:val="none" w:sz="0" w:space="0" w:color="auto"/>
        <w:bottom w:val="none" w:sz="0" w:space="0" w:color="auto"/>
        <w:right w:val="none" w:sz="0" w:space="0" w:color="auto"/>
      </w:divBdr>
    </w:div>
    <w:div w:id="1731341540">
      <w:bodyDiv w:val="1"/>
      <w:marLeft w:val="0"/>
      <w:marRight w:val="0"/>
      <w:marTop w:val="0"/>
      <w:marBottom w:val="0"/>
      <w:divBdr>
        <w:top w:val="none" w:sz="0" w:space="0" w:color="auto"/>
        <w:left w:val="none" w:sz="0" w:space="0" w:color="auto"/>
        <w:bottom w:val="none" w:sz="0" w:space="0" w:color="auto"/>
        <w:right w:val="none" w:sz="0" w:space="0" w:color="auto"/>
      </w:divBdr>
    </w:div>
    <w:div w:id="1733844369">
      <w:bodyDiv w:val="1"/>
      <w:marLeft w:val="0"/>
      <w:marRight w:val="0"/>
      <w:marTop w:val="0"/>
      <w:marBottom w:val="0"/>
      <w:divBdr>
        <w:top w:val="none" w:sz="0" w:space="0" w:color="auto"/>
        <w:left w:val="none" w:sz="0" w:space="0" w:color="auto"/>
        <w:bottom w:val="none" w:sz="0" w:space="0" w:color="auto"/>
        <w:right w:val="none" w:sz="0" w:space="0" w:color="auto"/>
      </w:divBdr>
    </w:div>
    <w:div w:id="1734347311">
      <w:bodyDiv w:val="1"/>
      <w:marLeft w:val="0"/>
      <w:marRight w:val="0"/>
      <w:marTop w:val="0"/>
      <w:marBottom w:val="0"/>
      <w:divBdr>
        <w:top w:val="none" w:sz="0" w:space="0" w:color="auto"/>
        <w:left w:val="none" w:sz="0" w:space="0" w:color="auto"/>
        <w:bottom w:val="none" w:sz="0" w:space="0" w:color="auto"/>
        <w:right w:val="none" w:sz="0" w:space="0" w:color="auto"/>
      </w:divBdr>
      <w:divsChild>
        <w:div w:id="1577284225">
          <w:marLeft w:val="0"/>
          <w:marRight w:val="0"/>
          <w:marTop w:val="0"/>
          <w:marBottom w:val="0"/>
          <w:divBdr>
            <w:top w:val="none" w:sz="0" w:space="0" w:color="auto"/>
            <w:left w:val="none" w:sz="0" w:space="0" w:color="auto"/>
            <w:bottom w:val="none" w:sz="0" w:space="0" w:color="auto"/>
            <w:right w:val="none" w:sz="0" w:space="0" w:color="auto"/>
          </w:divBdr>
          <w:divsChild>
            <w:div w:id="1409497735">
              <w:marLeft w:val="0"/>
              <w:marRight w:val="0"/>
              <w:marTop w:val="0"/>
              <w:marBottom w:val="0"/>
              <w:divBdr>
                <w:top w:val="none" w:sz="0" w:space="0" w:color="auto"/>
                <w:left w:val="none" w:sz="0" w:space="0" w:color="auto"/>
                <w:bottom w:val="none" w:sz="0" w:space="0" w:color="auto"/>
                <w:right w:val="none" w:sz="0" w:space="0" w:color="auto"/>
              </w:divBdr>
              <w:divsChild>
                <w:div w:id="1406416532">
                  <w:marLeft w:val="0"/>
                  <w:marRight w:val="0"/>
                  <w:marTop w:val="0"/>
                  <w:marBottom w:val="0"/>
                  <w:divBdr>
                    <w:top w:val="none" w:sz="0" w:space="0" w:color="auto"/>
                    <w:left w:val="none" w:sz="0" w:space="0" w:color="auto"/>
                    <w:bottom w:val="none" w:sz="0" w:space="0" w:color="auto"/>
                    <w:right w:val="none" w:sz="0" w:space="0" w:color="auto"/>
                  </w:divBdr>
                  <w:divsChild>
                    <w:div w:id="1954359875">
                      <w:marLeft w:val="0"/>
                      <w:marRight w:val="0"/>
                      <w:marTop w:val="0"/>
                      <w:marBottom w:val="0"/>
                      <w:divBdr>
                        <w:top w:val="none" w:sz="0" w:space="0" w:color="auto"/>
                        <w:left w:val="none" w:sz="0" w:space="0" w:color="auto"/>
                        <w:bottom w:val="none" w:sz="0" w:space="0" w:color="auto"/>
                        <w:right w:val="none" w:sz="0" w:space="0" w:color="auto"/>
                      </w:divBdr>
                      <w:divsChild>
                        <w:div w:id="5459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620061">
      <w:bodyDiv w:val="1"/>
      <w:marLeft w:val="0"/>
      <w:marRight w:val="0"/>
      <w:marTop w:val="0"/>
      <w:marBottom w:val="0"/>
      <w:divBdr>
        <w:top w:val="none" w:sz="0" w:space="0" w:color="auto"/>
        <w:left w:val="none" w:sz="0" w:space="0" w:color="auto"/>
        <w:bottom w:val="none" w:sz="0" w:space="0" w:color="auto"/>
        <w:right w:val="none" w:sz="0" w:space="0" w:color="auto"/>
      </w:divBdr>
    </w:div>
    <w:div w:id="1738504506">
      <w:bodyDiv w:val="1"/>
      <w:marLeft w:val="0"/>
      <w:marRight w:val="0"/>
      <w:marTop w:val="0"/>
      <w:marBottom w:val="0"/>
      <w:divBdr>
        <w:top w:val="none" w:sz="0" w:space="0" w:color="auto"/>
        <w:left w:val="none" w:sz="0" w:space="0" w:color="auto"/>
        <w:bottom w:val="none" w:sz="0" w:space="0" w:color="auto"/>
        <w:right w:val="none" w:sz="0" w:space="0" w:color="auto"/>
      </w:divBdr>
    </w:div>
    <w:div w:id="1739134490">
      <w:bodyDiv w:val="1"/>
      <w:marLeft w:val="0"/>
      <w:marRight w:val="0"/>
      <w:marTop w:val="0"/>
      <w:marBottom w:val="0"/>
      <w:divBdr>
        <w:top w:val="none" w:sz="0" w:space="0" w:color="auto"/>
        <w:left w:val="none" w:sz="0" w:space="0" w:color="auto"/>
        <w:bottom w:val="none" w:sz="0" w:space="0" w:color="auto"/>
        <w:right w:val="none" w:sz="0" w:space="0" w:color="auto"/>
      </w:divBdr>
      <w:divsChild>
        <w:div w:id="205876563">
          <w:marLeft w:val="0"/>
          <w:marRight w:val="0"/>
          <w:marTop w:val="0"/>
          <w:marBottom w:val="0"/>
          <w:divBdr>
            <w:top w:val="none" w:sz="0" w:space="0" w:color="auto"/>
            <w:left w:val="none" w:sz="0" w:space="0" w:color="auto"/>
            <w:bottom w:val="none" w:sz="0" w:space="0" w:color="auto"/>
            <w:right w:val="none" w:sz="0" w:space="0" w:color="auto"/>
          </w:divBdr>
          <w:divsChild>
            <w:div w:id="1914465842">
              <w:marLeft w:val="0"/>
              <w:marRight w:val="0"/>
              <w:marTop w:val="0"/>
              <w:marBottom w:val="0"/>
              <w:divBdr>
                <w:top w:val="none" w:sz="0" w:space="0" w:color="auto"/>
                <w:left w:val="none" w:sz="0" w:space="0" w:color="auto"/>
                <w:bottom w:val="none" w:sz="0" w:space="0" w:color="auto"/>
                <w:right w:val="none" w:sz="0" w:space="0" w:color="auto"/>
              </w:divBdr>
            </w:div>
          </w:divsChild>
        </w:div>
        <w:div w:id="507600480">
          <w:marLeft w:val="0"/>
          <w:marRight w:val="0"/>
          <w:marTop w:val="0"/>
          <w:marBottom w:val="0"/>
          <w:divBdr>
            <w:top w:val="none" w:sz="0" w:space="0" w:color="auto"/>
            <w:left w:val="none" w:sz="0" w:space="0" w:color="auto"/>
            <w:bottom w:val="none" w:sz="0" w:space="0" w:color="auto"/>
            <w:right w:val="none" w:sz="0" w:space="0" w:color="auto"/>
          </w:divBdr>
          <w:divsChild>
            <w:div w:id="1362441908">
              <w:marLeft w:val="0"/>
              <w:marRight w:val="0"/>
              <w:marTop w:val="0"/>
              <w:marBottom w:val="0"/>
              <w:divBdr>
                <w:top w:val="none" w:sz="0" w:space="0" w:color="auto"/>
                <w:left w:val="none" w:sz="0" w:space="0" w:color="auto"/>
                <w:bottom w:val="none" w:sz="0" w:space="0" w:color="auto"/>
                <w:right w:val="none" w:sz="0" w:space="0" w:color="auto"/>
              </w:divBdr>
            </w:div>
          </w:divsChild>
        </w:div>
        <w:div w:id="730614912">
          <w:marLeft w:val="0"/>
          <w:marRight w:val="0"/>
          <w:marTop w:val="0"/>
          <w:marBottom w:val="0"/>
          <w:divBdr>
            <w:top w:val="none" w:sz="0" w:space="0" w:color="auto"/>
            <w:left w:val="none" w:sz="0" w:space="0" w:color="auto"/>
            <w:bottom w:val="none" w:sz="0" w:space="0" w:color="auto"/>
            <w:right w:val="none" w:sz="0" w:space="0" w:color="auto"/>
          </w:divBdr>
          <w:divsChild>
            <w:div w:id="1546333845">
              <w:marLeft w:val="0"/>
              <w:marRight w:val="0"/>
              <w:marTop w:val="0"/>
              <w:marBottom w:val="0"/>
              <w:divBdr>
                <w:top w:val="none" w:sz="0" w:space="0" w:color="auto"/>
                <w:left w:val="none" w:sz="0" w:space="0" w:color="auto"/>
                <w:bottom w:val="none" w:sz="0" w:space="0" w:color="auto"/>
                <w:right w:val="none" w:sz="0" w:space="0" w:color="auto"/>
              </w:divBdr>
            </w:div>
          </w:divsChild>
        </w:div>
        <w:div w:id="1826818475">
          <w:marLeft w:val="0"/>
          <w:marRight w:val="0"/>
          <w:marTop w:val="0"/>
          <w:marBottom w:val="0"/>
          <w:divBdr>
            <w:top w:val="none" w:sz="0" w:space="0" w:color="auto"/>
            <w:left w:val="none" w:sz="0" w:space="0" w:color="auto"/>
            <w:bottom w:val="none" w:sz="0" w:space="0" w:color="auto"/>
            <w:right w:val="none" w:sz="0" w:space="0" w:color="auto"/>
          </w:divBdr>
          <w:divsChild>
            <w:div w:id="67183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72256">
      <w:bodyDiv w:val="1"/>
      <w:marLeft w:val="0"/>
      <w:marRight w:val="0"/>
      <w:marTop w:val="0"/>
      <w:marBottom w:val="0"/>
      <w:divBdr>
        <w:top w:val="none" w:sz="0" w:space="0" w:color="auto"/>
        <w:left w:val="none" w:sz="0" w:space="0" w:color="auto"/>
        <w:bottom w:val="none" w:sz="0" w:space="0" w:color="auto"/>
        <w:right w:val="none" w:sz="0" w:space="0" w:color="auto"/>
      </w:divBdr>
      <w:divsChild>
        <w:div w:id="2014145780">
          <w:marLeft w:val="0"/>
          <w:marRight w:val="0"/>
          <w:marTop w:val="0"/>
          <w:marBottom w:val="0"/>
          <w:divBdr>
            <w:top w:val="none" w:sz="0" w:space="0" w:color="auto"/>
            <w:left w:val="none" w:sz="0" w:space="0" w:color="auto"/>
            <w:bottom w:val="none" w:sz="0" w:space="0" w:color="auto"/>
            <w:right w:val="none" w:sz="0" w:space="0" w:color="auto"/>
          </w:divBdr>
          <w:divsChild>
            <w:div w:id="892079144">
              <w:marLeft w:val="0"/>
              <w:marRight w:val="0"/>
              <w:marTop w:val="0"/>
              <w:marBottom w:val="0"/>
              <w:divBdr>
                <w:top w:val="none" w:sz="0" w:space="0" w:color="auto"/>
                <w:left w:val="none" w:sz="0" w:space="0" w:color="auto"/>
                <w:bottom w:val="none" w:sz="0" w:space="0" w:color="auto"/>
                <w:right w:val="none" w:sz="0" w:space="0" w:color="auto"/>
              </w:divBdr>
            </w:div>
          </w:divsChild>
        </w:div>
        <w:div w:id="188951741">
          <w:marLeft w:val="0"/>
          <w:marRight w:val="0"/>
          <w:marTop w:val="0"/>
          <w:marBottom w:val="0"/>
          <w:divBdr>
            <w:top w:val="none" w:sz="0" w:space="0" w:color="auto"/>
            <w:left w:val="none" w:sz="0" w:space="0" w:color="auto"/>
            <w:bottom w:val="none" w:sz="0" w:space="0" w:color="auto"/>
            <w:right w:val="none" w:sz="0" w:space="0" w:color="auto"/>
          </w:divBdr>
          <w:divsChild>
            <w:div w:id="9714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5090">
      <w:bodyDiv w:val="1"/>
      <w:marLeft w:val="0"/>
      <w:marRight w:val="0"/>
      <w:marTop w:val="0"/>
      <w:marBottom w:val="0"/>
      <w:divBdr>
        <w:top w:val="none" w:sz="0" w:space="0" w:color="auto"/>
        <w:left w:val="none" w:sz="0" w:space="0" w:color="auto"/>
        <w:bottom w:val="none" w:sz="0" w:space="0" w:color="auto"/>
        <w:right w:val="none" w:sz="0" w:space="0" w:color="auto"/>
      </w:divBdr>
      <w:divsChild>
        <w:div w:id="663355455">
          <w:marLeft w:val="0"/>
          <w:marRight w:val="0"/>
          <w:marTop w:val="0"/>
          <w:marBottom w:val="0"/>
          <w:divBdr>
            <w:top w:val="none" w:sz="0" w:space="0" w:color="auto"/>
            <w:left w:val="none" w:sz="0" w:space="0" w:color="auto"/>
            <w:bottom w:val="none" w:sz="0" w:space="0" w:color="auto"/>
            <w:right w:val="none" w:sz="0" w:space="0" w:color="auto"/>
          </w:divBdr>
          <w:divsChild>
            <w:div w:id="1283222520">
              <w:marLeft w:val="0"/>
              <w:marRight w:val="0"/>
              <w:marTop w:val="0"/>
              <w:marBottom w:val="0"/>
              <w:divBdr>
                <w:top w:val="none" w:sz="0" w:space="0" w:color="auto"/>
                <w:left w:val="none" w:sz="0" w:space="0" w:color="auto"/>
                <w:bottom w:val="none" w:sz="0" w:space="0" w:color="auto"/>
                <w:right w:val="none" w:sz="0" w:space="0" w:color="auto"/>
              </w:divBdr>
              <w:divsChild>
                <w:div w:id="599945629">
                  <w:marLeft w:val="0"/>
                  <w:marRight w:val="0"/>
                  <w:marTop w:val="0"/>
                  <w:marBottom w:val="0"/>
                  <w:divBdr>
                    <w:top w:val="none" w:sz="0" w:space="0" w:color="auto"/>
                    <w:left w:val="none" w:sz="0" w:space="0" w:color="auto"/>
                    <w:bottom w:val="none" w:sz="0" w:space="0" w:color="auto"/>
                    <w:right w:val="none" w:sz="0" w:space="0" w:color="auto"/>
                  </w:divBdr>
                  <w:divsChild>
                    <w:div w:id="1883712236">
                      <w:marLeft w:val="0"/>
                      <w:marRight w:val="0"/>
                      <w:marTop w:val="0"/>
                      <w:marBottom w:val="0"/>
                      <w:divBdr>
                        <w:top w:val="none" w:sz="0" w:space="0" w:color="auto"/>
                        <w:left w:val="none" w:sz="0" w:space="0" w:color="auto"/>
                        <w:bottom w:val="none" w:sz="0" w:space="0" w:color="auto"/>
                        <w:right w:val="none" w:sz="0" w:space="0" w:color="auto"/>
                      </w:divBdr>
                      <w:divsChild>
                        <w:div w:id="5469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976588">
      <w:bodyDiv w:val="1"/>
      <w:marLeft w:val="0"/>
      <w:marRight w:val="0"/>
      <w:marTop w:val="0"/>
      <w:marBottom w:val="0"/>
      <w:divBdr>
        <w:top w:val="none" w:sz="0" w:space="0" w:color="auto"/>
        <w:left w:val="none" w:sz="0" w:space="0" w:color="auto"/>
        <w:bottom w:val="none" w:sz="0" w:space="0" w:color="auto"/>
        <w:right w:val="none" w:sz="0" w:space="0" w:color="auto"/>
      </w:divBdr>
    </w:div>
    <w:div w:id="1745450604">
      <w:bodyDiv w:val="1"/>
      <w:marLeft w:val="0"/>
      <w:marRight w:val="0"/>
      <w:marTop w:val="0"/>
      <w:marBottom w:val="0"/>
      <w:divBdr>
        <w:top w:val="none" w:sz="0" w:space="0" w:color="auto"/>
        <w:left w:val="none" w:sz="0" w:space="0" w:color="auto"/>
        <w:bottom w:val="none" w:sz="0" w:space="0" w:color="auto"/>
        <w:right w:val="none" w:sz="0" w:space="0" w:color="auto"/>
      </w:divBdr>
    </w:div>
    <w:div w:id="1746488664">
      <w:bodyDiv w:val="1"/>
      <w:marLeft w:val="0"/>
      <w:marRight w:val="0"/>
      <w:marTop w:val="0"/>
      <w:marBottom w:val="0"/>
      <w:divBdr>
        <w:top w:val="none" w:sz="0" w:space="0" w:color="auto"/>
        <w:left w:val="none" w:sz="0" w:space="0" w:color="auto"/>
        <w:bottom w:val="none" w:sz="0" w:space="0" w:color="auto"/>
        <w:right w:val="none" w:sz="0" w:space="0" w:color="auto"/>
      </w:divBdr>
    </w:div>
    <w:div w:id="1747023289">
      <w:bodyDiv w:val="1"/>
      <w:marLeft w:val="0"/>
      <w:marRight w:val="0"/>
      <w:marTop w:val="0"/>
      <w:marBottom w:val="0"/>
      <w:divBdr>
        <w:top w:val="none" w:sz="0" w:space="0" w:color="auto"/>
        <w:left w:val="none" w:sz="0" w:space="0" w:color="auto"/>
        <w:bottom w:val="none" w:sz="0" w:space="0" w:color="auto"/>
        <w:right w:val="none" w:sz="0" w:space="0" w:color="auto"/>
      </w:divBdr>
    </w:div>
    <w:div w:id="1751345386">
      <w:bodyDiv w:val="1"/>
      <w:marLeft w:val="0"/>
      <w:marRight w:val="0"/>
      <w:marTop w:val="0"/>
      <w:marBottom w:val="0"/>
      <w:divBdr>
        <w:top w:val="none" w:sz="0" w:space="0" w:color="auto"/>
        <w:left w:val="none" w:sz="0" w:space="0" w:color="auto"/>
        <w:bottom w:val="none" w:sz="0" w:space="0" w:color="auto"/>
        <w:right w:val="none" w:sz="0" w:space="0" w:color="auto"/>
      </w:divBdr>
    </w:div>
    <w:div w:id="1752853595">
      <w:bodyDiv w:val="1"/>
      <w:marLeft w:val="0"/>
      <w:marRight w:val="0"/>
      <w:marTop w:val="0"/>
      <w:marBottom w:val="0"/>
      <w:divBdr>
        <w:top w:val="none" w:sz="0" w:space="0" w:color="auto"/>
        <w:left w:val="none" w:sz="0" w:space="0" w:color="auto"/>
        <w:bottom w:val="none" w:sz="0" w:space="0" w:color="auto"/>
        <w:right w:val="none" w:sz="0" w:space="0" w:color="auto"/>
      </w:divBdr>
      <w:divsChild>
        <w:div w:id="960039750">
          <w:marLeft w:val="0"/>
          <w:marRight w:val="0"/>
          <w:marTop w:val="0"/>
          <w:marBottom w:val="0"/>
          <w:divBdr>
            <w:top w:val="none" w:sz="0" w:space="0" w:color="auto"/>
            <w:left w:val="none" w:sz="0" w:space="0" w:color="auto"/>
            <w:bottom w:val="none" w:sz="0" w:space="0" w:color="auto"/>
            <w:right w:val="none" w:sz="0" w:space="0" w:color="auto"/>
          </w:divBdr>
          <w:divsChild>
            <w:div w:id="1958442761">
              <w:marLeft w:val="0"/>
              <w:marRight w:val="0"/>
              <w:marTop w:val="0"/>
              <w:marBottom w:val="0"/>
              <w:divBdr>
                <w:top w:val="none" w:sz="0" w:space="0" w:color="auto"/>
                <w:left w:val="none" w:sz="0" w:space="0" w:color="auto"/>
                <w:bottom w:val="none" w:sz="0" w:space="0" w:color="auto"/>
                <w:right w:val="none" w:sz="0" w:space="0" w:color="auto"/>
              </w:divBdr>
            </w:div>
          </w:divsChild>
        </w:div>
        <w:div w:id="93719226">
          <w:marLeft w:val="0"/>
          <w:marRight w:val="0"/>
          <w:marTop w:val="0"/>
          <w:marBottom w:val="0"/>
          <w:divBdr>
            <w:top w:val="none" w:sz="0" w:space="0" w:color="auto"/>
            <w:left w:val="none" w:sz="0" w:space="0" w:color="auto"/>
            <w:bottom w:val="none" w:sz="0" w:space="0" w:color="auto"/>
            <w:right w:val="none" w:sz="0" w:space="0" w:color="auto"/>
          </w:divBdr>
          <w:divsChild>
            <w:div w:id="1565482528">
              <w:marLeft w:val="0"/>
              <w:marRight w:val="0"/>
              <w:marTop w:val="0"/>
              <w:marBottom w:val="0"/>
              <w:divBdr>
                <w:top w:val="none" w:sz="0" w:space="0" w:color="auto"/>
                <w:left w:val="none" w:sz="0" w:space="0" w:color="auto"/>
                <w:bottom w:val="none" w:sz="0" w:space="0" w:color="auto"/>
                <w:right w:val="none" w:sz="0" w:space="0" w:color="auto"/>
              </w:divBdr>
            </w:div>
          </w:divsChild>
        </w:div>
        <w:div w:id="954408424">
          <w:marLeft w:val="0"/>
          <w:marRight w:val="0"/>
          <w:marTop w:val="0"/>
          <w:marBottom w:val="0"/>
          <w:divBdr>
            <w:top w:val="none" w:sz="0" w:space="0" w:color="auto"/>
            <w:left w:val="none" w:sz="0" w:space="0" w:color="auto"/>
            <w:bottom w:val="none" w:sz="0" w:space="0" w:color="auto"/>
            <w:right w:val="none" w:sz="0" w:space="0" w:color="auto"/>
          </w:divBdr>
          <w:divsChild>
            <w:div w:id="7671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5735">
      <w:bodyDiv w:val="1"/>
      <w:marLeft w:val="0"/>
      <w:marRight w:val="0"/>
      <w:marTop w:val="0"/>
      <w:marBottom w:val="0"/>
      <w:divBdr>
        <w:top w:val="none" w:sz="0" w:space="0" w:color="auto"/>
        <w:left w:val="none" w:sz="0" w:space="0" w:color="auto"/>
        <w:bottom w:val="none" w:sz="0" w:space="0" w:color="auto"/>
        <w:right w:val="none" w:sz="0" w:space="0" w:color="auto"/>
      </w:divBdr>
    </w:div>
    <w:div w:id="1761952611">
      <w:bodyDiv w:val="1"/>
      <w:marLeft w:val="0"/>
      <w:marRight w:val="0"/>
      <w:marTop w:val="0"/>
      <w:marBottom w:val="0"/>
      <w:divBdr>
        <w:top w:val="none" w:sz="0" w:space="0" w:color="auto"/>
        <w:left w:val="none" w:sz="0" w:space="0" w:color="auto"/>
        <w:bottom w:val="none" w:sz="0" w:space="0" w:color="auto"/>
        <w:right w:val="none" w:sz="0" w:space="0" w:color="auto"/>
      </w:divBdr>
    </w:div>
    <w:div w:id="1762136726">
      <w:bodyDiv w:val="1"/>
      <w:marLeft w:val="0"/>
      <w:marRight w:val="0"/>
      <w:marTop w:val="0"/>
      <w:marBottom w:val="0"/>
      <w:divBdr>
        <w:top w:val="none" w:sz="0" w:space="0" w:color="auto"/>
        <w:left w:val="none" w:sz="0" w:space="0" w:color="auto"/>
        <w:bottom w:val="none" w:sz="0" w:space="0" w:color="auto"/>
        <w:right w:val="none" w:sz="0" w:space="0" w:color="auto"/>
      </w:divBdr>
    </w:div>
    <w:div w:id="1762483167">
      <w:bodyDiv w:val="1"/>
      <w:marLeft w:val="0"/>
      <w:marRight w:val="0"/>
      <w:marTop w:val="0"/>
      <w:marBottom w:val="0"/>
      <w:divBdr>
        <w:top w:val="none" w:sz="0" w:space="0" w:color="auto"/>
        <w:left w:val="none" w:sz="0" w:space="0" w:color="auto"/>
        <w:bottom w:val="none" w:sz="0" w:space="0" w:color="auto"/>
        <w:right w:val="none" w:sz="0" w:space="0" w:color="auto"/>
      </w:divBdr>
    </w:div>
    <w:div w:id="1762988156">
      <w:bodyDiv w:val="1"/>
      <w:marLeft w:val="0"/>
      <w:marRight w:val="0"/>
      <w:marTop w:val="0"/>
      <w:marBottom w:val="0"/>
      <w:divBdr>
        <w:top w:val="none" w:sz="0" w:space="0" w:color="auto"/>
        <w:left w:val="none" w:sz="0" w:space="0" w:color="auto"/>
        <w:bottom w:val="none" w:sz="0" w:space="0" w:color="auto"/>
        <w:right w:val="none" w:sz="0" w:space="0" w:color="auto"/>
      </w:divBdr>
    </w:div>
    <w:div w:id="1764763362">
      <w:bodyDiv w:val="1"/>
      <w:marLeft w:val="0"/>
      <w:marRight w:val="0"/>
      <w:marTop w:val="0"/>
      <w:marBottom w:val="0"/>
      <w:divBdr>
        <w:top w:val="none" w:sz="0" w:space="0" w:color="auto"/>
        <w:left w:val="none" w:sz="0" w:space="0" w:color="auto"/>
        <w:bottom w:val="none" w:sz="0" w:space="0" w:color="auto"/>
        <w:right w:val="none" w:sz="0" w:space="0" w:color="auto"/>
      </w:divBdr>
      <w:divsChild>
        <w:div w:id="1082406519">
          <w:marLeft w:val="0"/>
          <w:marRight w:val="0"/>
          <w:marTop w:val="0"/>
          <w:marBottom w:val="0"/>
          <w:divBdr>
            <w:top w:val="none" w:sz="0" w:space="0" w:color="auto"/>
            <w:left w:val="none" w:sz="0" w:space="0" w:color="auto"/>
            <w:bottom w:val="none" w:sz="0" w:space="0" w:color="auto"/>
            <w:right w:val="none" w:sz="0" w:space="0" w:color="auto"/>
          </w:divBdr>
          <w:divsChild>
            <w:div w:id="101533215">
              <w:marLeft w:val="0"/>
              <w:marRight w:val="0"/>
              <w:marTop w:val="0"/>
              <w:marBottom w:val="0"/>
              <w:divBdr>
                <w:top w:val="none" w:sz="0" w:space="0" w:color="auto"/>
                <w:left w:val="none" w:sz="0" w:space="0" w:color="auto"/>
                <w:bottom w:val="none" w:sz="0" w:space="0" w:color="auto"/>
                <w:right w:val="none" w:sz="0" w:space="0" w:color="auto"/>
              </w:divBdr>
            </w:div>
          </w:divsChild>
        </w:div>
        <w:div w:id="1427768482">
          <w:marLeft w:val="0"/>
          <w:marRight w:val="0"/>
          <w:marTop w:val="0"/>
          <w:marBottom w:val="0"/>
          <w:divBdr>
            <w:top w:val="none" w:sz="0" w:space="0" w:color="auto"/>
            <w:left w:val="none" w:sz="0" w:space="0" w:color="auto"/>
            <w:bottom w:val="none" w:sz="0" w:space="0" w:color="auto"/>
            <w:right w:val="none" w:sz="0" w:space="0" w:color="auto"/>
          </w:divBdr>
          <w:divsChild>
            <w:div w:id="1279798511">
              <w:marLeft w:val="0"/>
              <w:marRight w:val="0"/>
              <w:marTop w:val="0"/>
              <w:marBottom w:val="0"/>
              <w:divBdr>
                <w:top w:val="none" w:sz="0" w:space="0" w:color="auto"/>
                <w:left w:val="none" w:sz="0" w:space="0" w:color="auto"/>
                <w:bottom w:val="none" w:sz="0" w:space="0" w:color="auto"/>
                <w:right w:val="none" w:sz="0" w:space="0" w:color="auto"/>
              </w:divBdr>
            </w:div>
          </w:divsChild>
        </w:div>
        <w:div w:id="1248420827">
          <w:marLeft w:val="0"/>
          <w:marRight w:val="0"/>
          <w:marTop w:val="0"/>
          <w:marBottom w:val="0"/>
          <w:divBdr>
            <w:top w:val="none" w:sz="0" w:space="0" w:color="auto"/>
            <w:left w:val="none" w:sz="0" w:space="0" w:color="auto"/>
            <w:bottom w:val="none" w:sz="0" w:space="0" w:color="auto"/>
            <w:right w:val="none" w:sz="0" w:space="0" w:color="auto"/>
          </w:divBdr>
          <w:divsChild>
            <w:div w:id="644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51732">
      <w:bodyDiv w:val="1"/>
      <w:marLeft w:val="0"/>
      <w:marRight w:val="0"/>
      <w:marTop w:val="0"/>
      <w:marBottom w:val="0"/>
      <w:divBdr>
        <w:top w:val="none" w:sz="0" w:space="0" w:color="auto"/>
        <w:left w:val="none" w:sz="0" w:space="0" w:color="auto"/>
        <w:bottom w:val="none" w:sz="0" w:space="0" w:color="auto"/>
        <w:right w:val="none" w:sz="0" w:space="0" w:color="auto"/>
      </w:divBdr>
    </w:div>
    <w:div w:id="1767454710">
      <w:bodyDiv w:val="1"/>
      <w:marLeft w:val="0"/>
      <w:marRight w:val="0"/>
      <w:marTop w:val="0"/>
      <w:marBottom w:val="0"/>
      <w:divBdr>
        <w:top w:val="none" w:sz="0" w:space="0" w:color="auto"/>
        <w:left w:val="none" w:sz="0" w:space="0" w:color="auto"/>
        <w:bottom w:val="none" w:sz="0" w:space="0" w:color="auto"/>
        <w:right w:val="none" w:sz="0" w:space="0" w:color="auto"/>
      </w:divBdr>
    </w:div>
    <w:div w:id="1774665704">
      <w:bodyDiv w:val="1"/>
      <w:marLeft w:val="0"/>
      <w:marRight w:val="0"/>
      <w:marTop w:val="0"/>
      <w:marBottom w:val="0"/>
      <w:divBdr>
        <w:top w:val="none" w:sz="0" w:space="0" w:color="auto"/>
        <w:left w:val="none" w:sz="0" w:space="0" w:color="auto"/>
        <w:bottom w:val="none" w:sz="0" w:space="0" w:color="auto"/>
        <w:right w:val="none" w:sz="0" w:space="0" w:color="auto"/>
      </w:divBdr>
      <w:divsChild>
        <w:div w:id="970088437">
          <w:marLeft w:val="0"/>
          <w:marRight w:val="0"/>
          <w:marTop w:val="0"/>
          <w:marBottom w:val="0"/>
          <w:divBdr>
            <w:top w:val="none" w:sz="0" w:space="0" w:color="auto"/>
            <w:left w:val="none" w:sz="0" w:space="0" w:color="auto"/>
            <w:bottom w:val="none" w:sz="0" w:space="0" w:color="auto"/>
            <w:right w:val="none" w:sz="0" w:space="0" w:color="auto"/>
          </w:divBdr>
          <w:divsChild>
            <w:div w:id="4927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6671">
      <w:bodyDiv w:val="1"/>
      <w:marLeft w:val="0"/>
      <w:marRight w:val="0"/>
      <w:marTop w:val="0"/>
      <w:marBottom w:val="0"/>
      <w:divBdr>
        <w:top w:val="none" w:sz="0" w:space="0" w:color="auto"/>
        <w:left w:val="none" w:sz="0" w:space="0" w:color="auto"/>
        <w:bottom w:val="none" w:sz="0" w:space="0" w:color="auto"/>
        <w:right w:val="none" w:sz="0" w:space="0" w:color="auto"/>
      </w:divBdr>
    </w:div>
    <w:div w:id="1781756814">
      <w:bodyDiv w:val="1"/>
      <w:marLeft w:val="0"/>
      <w:marRight w:val="0"/>
      <w:marTop w:val="0"/>
      <w:marBottom w:val="0"/>
      <w:divBdr>
        <w:top w:val="none" w:sz="0" w:space="0" w:color="auto"/>
        <w:left w:val="none" w:sz="0" w:space="0" w:color="auto"/>
        <w:bottom w:val="none" w:sz="0" w:space="0" w:color="auto"/>
        <w:right w:val="none" w:sz="0" w:space="0" w:color="auto"/>
      </w:divBdr>
      <w:divsChild>
        <w:div w:id="1045175161">
          <w:marLeft w:val="0"/>
          <w:marRight w:val="0"/>
          <w:marTop w:val="0"/>
          <w:marBottom w:val="0"/>
          <w:divBdr>
            <w:top w:val="single" w:sz="2" w:space="0" w:color="D9D9E3"/>
            <w:left w:val="single" w:sz="2" w:space="0" w:color="D9D9E3"/>
            <w:bottom w:val="single" w:sz="2" w:space="0" w:color="D9D9E3"/>
            <w:right w:val="single" w:sz="2" w:space="0" w:color="D9D9E3"/>
          </w:divBdr>
          <w:divsChild>
            <w:div w:id="236978645">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929805">
                  <w:marLeft w:val="0"/>
                  <w:marRight w:val="0"/>
                  <w:marTop w:val="0"/>
                  <w:marBottom w:val="0"/>
                  <w:divBdr>
                    <w:top w:val="single" w:sz="2" w:space="0" w:color="D9D9E3"/>
                    <w:left w:val="single" w:sz="2" w:space="0" w:color="D9D9E3"/>
                    <w:bottom w:val="single" w:sz="2" w:space="0" w:color="D9D9E3"/>
                    <w:right w:val="single" w:sz="2" w:space="0" w:color="D9D9E3"/>
                  </w:divBdr>
                  <w:divsChild>
                    <w:div w:id="829565234">
                      <w:marLeft w:val="0"/>
                      <w:marRight w:val="0"/>
                      <w:marTop w:val="0"/>
                      <w:marBottom w:val="0"/>
                      <w:divBdr>
                        <w:top w:val="single" w:sz="2" w:space="0" w:color="D9D9E3"/>
                        <w:left w:val="single" w:sz="2" w:space="0" w:color="D9D9E3"/>
                        <w:bottom w:val="single" w:sz="2" w:space="0" w:color="D9D9E3"/>
                        <w:right w:val="single" w:sz="2" w:space="0" w:color="D9D9E3"/>
                      </w:divBdr>
                      <w:divsChild>
                        <w:div w:id="1660577397">
                          <w:marLeft w:val="0"/>
                          <w:marRight w:val="0"/>
                          <w:marTop w:val="0"/>
                          <w:marBottom w:val="0"/>
                          <w:divBdr>
                            <w:top w:val="single" w:sz="2" w:space="0" w:color="D9D9E3"/>
                            <w:left w:val="single" w:sz="2" w:space="0" w:color="D9D9E3"/>
                            <w:bottom w:val="single" w:sz="2" w:space="0" w:color="D9D9E3"/>
                            <w:right w:val="single" w:sz="2" w:space="0" w:color="D9D9E3"/>
                          </w:divBdr>
                          <w:divsChild>
                            <w:div w:id="1503281706">
                              <w:marLeft w:val="0"/>
                              <w:marRight w:val="0"/>
                              <w:marTop w:val="0"/>
                              <w:marBottom w:val="0"/>
                              <w:divBdr>
                                <w:top w:val="single" w:sz="2" w:space="0" w:color="D9D9E3"/>
                                <w:left w:val="single" w:sz="2" w:space="0" w:color="D9D9E3"/>
                                <w:bottom w:val="single" w:sz="2" w:space="0" w:color="D9D9E3"/>
                                <w:right w:val="single" w:sz="2" w:space="0" w:color="D9D9E3"/>
                              </w:divBdr>
                              <w:divsChild>
                                <w:div w:id="348413714">
                                  <w:marLeft w:val="0"/>
                                  <w:marRight w:val="0"/>
                                  <w:marTop w:val="0"/>
                                  <w:marBottom w:val="0"/>
                                  <w:divBdr>
                                    <w:top w:val="single" w:sz="2" w:space="0" w:color="D9D9E3"/>
                                    <w:left w:val="single" w:sz="2" w:space="0" w:color="D9D9E3"/>
                                    <w:bottom w:val="single" w:sz="2" w:space="0" w:color="D9D9E3"/>
                                    <w:right w:val="single" w:sz="2" w:space="0" w:color="D9D9E3"/>
                                  </w:divBdr>
                                  <w:divsChild>
                                    <w:div w:id="32474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83108381">
      <w:bodyDiv w:val="1"/>
      <w:marLeft w:val="0"/>
      <w:marRight w:val="0"/>
      <w:marTop w:val="0"/>
      <w:marBottom w:val="0"/>
      <w:divBdr>
        <w:top w:val="none" w:sz="0" w:space="0" w:color="auto"/>
        <w:left w:val="none" w:sz="0" w:space="0" w:color="auto"/>
        <w:bottom w:val="none" w:sz="0" w:space="0" w:color="auto"/>
        <w:right w:val="none" w:sz="0" w:space="0" w:color="auto"/>
      </w:divBdr>
    </w:div>
    <w:div w:id="1783307755">
      <w:bodyDiv w:val="1"/>
      <w:marLeft w:val="0"/>
      <w:marRight w:val="0"/>
      <w:marTop w:val="0"/>
      <w:marBottom w:val="0"/>
      <w:divBdr>
        <w:top w:val="none" w:sz="0" w:space="0" w:color="auto"/>
        <w:left w:val="none" w:sz="0" w:space="0" w:color="auto"/>
        <w:bottom w:val="none" w:sz="0" w:space="0" w:color="auto"/>
        <w:right w:val="none" w:sz="0" w:space="0" w:color="auto"/>
      </w:divBdr>
    </w:div>
    <w:div w:id="1783918473">
      <w:bodyDiv w:val="1"/>
      <w:marLeft w:val="0"/>
      <w:marRight w:val="0"/>
      <w:marTop w:val="0"/>
      <w:marBottom w:val="0"/>
      <w:divBdr>
        <w:top w:val="none" w:sz="0" w:space="0" w:color="auto"/>
        <w:left w:val="none" w:sz="0" w:space="0" w:color="auto"/>
        <w:bottom w:val="none" w:sz="0" w:space="0" w:color="auto"/>
        <w:right w:val="none" w:sz="0" w:space="0" w:color="auto"/>
      </w:divBdr>
      <w:divsChild>
        <w:div w:id="1345670290">
          <w:marLeft w:val="0"/>
          <w:marRight w:val="0"/>
          <w:marTop w:val="0"/>
          <w:marBottom w:val="0"/>
          <w:divBdr>
            <w:top w:val="single" w:sz="2" w:space="0" w:color="D9D9E3"/>
            <w:left w:val="single" w:sz="2" w:space="0" w:color="D9D9E3"/>
            <w:bottom w:val="single" w:sz="2" w:space="0" w:color="D9D9E3"/>
            <w:right w:val="single" w:sz="2" w:space="0" w:color="D9D9E3"/>
          </w:divBdr>
          <w:divsChild>
            <w:div w:id="650252995">
              <w:marLeft w:val="0"/>
              <w:marRight w:val="0"/>
              <w:marTop w:val="0"/>
              <w:marBottom w:val="0"/>
              <w:divBdr>
                <w:top w:val="single" w:sz="2" w:space="0" w:color="D9D9E3"/>
                <w:left w:val="single" w:sz="2" w:space="0" w:color="D9D9E3"/>
                <w:bottom w:val="single" w:sz="2" w:space="0" w:color="D9D9E3"/>
                <w:right w:val="single" w:sz="2" w:space="0" w:color="D9D9E3"/>
              </w:divBdr>
              <w:divsChild>
                <w:div w:id="877161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85807620">
      <w:bodyDiv w:val="1"/>
      <w:marLeft w:val="0"/>
      <w:marRight w:val="0"/>
      <w:marTop w:val="0"/>
      <w:marBottom w:val="0"/>
      <w:divBdr>
        <w:top w:val="none" w:sz="0" w:space="0" w:color="auto"/>
        <w:left w:val="none" w:sz="0" w:space="0" w:color="auto"/>
        <w:bottom w:val="none" w:sz="0" w:space="0" w:color="auto"/>
        <w:right w:val="none" w:sz="0" w:space="0" w:color="auto"/>
      </w:divBdr>
    </w:div>
    <w:div w:id="1786149730">
      <w:bodyDiv w:val="1"/>
      <w:marLeft w:val="0"/>
      <w:marRight w:val="0"/>
      <w:marTop w:val="0"/>
      <w:marBottom w:val="0"/>
      <w:divBdr>
        <w:top w:val="none" w:sz="0" w:space="0" w:color="auto"/>
        <w:left w:val="none" w:sz="0" w:space="0" w:color="auto"/>
        <w:bottom w:val="none" w:sz="0" w:space="0" w:color="auto"/>
        <w:right w:val="none" w:sz="0" w:space="0" w:color="auto"/>
      </w:divBdr>
    </w:div>
    <w:div w:id="1790123761">
      <w:bodyDiv w:val="1"/>
      <w:marLeft w:val="0"/>
      <w:marRight w:val="0"/>
      <w:marTop w:val="0"/>
      <w:marBottom w:val="0"/>
      <w:divBdr>
        <w:top w:val="none" w:sz="0" w:space="0" w:color="auto"/>
        <w:left w:val="none" w:sz="0" w:space="0" w:color="auto"/>
        <w:bottom w:val="none" w:sz="0" w:space="0" w:color="auto"/>
        <w:right w:val="none" w:sz="0" w:space="0" w:color="auto"/>
      </w:divBdr>
    </w:div>
    <w:div w:id="1800759982">
      <w:bodyDiv w:val="1"/>
      <w:marLeft w:val="0"/>
      <w:marRight w:val="0"/>
      <w:marTop w:val="0"/>
      <w:marBottom w:val="0"/>
      <w:divBdr>
        <w:top w:val="none" w:sz="0" w:space="0" w:color="auto"/>
        <w:left w:val="none" w:sz="0" w:space="0" w:color="auto"/>
        <w:bottom w:val="none" w:sz="0" w:space="0" w:color="auto"/>
        <w:right w:val="none" w:sz="0" w:space="0" w:color="auto"/>
      </w:divBdr>
    </w:div>
    <w:div w:id="1803310088">
      <w:bodyDiv w:val="1"/>
      <w:marLeft w:val="0"/>
      <w:marRight w:val="0"/>
      <w:marTop w:val="0"/>
      <w:marBottom w:val="0"/>
      <w:divBdr>
        <w:top w:val="none" w:sz="0" w:space="0" w:color="auto"/>
        <w:left w:val="none" w:sz="0" w:space="0" w:color="auto"/>
        <w:bottom w:val="none" w:sz="0" w:space="0" w:color="auto"/>
        <w:right w:val="none" w:sz="0" w:space="0" w:color="auto"/>
      </w:divBdr>
    </w:div>
    <w:div w:id="1804620987">
      <w:bodyDiv w:val="1"/>
      <w:marLeft w:val="0"/>
      <w:marRight w:val="0"/>
      <w:marTop w:val="0"/>
      <w:marBottom w:val="0"/>
      <w:divBdr>
        <w:top w:val="none" w:sz="0" w:space="0" w:color="auto"/>
        <w:left w:val="none" w:sz="0" w:space="0" w:color="auto"/>
        <w:bottom w:val="none" w:sz="0" w:space="0" w:color="auto"/>
        <w:right w:val="none" w:sz="0" w:space="0" w:color="auto"/>
      </w:divBdr>
    </w:div>
    <w:div w:id="1809743767">
      <w:bodyDiv w:val="1"/>
      <w:marLeft w:val="0"/>
      <w:marRight w:val="0"/>
      <w:marTop w:val="0"/>
      <w:marBottom w:val="0"/>
      <w:divBdr>
        <w:top w:val="none" w:sz="0" w:space="0" w:color="auto"/>
        <w:left w:val="none" w:sz="0" w:space="0" w:color="auto"/>
        <w:bottom w:val="none" w:sz="0" w:space="0" w:color="auto"/>
        <w:right w:val="none" w:sz="0" w:space="0" w:color="auto"/>
      </w:divBdr>
      <w:divsChild>
        <w:div w:id="127095455">
          <w:marLeft w:val="0"/>
          <w:marRight w:val="0"/>
          <w:marTop w:val="0"/>
          <w:marBottom w:val="0"/>
          <w:divBdr>
            <w:top w:val="none" w:sz="0" w:space="0" w:color="auto"/>
            <w:left w:val="none" w:sz="0" w:space="0" w:color="auto"/>
            <w:bottom w:val="none" w:sz="0" w:space="0" w:color="auto"/>
            <w:right w:val="none" w:sz="0" w:space="0" w:color="auto"/>
          </w:divBdr>
          <w:divsChild>
            <w:div w:id="24673716">
              <w:marLeft w:val="0"/>
              <w:marRight w:val="0"/>
              <w:marTop w:val="0"/>
              <w:marBottom w:val="0"/>
              <w:divBdr>
                <w:top w:val="none" w:sz="0" w:space="0" w:color="auto"/>
                <w:left w:val="none" w:sz="0" w:space="0" w:color="auto"/>
                <w:bottom w:val="none" w:sz="0" w:space="0" w:color="auto"/>
                <w:right w:val="none" w:sz="0" w:space="0" w:color="auto"/>
              </w:divBdr>
            </w:div>
          </w:divsChild>
        </w:div>
        <w:div w:id="1850633680">
          <w:marLeft w:val="0"/>
          <w:marRight w:val="0"/>
          <w:marTop w:val="0"/>
          <w:marBottom w:val="0"/>
          <w:divBdr>
            <w:top w:val="none" w:sz="0" w:space="0" w:color="auto"/>
            <w:left w:val="none" w:sz="0" w:space="0" w:color="auto"/>
            <w:bottom w:val="none" w:sz="0" w:space="0" w:color="auto"/>
            <w:right w:val="none" w:sz="0" w:space="0" w:color="auto"/>
          </w:divBdr>
          <w:divsChild>
            <w:div w:id="18061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5493">
      <w:bodyDiv w:val="1"/>
      <w:marLeft w:val="0"/>
      <w:marRight w:val="0"/>
      <w:marTop w:val="0"/>
      <w:marBottom w:val="0"/>
      <w:divBdr>
        <w:top w:val="none" w:sz="0" w:space="0" w:color="auto"/>
        <w:left w:val="none" w:sz="0" w:space="0" w:color="auto"/>
        <w:bottom w:val="none" w:sz="0" w:space="0" w:color="auto"/>
        <w:right w:val="none" w:sz="0" w:space="0" w:color="auto"/>
      </w:divBdr>
    </w:div>
    <w:div w:id="1819809360">
      <w:bodyDiv w:val="1"/>
      <w:marLeft w:val="0"/>
      <w:marRight w:val="0"/>
      <w:marTop w:val="0"/>
      <w:marBottom w:val="0"/>
      <w:divBdr>
        <w:top w:val="none" w:sz="0" w:space="0" w:color="auto"/>
        <w:left w:val="none" w:sz="0" w:space="0" w:color="auto"/>
        <w:bottom w:val="none" w:sz="0" w:space="0" w:color="auto"/>
        <w:right w:val="none" w:sz="0" w:space="0" w:color="auto"/>
      </w:divBdr>
    </w:div>
    <w:div w:id="1820882918">
      <w:bodyDiv w:val="1"/>
      <w:marLeft w:val="0"/>
      <w:marRight w:val="0"/>
      <w:marTop w:val="0"/>
      <w:marBottom w:val="0"/>
      <w:divBdr>
        <w:top w:val="none" w:sz="0" w:space="0" w:color="auto"/>
        <w:left w:val="none" w:sz="0" w:space="0" w:color="auto"/>
        <w:bottom w:val="none" w:sz="0" w:space="0" w:color="auto"/>
        <w:right w:val="none" w:sz="0" w:space="0" w:color="auto"/>
      </w:divBdr>
    </w:div>
    <w:div w:id="1821271115">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32911372">
      <w:bodyDiv w:val="1"/>
      <w:marLeft w:val="0"/>
      <w:marRight w:val="0"/>
      <w:marTop w:val="0"/>
      <w:marBottom w:val="0"/>
      <w:divBdr>
        <w:top w:val="none" w:sz="0" w:space="0" w:color="auto"/>
        <w:left w:val="none" w:sz="0" w:space="0" w:color="auto"/>
        <w:bottom w:val="none" w:sz="0" w:space="0" w:color="auto"/>
        <w:right w:val="none" w:sz="0" w:space="0" w:color="auto"/>
      </w:divBdr>
      <w:divsChild>
        <w:div w:id="2122452559">
          <w:marLeft w:val="0"/>
          <w:marRight w:val="0"/>
          <w:marTop w:val="0"/>
          <w:marBottom w:val="0"/>
          <w:divBdr>
            <w:top w:val="none" w:sz="0" w:space="0" w:color="auto"/>
            <w:left w:val="none" w:sz="0" w:space="0" w:color="auto"/>
            <w:bottom w:val="none" w:sz="0" w:space="0" w:color="auto"/>
            <w:right w:val="none" w:sz="0" w:space="0" w:color="auto"/>
          </w:divBdr>
          <w:divsChild>
            <w:div w:id="2098987421">
              <w:marLeft w:val="0"/>
              <w:marRight w:val="0"/>
              <w:marTop w:val="0"/>
              <w:marBottom w:val="0"/>
              <w:divBdr>
                <w:top w:val="none" w:sz="0" w:space="0" w:color="auto"/>
                <w:left w:val="none" w:sz="0" w:space="0" w:color="auto"/>
                <w:bottom w:val="none" w:sz="0" w:space="0" w:color="auto"/>
                <w:right w:val="none" w:sz="0" w:space="0" w:color="auto"/>
              </w:divBdr>
              <w:divsChild>
                <w:div w:id="223370663">
                  <w:marLeft w:val="0"/>
                  <w:marRight w:val="0"/>
                  <w:marTop w:val="0"/>
                  <w:marBottom w:val="0"/>
                  <w:divBdr>
                    <w:top w:val="none" w:sz="0" w:space="0" w:color="auto"/>
                    <w:left w:val="none" w:sz="0" w:space="0" w:color="auto"/>
                    <w:bottom w:val="none" w:sz="0" w:space="0" w:color="auto"/>
                    <w:right w:val="none" w:sz="0" w:space="0" w:color="auto"/>
                  </w:divBdr>
                  <w:divsChild>
                    <w:div w:id="153104434">
                      <w:marLeft w:val="0"/>
                      <w:marRight w:val="0"/>
                      <w:marTop w:val="0"/>
                      <w:marBottom w:val="0"/>
                      <w:divBdr>
                        <w:top w:val="none" w:sz="0" w:space="0" w:color="auto"/>
                        <w:left w:val="none" w:sz="0" w:space="0" w:color="auto"/>
                        <w:bottom w:val="none" w:sz="0" w:space="0" w:color="auto"/>
                        <w:right w:val="none" w:sz="0" w:space="0" w:color="auto"/>
                      </w:divBdr>
                      <w:divsChild>
                        <w:div w:id="19718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222553">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8962685">
      <w:bodyDiv w:val="1"/>
      <w:marLeft w:val="0"/>
      <w:marRight w:val="0"/>
      <w:marTop w:val="0"/>
      <w:marBottom w:val="0"/>
      <w:divBdr>
        <w:top w:val="none" w:sz="0" w:space="0" w:color="auto"/>
        <w:left w:val="none" w:sz="0" w:space="0" w:color="auto"/>
        <w:bottom w:val="none" w:sz="0" w:space="0" w:color="auto"/>
        <w:right w:val="none" w:sz="0" w:space="0" w:color="auto"/>
      </w:divBdr>
      <w:divsChild>
        <w:div w:id="474682445">
          <w:marLeft w:val="0"/>
          <w:marRight w:val="0"/>
          <w:marTop w:val="0"/>
          <w:marBottom w:val="0"/>
          <w:divBdr>
            <w:top w:val="none" w:sz="0" w:space="0" w:color="auto"/>
            <w:left w:val="none" w:sz="0" w:space="0" w:color="auto"/>
            <w:bottom w:val="none" w:sz="0" w:space="0" w:color="auto"/>
            <w:right w:val="none" w:sz="0" w:space="0" w:color="auto"/>
          </w:divBdr>
          <w:divsChild>
            <w:div w:id="2983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54009">
      <w:bodyDiv w:val="1"/>
      <w:marLeft w:val="0"/>
      <w:marRight w:val="0"/>
      <w:marTop w:val="0"/>
      <w:marBottom w:val="0"/>
      <w:divBdr>
        <w:top w:val="none" w:sz="0" w:space="0" w:color="auto"/>
        <w:left w:val="none" w:sz="0" w:space="0" w:color="auto"/>
        <w:bottom w:val="none" w:sz="0" w:space="0" w:color="auto"/>
        <w:right w:val="none" w:sz="0" w:space="0" w:color="auto"/>
      </w:divBdr>
    </w:div>
    <w:div w:id="1842037017">
      <w:bodyDiv w:val="1"/>
      <w:marLeft w:val="0"/>
      <w:marRight w:val="0"/>
      <w:marTop w:val="0"/>
      <w:marBottom w:val="0"/>
      <w:divBdr>
        <w:top w:val="none" w:sz="0" w:space="0" w:color="auto"/>
        <w:left w:val="none" w:sz="0" w:space="0" w:color="auto"/>
        <w:bottom w:val="none" w:sz="0" w:space="0" w:color="auto"/>
        <w:right w:val="none" w:sz="0" w:space="0" w:color="auto"/>
      </w:divBdr>
    </w:div>
    <w:div w:id="1848517879">
      <w:bodyDiv w:val="1"/>
      <w:marLeft w:val="0"/>
      <w:marRight w:val="0"/>
      <w:marTop w:val="0"/>
      <w:marBottom w:val="0"/>
      <w:divBdr>
        <w:top w:val="none" w:sz="0" w:space="0" w:color="auto"/>
        <w:left w:val="none" w:sz="0" w:space="0" w:color="auto"/>
        <w:bottom w:val="none" w:sz="0" w:space="0" w:color="auto"/>
        <w:right w:val="none" w:sz="0" w:space="0" w:color="auto"/>
      </w:divBdr>
    </w:div>
    <w:div w:id="1851405513">
      <w:bodyDiv w:val="1"/>
      <w:marLeft w:val="0"/>
      <w:marRight w:val="0"/>
      <w:marTop w:val="0"/>
      <w:marBottom w:val="0"/>
      <w:divBdr>
        <w:top w:val="none" w:sz="0" w:space="0" w:color="auto"/>
        <w:left w:val="none" w:sz="0" w:space="0" w:color="auto"/>
        <w:bottom w:val="none" w:sz="0" w:space="0" w:color="auto"/>
        <w:right w:val="none" w:sz="0" w:space="0" w:color="auto"/>
      </w:divBdr>
    </w:div>
    <w:div w:id="1852716036">
      <w:bodyDiv w:val="1"/>
      <w:marLeft w:val="0"/>
      <w:marRight w:val="0"/>
      <w:marTop w:val="0"/>
      <w:marBottom w:val="0"/>
      <w:divBdr>
        <w:top w:val="none" w:sz="0" w:space="0" w:color="auto"/>
        <w:left w:val="none" w:sz="0" w:space="0" w:color="auto"/>
        <w:bottom w:val="none" w:sz="0" w:space="0" w:color="auto"/>
        <w:right w:val="none" w:sz="0" w:space="0" w:color="auto"/>
      </w:divBdr>
    </w:div>
    <w:div w:id="1869368134">
      <w:bodyDiv w:val="1"/>
      <w:marLeft w:val="0"/>
      <w:marRight w:val="0"/>
      <w:marTop w:val="0"/>
      <w:marBottom w:val="0"/>
      <w:divBdr>
        <w:top w:val="none" w:sz="0" w:space="0" w:color="auto"/>
        <w:left w:val="none" w:sz="0" w:space="0" w:color="auto"/>
        <w:bottom w:val="none" w:sz="0" w:space="0" w:color="auto"/>
        <w:right w:val="none" w:sz="0" w:space="0" w:color="auto"/>
      </w:divBdr>
    </w:div>
    <w:div w:id="1872526424">
      <w:bodyDiv w:val="1"/>
      <w:marLeft w:val="0"/>
      <w:marRight w:val="0"/>
      <w:marTop w:val="0"/>
      <w:marBottom w:val="0"/>
      <w:divBdr>
        <w:top w:val="none" w:sz="0" w:space="0" w:color="auto"/>
        <w:left w:val="none" w:sz="0" w:space="0" w:color="auto"/>
        <w:bottom w:val="none" w:sz="0" w:space="0" w:color="auto"/>
        <w:right w:val="none" w:sz="0" w:space="0" w:color="auto"/>
      </w:divBdr>
      <w:divsChild>
        <w:div w:id="796752457">
          <w:marLeft w:val="0"/>
          <w:marRight w:val="0"/>
          <w:marTop w:val="0"/>
          <w:marBottom w:val="0"/>
          <w:divBdr>
            <w:top w:val="none" w:sz="0" w:space="0" w:color="auto"/>
            <w:left w:val="none" w:sz="0" w:space="0" w:color="auto"/>
            <w:bottom w:val="none" w:sz="0" w:space="0" w:color="auto"/>
            <w:right w:val="none" w:sz="0" w:space="0" w:color="auto"/>
          </w:divBdr>
          <w:divsChild>
            <w:div w:id="134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85793">
      <w:bodyDiv w:val="1"/>
      <w:marLeft w:val="0"/>
      <w:marRight w:val="0"/>
      <w:marTop w:val="0"/>
      <w:marBottom w:val="0"/>
      <w:divBdr>
        <w:top w:val="none" w:sz="0" w:space="0" w:color="auto"/>
        <w:left w:val="none" w:sz="0" w:space="0" w:color="auto"/>
        <w:bottom w:val="none" w:sz="0" w:space="0" w:color="auto"/>
        <w:right w:val="none" w:sz="0" w:space="0" w:color="auto"/>
      </w:divBdr>
      <w:divsChild>
        <w:div w:id="60908370">
          <w:marLeft w:val="0"/>
          <w:marRight w:val="0"/>
          <w:marTop w:val="0"/>
          <w:marBottom w:val="0"/>
          <w:divBdr>
            <w:top w:val="none" w:sz="0" w:space="0" w:color="auto"/>
            <w:left w:val="none" w:sz="0" w:space="0" w:color="auto"/>
            <w:bottom w:val="none" w:sz="0" w:space="0" w:color="auto"/>
            <w:right w:val="none" w:sz="0" w:space="0" w:color="auto"/>
          </w:divBdr>
          <w:divsChild>
            <w:div w:id="15215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18596">
      <w:bodyDiv w:val="1"/>
      <w:marLeft w:val="0"/>
      <w:marRight w:val="0"/>
      <w:marTop w:val="0"/>
      <w:marBottom w:val="0"/>
      <w:divBdr>
        <w:top w:val="none" w:sz="0" w:space="0" w:color="auto"/>
        <w:left w:val="none" w:sz="0" w:space="0" w:color="auto"/>
        <w:bottom w:val="none" w:sz="0" w:space="0" w:color="auto"/>
        <w:right w:val="none" w:sz="0" w:space="0" w:color="auto"/>
      </w:divBdr>
      <w:divsChild>
        <w:div w:id="646937930">
          <w:marLeft w:val="0"/>
          <w:marRight w:val="0"/>
          <w:marTop w:val="0"/>
          <w:marBottom w:val="0"/>
          <w:divBdr>
            <w:top w:val="none" w:sz="0" w:space="0" w:color="auto"/>
            <w:left w:val="none" w:sz="0" w:space="0" w:color="auto"/>
            <w:bottom w:val="none" w:sz="0" w:space="0" w:color="auto"/>
            <w:right w:val="none" w:sz="0" w:space="0" w:color="auto"/>
          </w:divBdr>
          <w:divsChild>
            <w:div w:id="1414737040">
              <w:marLeft w:val="0"/>
              <w:marRight w:val="0"/>
              <w:marTop w:val="0"/>
              <w:marBottom w:val="0"/>
              <w:divBdr>
                <w:top w:val="none" w:sz="0" w:space="0" w:color="auto"/>
                <w:left w:val="none" w:sz="0" w:space="0" w:color="auto"/>
                <w:bottom w:val="none" w:sz="0" w:space="0" w:color="auto"/>
                <w:right w:val="none" w:sz="0" w:space="0" w:color="auto"/>
              </w:divBdr>
            </w:div>
          </w:divsChild>
        </w:div>
        <w:div w:id="862934337">
          <w:marLeft w:val="0"/>
          <w:marRight w:val="0"/>
          <w:marTop w:val="0"/>
          <w:marBottom w:val="0"/>
          <w:divBdr>
            <w:top w:val="none" w:sz="0" w:space="0" w:color="auto"/>
            <w:left w:val="none" w:sz="0" w:space="0" w:color="auto"/>
            <w:bottom w:val="none" w:sz="0" w:space="0" w:color="auto"/>
            <w:right w:val="none" w:sz="0" w:space="0" w:color="auto"/>
          </w:divBdr>
          <w:divsChild>
            <w:div w:id="1900165782">
              <w:marLeft w:val="0"/>
              <w:marRight w:val="0"/>
              <w:marTop w:val="0"/>
              <w:marBottom w:val="0"/>
              <w:divBdr>
                <w:top w:val="none" w:sz="0" w:space="0" w:color="auto"/>
                <w:left w:val="none" w:sz="0" w:space="0" w:color="auto"/>
                <w:bottom w:val="none" w:sz="0" w:space="0" w:color="auto"/>
                <w:right w:val="none" w:sz="0" w:space="0" w:color="auto"/>
              </w:divBdr>
            </w:div>
          </w:divsChild>
        </w:div>
        <w:div w:id="897202857">
          <w:marLeft w:val="0"/>
          <w:marRight w:val="0"/>
          <w:marTop w:val="0"/>
          <w:marBottom w:val="0"/>
          <w:divBdr>
            <w:top w:val="none" w:sz="0" w:space="0" w:color="auto"/>
            <w:left w:val="none" w:sz="0" w:space="0" w:color="auto"/>
            <w:bottom w:val="none" w:sz="0" w:space="0" w:color="auto"/>
            <w:right w:val="none" w:sz="0" w:space="0" w:color="auto"/>
          </w:divBdr>
          <w:divsChild>
            <w:div w:id="160152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1391">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1623315">
      <w:bodyDiv w:val="1"/>
      <w:marLeft w:val="0"/>
      <w:marRight w:val="0"/>
      <w:marTop w:val="0"/>
      <w:marBottom w:val="0"/>
      <w:divBdr>
        <w:top w:val="none" w:sz="0" w:space="0" w:color="auto"/>
        <w:left w:val="none" w:sz="0" w:space="0" w:color="auto"/>
        <w:bottom w:val="none" w:sz="0" w:space="0" w:color="auto"/>
        <w:right w:val="none" w:sz="0" w:space="0" w:color="auto"/>
      </w:divBdr>
      <w:divsChild>
        <w:div w:id="831870064">
          <w:marLeft w:val="0"/>
          <w:marRight w:val="0"/>
          <w:marTop w:val="0"/>
          <w:marBottom w:val="0"/>
          <w:divBdr>
            <w:top w:val="single" w:sz="2" w:space="0" w:color="E3E3E3"/>
            <w:left w:val="single" w:sz="2" w:space="0" w:color="E3E3E3"/>
            <w:bottom w:val="single" w:sz="2" w:space="0" w:color="E3E3E3"/>
            <w:right w:val="single" w:sz="2" w:space="0" w:color="E3E3E3"/>
          </w:divBdr>
          <w:divsChild>
            <w:div w:id="388842989">
              <w:marLeft w:val="0"/>
              <w:marRight w:val="0"/>
              <w:marTop w:val="100"/>
              <w:marBottom w:val="100"/>
              <w:divBdr>
                <w:top w:val="single" w:sz="2" w:space="0" w:color="E3E3E3"/>
                <w:left w:val="single" w:sz="2" w:space="0" w:color="E3E3E3"/>
                <w:bottom w:val="single" w:sz="2" w:space="0" w:color="E3E3E3"/>
                <w:right w:val="single" w:sz="2" w:space="0" w:color="E3E3E3"/>
              </w:divBdr>
              <w:divsChild>
                <w:div w:id="47261783">
                  <w:marLeft w:val="0"/>
                  <w:marRight w:val="0"/>
                  <w:marTop w:val="0"/>
                  <w:marBottom w:val="0"/>
                  <w:divBdr>
                    <w:top w:val="single" w:sz="2" w:space="0" w:color="E3E3E3"/>
                    <w:left w:val="single" w:sz="2" w:space="0" w:color="E3E3E3"/>
                    <w:bottom w:val="single" w:sz="2" w:space="0" w:color="E3E3E3"/>
                    <w:right w:val="single" w:sz="2" w:space="0" w:color="E3E3E3"/>
                  </w:divBdr>
                  <w:divsChild>
                    <w:div w:id="1341083276">
                      <w:marLeft w:val="0"/>
                      <w:marRight w:val="0"/>
                      <w:marTop w:val="0"/>
                      <w:marBottom w:val="0"/>
                      <w:divBdr>
                        <w:top w:val="single" w:sz="2" w:space="0" w:color="E3E3E3"/>
                        <w:left w:val="single" w:sz="2" w:space="0" w:color="E3E3E3"/>
                        <w:bottom w:val="single" w:sz="2" w:space="0" w:color="E3E3E3"/>
                        <w:right w:val="single" w:sz="2" w:space="0" w:color="E3E3E3"/>
                      </w:divBdr>
                      <w:divsChild>
                        <w:div w:id="54554610">
                          <w:marLeft w:val="0"/>
                          <w:marRight w:val="0"/>
                          <w:marTop w:val="0"/>
                          <w:marBottom w:val="0"/>
                          <w:divBdr>
                            <w:top w:val="single" w:sz="2" w:space="0" w:color="E3E3E3"/>
                            <w:left w:val="single" w:sz="2" w:space="0" w:color="E3E3E3"/>
                            <w:bottom w:val="single" w:sz="2" w:space="0" w:color="E3E3E3"/>
                            <w:right w:val="single" w:sz="2" w:space="0" w:color="E3E3E3"/>
                          </w:divBdr>
                          <w:divsChild>
                            <w:div w:id="37779227">
                              <w:marLeft w:val="0"/>
                              <w:marRight w:val="0"/>
                              <w:marTop w:val="0"/>
                              <w:marBottom w:val="0"/>
                              <w:divBdr>
                                <w:top w:val="single" w:sz="2" w:space="0" w:color="E3E3E3"/>
                                <w:left w:val="single" w:sz="2" w:space="0" w:color="E3E3E3"/>
                                <w:bottom w:val="single" w:sz="2" w:space="0" w:color="E3E3E3"/>
                                <w:right w:val="single" w:sz="2" w:space="0" w:color="E3E3E3"/>
                              </w:divBdr>
                              <w:divsChild>
                                <w:div w:id="1512404810">
                                  <w:marLeft w:val="0"/>
                                  <w:marRight w:val="0"/>
                                  <w:marTop w:val="0"/>
                                  <w:marBottom w:val="0"/>
                                  <w:divBdr>
                                    <w:top w:val="single" w:sz="2" w:space="0" w:color="E3E3E3"/>
                                    <w:left w:val="single" w:sz="2" w:space="0" w:color="E3E3E3"/>
                                    <w:bottom w:val="single" w:sz="2" w:space="0" w:color="E3E3E3"/>
                                    <w:right w:val="single" w:sz="2" w:space="0" w:color="E3E3E3"/>
                                  </w:divBdr>
                                  <w:divsChild>
                                    <w:div w:id="18626200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82084815">
      <w:bodyDiv w:val="1"/>
      <w:marLeft w:val="0"/>
      <w:marRight w:val="0"/>
      <w:marTop w:val="0"/>
      <w:marBottom w:val="0"/>
      <w:divBdr>
        <w:top w:val="none" w:sz="0" w:space="0" w:color="auto"/>
        <w:left w:val="none" w:sz="0" w:space="0" w:color="auto"/>
        <w:bottom w:val="none" w:sz="0" w:space="0" w:color="auto"/>
        <w:right w:val="none" w:sz="0" w:space="0" w:color="auto"/>
      </w:divBdr>
    </w:div>
    <w:div w:id="1883514483">
      <w:bodyDiv w:val="1"/>
      <w:marLeft w:val="0"/>
      <w:marRight w:val="0"/>
      <w:marTop w:val="0"/>
      <w:marBottom w:val="0"/>
      <w:divBdr>
        <w:top w:val="none" w:sz="0" w:space="0" w:color="auto"/>
        <w:left w:val="none" w:sz="0" w:space="0" w:color="auto"/>
        <w:bottom w:val="none" w:sz="0" w:space="0" w:color="auto"/>
        <w:right w:val="none" w:sz="0" w:space="0" w:color="auto"/>
      </w:divBdr>
      <w:divsChild>
        <w:div w:id="848838716">
          <w:marLeft w:val="0"/>
          <w:marRight w:val="0"/>
          <w:marTop w:val="0"/>
          <w:marBottom w:val="0"/>
          <w:divBdr>
            <w:top w:val="none" w:sz="0" w:space="0" w:color="auto"/>
            <w:left w:val="none" w:sz="0" w:space="0" w:color="auto"/>
            <w:bottom w:val="none" w:sz="0" w:space="0" w:color="auto"/>
            <w:right w:val="none" w:sz="0" w:space="0" w:color="auto"/>
          </w:divBdr>
          <w:divsChild>
            <w:div w:id="1361130638">
              <w:marLeft w:val="0"/>
              <w:marRight w:val="0"/>
              <w:marTop w:val="0"/>
              <w:marBottom w:val="0"/>
              <w:divBdr>
                <w:top w:val="none" w:sz="0" w:space="0" w:color="auto"/>
                <w:left w:val="none" w:sz="0" w:space="0" w:color="auto"/>
                <w:bottom w:val="none" w:sz="0" w:space="0" w:color="auto"/>
                <w:right w:val="none" w:sz="0" w:space="0" w:color="auto"/>
              </w:divBdr>
            </w:div>
          </w:divsChild>
        </w:div>
        <w:div w:id="1982538417">
          <w:marLeft w:val="0"/>
          <w:marRight w:val="0"/>
          <w:marTop w:val="0"/>
          <w:marBottom w:val="0"/>
          <w:divBdr>
            <w:top w:val="none" w:sz="0" w:space="0" w:color="auto"/>
            <w:left w:val="none" w:sz="0" w:space="0" w:color="auto"/>
            <w:bottom w:val="none" w:sz="0" w:space="0" w:color="auto"/>
            <w:right w:val="none" w:sz="0" w:space="0" w:color="auto"/>
          </w:divBdr>
          <w:divsChild>
            <w:div w:id="17492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2278">
      <w:bodyDiv w:val="1"/>
      <w:marLeft w:val="0"/>
      <w:marRight w:val="0"/>
      <w:marTop w:val="0"/>
      <w:marBottom w:val="0"/>
      <w:divBdr>
        <w:top w:val="none" w:sz="0" w:space="0" w:color="auto"/>
        <w:left w:val="none" w:sz="0" w:space="0" w:color="auto"/>
        <w:bottom w:val="none" w:sz="0" w:space="0" w:color="auto"/>
        <w:right w:val="none" w:sz="0" w:space="0" w:color="auto"/>
      </w:divBdr>
    </w:div>
    <w:div w:id="1890651242">
      <w:bodyDiv w:val="1"/>
      <w:marLeft w:val="0"/>
      <w:marRight w:val="0"/>
      <w:marTop w:val="0"/>
      <w:marBottom w:val="0"/>
      <w:divBdr>
        <w:top w:val="none" w:sz="0" w:space="0" w:color="auto"/>
        <w:left w:val="none" w:sz="0" w:space="0" w:color="auto"/>
        <w:bottom w:val="none" w:sz="0" w:space="0" w:color="auto"/>
        <w:right w:val="none" w:sz="0" w:space="0" w:color="auto"/>
      </w:divBdr>
    </w:div>
    <w:div w:id="1903786771">
      <w:bodyDiv w:val="1"/>
      <w:marLeft w:val="0"/>
      <w:marRight w:val="0"/>
      <w:marTop w:val="0"/>
      <w:marBottom w:val="0"/>
      <w:divBdr>
        <w:top w:val="none" w:sz="0" w:space="0" w:color="auto"/>
        <w:left w:val="none" w:sz="0" w:space="0" w:color="auto"/>
        <w:bottom w:val="none" w:sz="0" w:space="0" w:color="auto"/>
        <w:right w:val="none" w:sz="0" w:space="0" w:color="auto"/>
      </w:divBdr>
    </w:div>
    <w:div w:id="1905143646">
      <w:bodyDiv w:val="1"/>
      <w:marLeft w:val="0"/>
      <w:marRight w:val="0"/>
      <w:marTop w:val="0"/>
      <w:marBottom w:val="0"/>
      <w:divBdr>
        <w:top w:val="none" w:sz="0" w:space="0" w:color="auto"/>
        <w:left w:val="none" w:sz="0" w:space="0" w:color="auto"/>
        <w:bottom w:val="none" w:sz="0" w:space="0" w:color="auto"/>
        <w:right w:val="none" w:sz="0" w:space="0" w:color="auto"/>
      </w:divBdr>
    </w:div>
    <w:div w:id="1909655405">
      <w:bodyDiv w:val="1"/>
      <w:marLeft w:val="0"/>
      <w:marRight w:val="0"/>
      <w:marTop w:val="0"/>
      <w:marBottom w:val="0"/>
      <w:divBdr>
        <w:top w:val="none" w:sz="0" w:space="0" w:color="auto"/>
        <w:left w:val="none" w:sz="0" w:space="0" w:color="auto"/>
        <w:bottom w:val="none" w:sz="0" w:space="0" w:color="auto"/>
        <w:right w:val="none" w:sz="0" w:space="0" w:color="auto"/>
      </w:divBdr>
    </w:div>
    <w:div w:id="1911230750">
      <w:bodyDiv w:val="1"/>
      <w:marLeft w:val="0"/>
      <w:marRight w:val="0"/>
      <w:marTop w:val="0"/>
      <w:marBottom w:val="0"/>
      <w:divBdr>
        <w:top w:val="none" w:sz="0" w:space="0" w:color="auto"/>
        <w:left w:val="none" w:sz="0" w:space="0" w:color="auto"/>
        <w:bottom w:val="none" w:sz="0" w:space="0" w:color="auto"/>
        <w:right w:val="none" w:sz="0" w:space="0" w:color="auto"/>
      </w:divBdr>
    </w:div>
    <w:div w:id="1916360339">
      <w:bodyDiv w:val="1"/>
      <w:marLeft w:val="0"/>
      <w:marRight w:val="0"/>
      <w:marTop w:val="0"/>
      <w:marBottom w:val="0"/>
      <w:divBdr>
        <w:top w:val="none" w:sz="0" w:space="0" w:color="auto"/>
        <w:left w:val="none" w:sz="0" w:space="0" w:color="auto"/>
        <w:bottom w:val="none" w:sz="0" w:space="0" w:color="auto"/>
        <w:right w:val="none" w:sz="0" w:space="0" w:color="auto"/>
      </w:divBdr>
    </w:div>
    <w:div w:id="1916428046">
      <w:bodyDiv w:val="1"/>
      <w:marLeft w:val="0"/>
      <w:marRight w:val="0"/>
      <w:marTop w:val="0"/>
      <w:marBottom w:val="0"/>
      <w:divBdr>
        <w:top w:val="none" w:sz="0" w:space="0" w:color="auto"/>
        <w:left w:val="none" w:sz="0" w:space="0" w:color="auto"/>
        <w:bottom w:val="none" w:sz="0" w:space="0" w:color="auto"/>
        <w:right w:val="none" w:sz="0" w:space="0" w:color="auto"/>
      </w:divBdr>
    </w:div>
    <w:div w:id="1917275616">
      <w:bodyDiv w:val="1"/>
      <w:marLeft w:val="0"/>
      <w:marRight w:val="0"/>
      <w:marTop w:val="0"/>
      <w:marBottom w:val="0"/>
      <w:divBdr>
        <w:top w:val="none" w:sz="0" w:space="0" w:color="auto"/>
        <w:left w:val="none" w:sz="0" w:space="0" w:color="auto"/>
        <w:bottom w:val="none" w:sz="0" w:space="0" w:color="auto"/>
        <w:right w:val="none" w:sz="0" w:space="0" w:color="auto"/>
      </w:divBdr>
    </w:div>
    <w:div w:id="1922372664">
      <w:bodyDiv w:val="1"/>
      <w:marLeft w:val="0"/>
      <w:marRight w:val="0"/>
      <w:marTop w:val="0"/>
      <w:marBottom w:val="0"/>
      <w:divBdr>
        <w:top w:val="none" w:sz="0" w:space="0" w:color="auto"/>
        <w:left w:val="none" w:sz="0" w:space="0" w:color="auto"/>
        <w:bottom w:val="none" w:sz="0" w:space="0" w:color="auto"/>
        <w:right w:val="none" w:sz="0" w:space="0" w:color="auto"/>
      </w:divBdr>
    </w:div>
    <w:div w:id="1925648881">
      <w:bodyDiv w:val="1"/>
      <w:marLeft w:val="0"/>
      <w:marRight w:val="0"/>
      <w:marTop w:val="0"/>
      <w:marBottom w:val="0"/>
      <w:divBdr>
        <w:top w:val="none" w:sz="0" w:space="0" w:color="auto"/>
        <w:left w:val="none" w:sz="0" w:space="0" w:color="auto"/>
        <w:bottom w:val="none" w:sz="0" w:space="0" w:color="auto"/>
        <w:right w:val="none" w:sz="0" w:space="0" w:color="auto"/>
      </w:divBdr>
      <w:divsChild>
        <w:div w:id="232275621">
          <w:marLeft w:val="0"/>
          <w:marRight w:val="0"/>
          <w:marTop w:val="0"/>
          <w:marBottom w:val="0"/>
          <w:divBdr>
            <w:top w:val="none" w:sz="0" w:space="0" w:color="auto"/>
            <w:left w:val="none" w:sz="0" w:space="0" w:color="auto"/>
            <w:bottom w:val="none" w:sz="0" w:space="0" w:color="auto"/>
            <w:right w:val="none" w:sz="0" w:space="0" w:color="auto"/>
          </w:divBdr>
          <w:divsChild>
            <w:div w:id="1834566201">
              <w:marLeft w:val="0"/>
              <w:marRight w:val="0"/>
              <w:marTop w:val="0"/>
              <w:marBottom w:val="0"/>
              <w:divBdr>
                <w:top w:val="none" w:sz="0" w:space="0" w:color="auto"/>
                <w:left w:val="none" w:sz="0" w:space="0" w:color="auto"/>
                <w:bottom w:val="none" w:sz="0" w:space="0" w:color="auto"/>
                <w:right w:val="none" w:sz="0" w:space="0" w:color="auto"/>
              </w:divBdr>
            </w:div>
          </w:divsChild>
        </w:div>
        <w:div w:id="185408206">
          <w:marLeft w:val="0"/>
          <w:marRight w:val="0"/>
          <w:marTop w:val="0"/>
          <w:marBottom w:val="0"/>
          <w:divBdr>
            <w:top w:val="none" w:sz="0" w:space="0" w:color="auto"/>
            <w:left w:val="none" w:sz="0" w:space="0" w:color="auto"/>
            <w:bottom w:val="none" w:sz="0" w:space="0" w:color="auto"/>
            <w:right w:val="none" w:sz="0" w:space="0" w:color="auto"/>
          </w:divBdr>
          <w:divsChild>
            <w:div w:id="82097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9623">
      <w:bodyDiv w:val="1"/>
      <w:marLeft w:val="0"/>
      <w:marRight w:val="0"/>
      <w:marTop w:val="0"/>
      <w:marBottom w:val="0"/>
      <w:divBdr>
        <w:top w:val="none" w:sz="0" w:space="0" w:color="auto"/>
        <w:left w:val="none" w:sz="0" w:space="0" w:color="auto"/>
        <w:bottom w:val="none" w:sz="0" w:space="0" w:color="auto"/>
        <w:right w:val="none" w:sz="0" w:space="0" w:color="auto"/>
      </w:divBdr>
    </w:div>
    <w:div w:id="1928615959">
      <w:bodyDiv w:val="1"/>
      <w:marLeft w:val="0"/>
      <w:marRight w:val="0"/>
      <w:marTop w:val="0"/>
      <w:marBottom w:val="0"/>
      <w:divBdr>
        <w:top w:val="none" w:sz="0" w:space="0" w:color="auto"/>
        <w:left w:val="none" w:sz="0" w:space="0" w:color="auto"/>
        <w:bottom w:val="none" w:sz="0" w:space="0" w:color="auto"/>
        <w:right w:val="none" w:sz="0" w:space="0" w:color="auto"/>
      </w:divBdr>
      <w:divsChild>
        <w:div w:id="1299915564">
          <w:marLeft w:val="0"/>
          <w:marRight w:val="0"/>
          <w:marTop w:val="0"/>
          <w:marBottom w:val="0"/>
          <w:divBdr>
            <w:top w:val="single" w:sz="2" w:space="0" w:color="D9D9E3"/>
            <w:left w:val="single" w:sz="2" w:space="0" w:color="D9D9E3"/>
            <w:bottom w:val="single" w:sz="2" w:space="0" w:color="D9D9E3"/>
            <w:right w:val="single" w:sz="2" w:space="0" w:color="D9D9E3"/>
          </w:divBdr>
          <w:divsChild>
            <w:div w:id="45954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421591">
                  <w:marLeft w:val="0"/>
                  <w:marRight w:val="0"/>
                  <w:marTop w:val="0"/>
                  <w:marBottom w:val="0"/>
                  <w:divBdr>
                    <w:top w:val="single" w:sz="2" w:space="0" w:color="D9D9E3"/>
                    <w:left w:val="single" w:sz="2" w:space="0" w:color="D9D9E3"/>
                    <w:bottom w:val="single" w:sz="2" w:space="0" w:color="D9D9E3"/>
                    <w:right w:val="single" w:sz="2" w:space="0" w:color="D9D9E3"/>
                  </w:divBdr>
                  <w:divsChild>
                    <w:div w:id="871841915">
                      <w:marLeft w:val="0"/>
                      <w:marRight w:val="0"/>
                      <w:marTop w:val="0"/>
                      <w:marBottom w:val="0"/>
                      <w:divBdr>
                        <w:top w:val="single" w:sz="2" w:space="0" w:color="D9D9E3"/>
                        <w:left w:val="single" w:sz="2" w:space="0" w:color="D9D9E3"/>
                        <w:bottom w:val="single" w:sz="2" w:space="0" w:color="D9D9E3"/>
                        <w:right w:val="single" w:sz="2" w:space="0" w:color="D9D9E3"/>
                      </w:divBdr>
                      <w:divsChild>
                        <w:div w:id="1518958899">
                          <w:marLeft w:val="0"/>
                          <w:marRight w:val="0"/>
                          <w:marTop w:val="0"/>
                          <w:marBottom w:val="0"/>
                          <w:divBdr>
                            <w:top w:val="single" w:sz="2" w:space="0" w:color="D9D9E3"/>
                            <w:left w:val="single" w:sz="2" w:space="0" w:color="D9D9E3"/>
                            <w:bottom w:val="single" w:sz="2" w:space="0" w:color="D9D9E3"/>
                            <w:right w:val="single" w:sz="2" w:space="0" w:color="D9D9E3"/>
                          </w:divBdr>
                          <w:divsChild>
                            <w:div w:id="303777249">
                              <w:marLeft w:val="0"/>
                              <w:marRight w:val="0"/>
                              <w:marTop w:val="0"/>
                              <w:marBottom w:val="0"/>
                              <w:divBdr>
                                <w:top w:val="single" w:sz="2" w:space="0" w:color="D9D9E3"/>
                                <w:left w:val="single" w:sz="2" w:space="0" w:color="D9D9E3"/>
                                <w:bottom w:val="single" w:sz="2" w:space="0" w:color="D9D9E3"/>
                                <w:right w:val="single" w:sz="2" w:space="0" w:color="D9D9E3"/>
                              </w:divBdr>
                              <w:divsChild>
                                <w:div w:id="15695121">
                                  <w:marLeft w:val="0"/>
                                  <w:marRight w:val="0"/>
                                  <w:marTop w:val="0"/>
                                  <w:marBottom w:val="0"/>
                                  <w:divBdr>
                                    <w:top w:val="single" w:sz="2" w:space="0" w:color="D9D9E3"/>
                                    <w:left w:val="single" w:sz="2" w:space="0" w:color="D9D9E3"/>
                                    <w:bottom w:val="single" w:sz="2" w:space="0" w:color="D9D9E3"/>
                                    <w:right w:val="single" w:sz="2" w:space="0" w:color="D9D9E3"/>
                                  </w:divBdr>
                                  <w:divsChild>
                                    <w:div w:id="795487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8801369">
      <w:bodyDiv w:val="1"/>
      <w:marLeft w:val="0"/>
      <w:marRight w:val="0"/>
      <w:marTop w:val="0"/>
      <w:marBottom w:val="0"/>
      <w:divBdr>
        <w:top w:val="none" w:sz="0" w:space="0" w:color="auto"/>
        <w:left w:val="none" w:sz="0" w:space="0" w:color="auto"/>
        <w:bottom w:val="none" w:sz="0" w:space="0" w:color="auto"/>
        <w:right w:val="none" w:sz="0" w:space="0" w:color="auto"/>
      </w:divBdr>
    </w:div>
    <w:div w:id="1931038350">
      <w:bodyDiv w:val="1"/>
      <w:marLeft w:val="0"/>
      <w:marRight w:val="0"/>
      <w:marTop w:val="0"/>
      <w:marBottom w:val="0"/>
      <w:divBdr>
        <w:top w:val="none" w:sz="0" w:space="0" w:color="auto"/>
        <w:left w:val="none" w:sz="0" w:space="0" w:color="auto"/>
        <w:bottom w:val="none" w:sz="0" w:space="0" w:color="auto"/>
        <w:right w:val="none" w:sz="0" w:space="0" w:color="auto"/>
      </w:divBdr>
    </w:div>
    <w:div w:id="1939361349">
      <w:bodyDiv w:val="1"/>
      <w:marLeft w:val="0"/>
      <w:marRight w:val="0"/>
      <w:marTop w:val="0"/>
      <w:marBottom w:val="0"/>
      <w:divBdr>
        <w:top w:val="none" w:sz="0" w:space="0" w:color="auto"/>
        <w:left w:val="none" w:sz="0" w:space="0" w:color="auto"/>
        <w:bottom w:val="none" w:sz="0" w:space="0" w:color="auto"/>
        <w:right w:val="none" w:sz="0" w:space="0" w:color="auto"/>
      </w:divBdr>
      <w:divsChild>
        <w:div w:id="370960082">
          <w:marLeft w:val="0"/>
          <w:marRight w:val="0"/>
          <w:marTop w:val="0"/>
          <w:marBottom w:val="0"/>
          <w:divBdr>
            <w:top w:val="none" w:sz="0" w:space="0" w:color="auto"/>
            <w:left w:val="none" w:sz="0" w:space="0" w:color="auto"/>
            <w:bottom w:val="none" w:sz="0" w:space="0" w:color="auto"/>
            <w:right w:val="none" w:sz="0" w:space="0" w:color="auto"/>
          </w:divBdr>
          <w:divsChild>
            <w:div w:id="1453404234">
              <w:marLeft w:val="0"/>
              <w:marRight w:val="0"/>
              <w:marTop w:val="0"/>
              <w:marBottom w:val="0"/>
              <w:divBdr>
                <w:top w:val="none" w:sz="0" w:space="0" w:color="auto"/>
                <w:left w:val="none" w:sz="0" w:space="0" w:color="auto"/>
                <w:bottom w:val="none" w:sz="0" w:space="0" w:color="auto"/>
                <w:right w:val="none" w:sz="0" w:space="0" w:color="auto"/>
              </w:divBdr>
            </w:div>
          </w:divsChild>
        </w:div>
        <w:div w:id="1174301920">
          <w:marLeft w:val="0"/>
          <w:marRight w:val="0"/>
          <w:marTop w:val="0"/>
          <w:marBottom w:val="0"/>
          <w:divBdr>
            <w:top w:val="none" w:sz="0" w:space="0" w:color="auto"/>
            <w:left w:val="none" w:sz="0" w:space="0" w:color="auto"/>
            <w:bottom w:val="none" w:sz="0" w:space="0" w:color="auto"/>
            <w:right w:val="none" w:sz="0" w:space="0" w:color="auto"/>
          </w:divBdr>
          <w:divsChild>
            <w:div w:id="3577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6023">
      <w:bodyDiv w:val="1"/>
      <w:marLeft w:val="0"/>
      <w:marRight w:val="0"/>
      <w:marTop w:val="0"/>
      <w:marBottom w:val="0"/>
      <w:divBdr>
        <w:top w:val="none" w:sz="0" w:space="0" w:color="auto"/>
        <w:left w:val="none" w:sz="0" w:space="0" w:color="auto"/>
        <w:bottom w:val="none" w:sz="0" w:space="0" w:color="auto"/>
        <w:right w:val="none" w:sz="0" w:space="0" w:color="auto"/>
      </w:divBdr>
    </w:div>
    <w:div w:id="1941915982">
      <w:bodyDiv w:val="1"/>
      <w:marLeft w:val="0"/>
      <w:marRight w:val="0"/>
      <w:marTop w:val="0"/>
      <w:marBottom w:val="0"/>
      <w:divBdr>
        <w:top w:val="none" w:sz="0" w:space="0" w:color="auto"/>
        <w:left w:val="none" w:sz="0" w:space="0" w:color="auto"/>
        <w:bottom w:val="none" w:sz="0" w:space="0" w:color="auto"/>
        <w:right w:val="none" w:sz="0" w:space="0" w:color="auto"/>
      </w:divBdr>
      <w:divsChild>
        <w:div w:id="586382763">
          <w:marLeft w:val="0"/>
          <w:marRight w:val="0"/>
          <w:marTop w:val="0"/>
          <w:marBottom w:val="0"/>
          <w:divBdr>
            <w:top w:val="none" w:sz="0" w:space="0" w:color="auto"/>
            <w:left w:val="none" w:sz="0" w:space="0" w:color="auto"/>
            <w:bottom w:val="none" w:sz="0" w:space="0" w:color="auto"/>
            <w:right w:val="none" w:sz="0" w:space="0" w:color="auto"/>
          </w:divBdr>
          <w:divsChild>
            <w:div w:id="108286285">
              <w:marLeft w:val="0"/>
              <w:marRight w:val="0"/>
              <w:marTop w:val="0"/>
              <w:marBottom w:val="0"/>
              <w:divBdr>
                <w:top w:val="none" w:sz="0" w:space="0" w:color="auto"/>
                <w:left w:val="none" w:sz="0" w:space="0" w:color="auto"/>
                <w:bottom w:val="none" w:sz="0" w:space="0" w:color="auto"/>
                <w:right w:val="none" w:sz="0" w:space="0" w:color="auto"/>
              </w:divBdr>
            </w:div>
          </w:divsChild>
        </w:div>
        <w:div w:id="1044215569">
          <w:marLeft w:val="0"/>
          <w:marRight w:val="0"/>
          <w:marTop w:val="0"/>
          <w:marBottom w:val="0"/>
          <w:divBdr>
            <w:top w:val="none" w:sz="0" w:space="0" w:color="auto"/>
            <w:left w:val="none" w:sz="0" w:space="0" w:color="auto"/>
            <w:bottom w:val="none" w:sz="0" w:space="0" w:color="auto"/>
            <w:right w:val="none" w:sz="0" w:space="0" w:color="auto"/>
          </w:divBdr>
          <w:divsChild>
            <w:div w:id="1157265828">
              <w:marLeft w:val="0"/>
              <w:marRight w:val="0"/>
              <w:marTop w:val="0"/>
              <w:marBottom w:val="0"/>
              <w:divBdr>
                <w:top w:val="none" w:sz="0" w:space="0" w:color="auto"/>
                <w:left w:val="none" w:sz="0" w:space="0" w:color="auto"/>
                <w:bottom w:val="none" w:sz="0" w:space="0" w:color="auto"/>
                <w:right w:val="none" w:sz="0" w:space="0" w:color="auto"/>
              </w:divBdr>
            </w:div>
          </w:divsChild>
        </w:div>
        <w:div w:id="843663335">
          <w:marLeft w:val="0"/>
          <w:marRight w:val="0"/>
          <w:marTop w:val="0"/>
          <w:marBottom w:val="0"/>
          <w:divBdr>
            <w:top w:val="none" w:sz="0" w:space="0" w:color="auto"/>
            <w:left w:val="none" w:sz="0" w:space="0" w:color="auto"/>
            <w:bottom w:val="none" w:sz="0" w:space="0" w:color="auto"/>
            <w:right w:val="none" w:sz="0" w:space="0" w:color="auto"/>
          </w:divBdr>
          <w:divsChild>
            <w:div w:id="789054946">
              <w:marLeft w:val="0"/>
              <w:marRight w:val="0"/>
              <w:marTop w:val="0"/>
              <w:marBottom w:val="0"/>
              <w:divBdr>
                <w:top w:val="none" w:sz="0" w:space="0" w:color="auto"/>
                <w:left w:val="none" w:sz="0" w:space="0" w:color="auto"/>
                <w:bottom w:val="none" w:sz="0" w:space="0" w:color="auto"/>
                <w:right w:val="none" w:sz="0" w:space="0" w:color="auto"/>
              </w:divBdr>
            </w:div>
          </w:divsChild>
        </w:div>
        <w:div w:id="998382850">
          <w:marLeft w:val="0"/>
          <w:marRight w:val="0"/>
          <w:marTop w:val="0"/>
          <w:marBottom w:val="0"/>
          <w:divBdr>
            <w:top w:val="none" w:sz="0" w:space="0" w:color="auto"/>
            <w:left w:val="none" w:sz="0" w:space="0" w:color="auto"/>
            <w:bottom w:val="none" w:sz="0" w:space="0" w:color="auto"/>
            <w:right w:val="none" w:sz="0" w:space="0" w:color="auto"/>
          </w:divBdr>
          <w:divsChild>
            <w:div w:id="218324326">
              <w:marLeft w:val="0"/>
              <w:marRight w:val="0"/>
              <w:marTop w:val="0"/>
              <w:marBottom w:val="0"/>
              <w:divBdr>
                <w:top w:val="none" w:sz="0" w:space="0" w:color="auto"/>
                <w:left w:val="none" w:sz="0" w:space="0" w:color="auto"/>
                <w:bottom w:val="none" w:sz="0" w:space="0" w:color="auto"/>
                <w:right w:val="none" w:sz="0" w:space="0" w:color="auto"/>
              </w:divBdr>
            </w:div>
          </w:divsChild>
        </w:div>
        <w:div w:id="631792534">
          <w:marLeft w:val="0"/>
          <w:marRight w:val="0"/>
          <w:marTop w:val="0"/>
          <w:marBottom w:val="0"/>
          <w:divBdr>
            <w:top w:val="none" w:sz="0" w:space="0" w:color="auto"/>
            <w:left w:val="none" w:sz="0" w:space="0" w:color="auto"/>
            <w:bottom w:val="none" w:sz="0" w:space="0" w:color="auto"/>
            <w:right w:val="none" w:sz="0" w:space="0" w:color="auto"/>
          </w:divBdr>
          <w:divsChild>
            <w:div w:id="565531071">
              <w:marLeft w:val="0"/>
              <w:marRight w:val="0"/>
              <w:marTop w:val="0"/>
              <w:marBottom w:val="0"/>
              <w:divBdr>
                <w:top w:val="none" w:sz="0" w:space="0" w:color="auto"/>
                <w:left w:val="none" w:sz="0" w:space="0" w:color="auto"/>
                <w:bottom w:val="none" w:sz="0" w:space="0" w:color="auto"/>
                <w:right w:val="none" w:sz="0" w:space="0" w:color="auto"/>
              </w:divBdr>
            </w:div>
          </w:divsChild>
        </w:div>
        <w:div w:id="1101754401">
          <w:marLeft w:val="0"/>
          <w:marRight w:val="0"/>
          <w:marTop w:val="0"/>
          <w:marBottom w:val="0"/>
          <w:divBdr>
            <w:top w:val="none" w:sz="0" w:space="0" w:color="auto"/>
            <w:left w:val="none" w:sz="0" w:space="0" w:color="auto"/>
            <w:bottom w:val="none" w:sz="0" w:space="0" w:color="auto"/>
            <w:right w:val="none" w:sz="0" w:space="0" w:color="auto"/>
          </w:divBdr>
          <w:divsChild>
            <w:div w:id="1975454">
              <w:marLeft w:val="0"/>
              <w:marRight w:val="0"/>
              <w:marTop w:val="0"/>
              <w:marBottom w:val="0"/>
              <w:divBdr>
                <w:top w:val="none" w:sz="0" w:space="0" w:color="auto"/>
                <w:left w:val="none" w:sz="0" w:space="0" w:color="auto"/>
                <w:bottom w:val="none" w:sz="0" w:space="0" w:color="auto"/>
                <w:right w:val="none" w:sz="0" w:space="0" w:color="auto"/>
              </w:divBdr>
            </w:div>
          </w:divsChild>
        </w:div>
        <w:div w:id="1854686359">
          <w:marLeft w:val="0"/>
          <w:marRight w:val="0"/>
          <w:marTop w:val="0"/>
          <w:marBottom w:val="0"/>
          <w:divBdr>
            <w:top w:val="none" w:sz="0" w:space="0" w:color="auto"/>
            <w:left w:val="none" w:sz="0" w:space="0" w:color="auto"/>
            <w:bottom w:val="none" w:sz="0" w:space="0" w:color="auto"/>
            <w:right w:val="none" w:sz="0" w:space="0" w:color="auto"/>
          </w:divBdr>
          <w:divsChild>
            <w:div w:id="209180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58304">
      <w:bodyDiv w:val="1"/>
      <w:marLeft w:val="0"/>
      <w:marRight w:val="0"/>
      <w:marTop w:val="0"/>
      <w:marBottom w:val="0"/>
      <w:divBdr>
        <w:top w:val="none" w:sz="0" w:space="0" w:color="auto"/>
        <w:left w:val="none" w:sz="0" w:space="0" w:color="auto"/>
        <w:bottom w:val="none" w:sz="0" w:space="0" w:color="auto"/>
        <w:right w:val="none" w:sz="0" w:space="0" w:color="auto"/>
      </w:divBdr>
    </w:div>
    <w:div w:id="1945845565">
      <w:bodyDiv w:val="1"/>
      <w:marLeft w:val="0"/>
      <w:marRight w:val="0"/>
      <w:marTop w:val="0"/>
      <w:marBottom w:val="0"/>
      <w:divBdr>
        <w:top w:val="none" w:sz="0" w:space="0" w:color="auto"/>
        <w:left w:val="none" w:sz="0" w:space="0" w:color="auto"/>
        <w:bottom w:val="none" w:sz="0" w:space="0" w:color="auto"/>
        <w:right w:val="none" w:sz="0" w:space="0" w:color="auto"/>
      </w:divBdr>
    </w:div>
    <w:div w:id="1948074891">
      <w:bodyDiv w:val="1"/>
      <w:marLeft w:val="0"/>
      <w:marRight w:val="0"/>
      <w:marTop w:val="0"/>
      <w:marBottom w:val="0"/>
      <w:divBdr>
        <w:top w:val="none" w:sz="0" w:space="0" w:color="auto"/>
        <w:left w:val="none" w:sz="0" w:space="0" w:color="auto"/>
        <w:bottom w:val="none" w:sz="0" w:space="0" w:color="auto"/>
        <w:right w:val="none" w:sz="0" w:space="0" w:color="auto"/>
      </w:divBdr>
    </w:div>
    <w:div w:id="1952668264">
      <w:bodyDiv w:val="1"/>
      <w:marLeft w:val="0"/>
      <w:marRight w:val="0"/>
      <w:marTop w:val="0"/>
      <w:marBottom w:val="0"/>
      <w:divBdr>
        <w:top w:val="none" w:sz="0" w:space="0" w:color="auto"/>
        <w:left w:val="none" w:sz="0" w:space="0" w:color="auto"/>
        <w:bottom w:val="none" w:sz="0" w:space="0" w:color="auto"/>
        <w:right w:val="none" w:sz="0" w:space="0" w:color="auto"/>
      </w:divBdr>
    </w:div>
    <w:div w:id="1956136388">
      <w:bodyDiv w:val="1"/>
      <w:marLeft w:val="0"/>
      <w:marRight w:val="0"/>
      <w:marTop w:val="0"/>
      <w:marBottom w:val="0"/>
      <w:divBdr>
        <w:top w:val="none" w:sz="0" w:space="0" w:color="auto"/>
        <w:left w:val="none" w:sz="0" w:space="0" w:color="auto"/>
        <w:bottom w:val="none" w:sz="0" w:space="0" w:color="auto"/>
        <w:right w:val="none" w:sz="0" w:space="0" w:color="auto"/>
      </w:divBdr>
    </w:div>
    <w:div w:id="1956669183">
      <w:bodyDiv w:val="1"/>
      <w:marLeft w:val="0"/>
      <w:marRight w:val="0"/>
      <w:marTop w:val="0"/>
      <w:marBottom w:val="0"/>
      <w:divBdr>
        <w:top w:val="none" w:sz="0" w:space="0" w:color="auto"/>
        <w:left w:val="none" w:sz="0" w:space="0" w:color="auto"/>
        <w:bottom w:val="none" w:sz="0" w:space="0" w:color="auto"/>
        <w:right w:val="none" w:sz="0" w:space="0" w:color="auto"/>
      </w:divBdr>
    </w:div>
    <w:div w:id="1964581388">
      <w:bodyDiv w:val="1"/>
      <w:marLeft w:val="0"/>
      <w:marRight w:val="0"/>
      <w:marTop w:val="0"/>
      <w:marBottom w:val="0"/>
      <w:divBdr>
        <w:top w:val="none" w:sz="0" w:space="0" w:color="auto"/>
        <w:left w:val="none" w:sz="0" w:space="0" w:color="auto"/>
        <w:bottom w:val="none" w:sz="0" w:space="0" w:color="auto"/>
        <w:right w:val="none" w:sz="0" w:space="0" w:color="auto"/>
      </w:divBdr>
    </w:div>
    <w:div w:id="1966546226">
      <w:bodyDiv w:val="1"/>
      <w:marLeft w:val="0"/>
      <w:marRight w:val="0"/>
      <w:marTop w:val="0"/>
      <w:marBottom w:val="0"/>
      <w:divBdr>
        <w:top w:val="none" w:sz="0" w:space="0" w:color="auto"/>
        <w:left w:val="none" w:sz="0" w:space="0" w:color="auto"/>
        <w:bottom w:val="none" w:sz="0" w:space="0" w:color="auto"/>
        <w:right w:val="none" w:sz="0" w:space="0" w:color="auto"/>
      </w:divBdr>
    </w:div>
    <w:div w:id="1968244546">
      <w:bodyDiv w:val="1"/>
      <w:marLeft w:val="0"/>
      <w:marRight w:val="0"/>
      <w:marTop w:val="0"/>
      <w:marBottom w:val="0"/>
      <w:divBdr>
        <w:top w:val="none" w:sz="0" w:space="0" w:color="auto"/>
        <w:left w:val="none" w:sz="0" w:space="0" w:color="auto"/>
        <w:bottom w:val="none" w:sz="0" w:space="0" w:color="auto"/>
        <w:right w:val="none" w:sz="0" w:space="0" w:color="auto"/>
      </w:divBdr>
    </w:div>
    <w:div w:id="1972321354">
      <w:bodyDiv w:val="1"/>
      <w:marLeft w:val="0"/>
      <w:marRight w:val="0"/>
      <w:marTop w:val="0"/>
      <w:marBottom w:val="0"/>
      <w:divBdr>
        <w:top w:val="none" w:sz="0" w:space="0" w:color="auto"/>
        <w:left w:val="none" w:sz="0" w:space="0" w:color="auto"/>
        <w:bottom w:val="none" w:sz="0" w:space="0" w:color="auto"/>
        <w:right w:val="none" w:sz="0" w:space="0" w:color="auto"/>
      </w:divBdr>
    </w:div>
    <w:div w:id="1972786164">
      <w:bodyDiv w:val="1"/>
      <w:marLeft w:val="0"/>
      <w:marRight w:val="0"/>
      <w:marTop w:val="0"/>
      <w:marBottom w:val="0"/>
      <w:divBdr>
        <w:top w:val="none" w:sz="0" w:space="0" w:color="auto"/>
        <w:left w:val="none" w:sz="0" w:space="0" w:color="auto"/>
        <w:bottom w:val="none" w:sz="0" w:space="0" w:color="auto"/>
        <w:right w:val="none" w:sz="0" w:space="0" w:color="auto"/>
      </w:divBdr>
      <w:divsChild>
        <w:div w:id="1017929074">
          <w:marLeft w:val="0"/>
          <w:marRight w:val="0"/>
          <w:marTop w:val="0"/>
          <w:marBottom w:val="0"/>
          <w:divBdr>
            <w:top w:val="none" w:sz="0" w:space="0" w:color="auto"/>
            <w:left w:val="none" w:sz="0" w:space="0" w:color="auto"/>
            <w:bottom w:val="none" w:sz="0" w:space="0" w:color="auto"/>
            <w:right w:val="none" w:sz="0" w:space="0" w:color="auto"/>
          </w:divBdr>
          <w:divsChild>
            <w:div w:id="1092581586">
              <w:marLeft w:val="0"/>
              <w:marRight w:val="0"/>
              <w:marTop w:val="0"/>
              <w:marBottom w:val="0"/>
              <w:divBdr>
                <w:top w:val="none" w:sz="0" w:space="0" w:color="auto"/>
                <w:left w:val="none" w:sz="0" w:space="0" w:color="auto"/>
                <w:bottom w:val="none" w:sz="0" w:space="0" w:color="auto"/>
                <w:right w:val="none" w:sz="0" w:space="0" w:color="auto"/>
              </w:divBdr>
            </w:div>
          </w:divsChild>
        </w:div>
        <w:div w:id="104691786">
          <w:marLeft w:val="0"/>
          <w:marRight w:val="0"/>
          <w:marTop w:val="0"/>
          <w:marBottom w:val="0"/>
          <w:divBdr>
            <w:top w:val="none" w:sz="0" w:space="0" w:color="auto"/>
            <w:left w:val="none" w:sz="0" w:space="0" w:color="auto"/>
            <w:bottom w:val="none" w:sz="0" w:space="0" w:color="auto"/>
            <w:right w:val="none" w:sz="0" w:space="0" w:color="auto"/>
          </w:divBdr>
          <w:divsChild>
            <w:div w:id="676349306">
              <w:marLeft w:val="0"/>
              <w:marRight w:val="0"/>
              <w:marTop w:val="0"/>
              <w:marBottom w:val="0"/>
              <w:divBdr>
                <w:top w:val="none" w:sz="0" w:space="0" w:color="auto"/>
                <w:left w:val="none" w:sz="0" w:space="0" w:color="auto"/>
                <w:bottom w:val="none" w:sz="0" w:space="0" w:color="auto"/>
                <w:right w:val="none" w:sz="0" w:space="0" w:color="auto"/>
              </w:divBdr>
            </w:div>
          </w:divsChild>
        </w:div>
        <w:div w:id="1408575741">
          <w:marLeft w:val="0"/>
          <w:marRight w:val="0"/>
          <w:marTop w:val="0"/>
          <w:marBottom w:val="0"/>
          <w:divBdr>
            <w:top w:val="none" w:sz="0" w:space="0" w:color="auto"/>
            <w:left w:val="none" w:sz="0" w:space="0" w:color="auto"/>
            <w:bottom w:val="none" w:sz="0" w:space="0" w:color="auto"/>
            <w:right w:val="none" w:sz="0" w:space="0" w:color="auto"/>
          </w:divBdr>
          <w:divsChild>
            <w:div w:id="17779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4495">
      <w:bodyDiv w:val="1"/>
      <w:marLeft w:val="0"/>
      <w:marRight w:val="0"/>
      <w:marTop w:val="0"/>
      <w:marBottom w:val="0"/>
      <w:divBdr>
        <w:top w:val="none" w:sz="0" w:space="0" w:color="auto"/>
        <w:left w:val="none" w:sz="0" w:space="0" w:color="auto"/>
        <w:bottom w:val="none" w:sz="0" w:space="0" w:color="auto"/>
        <w:right w:val="none" w:sz="0" w:space="0" w:color="auto"/>
      </w:divBdr>
    </w:div>
    <w:div w:id="1987202617">
      <w:bodyDiv w:val="1"/>
      <w:marLeft w:val="0"/>
      <w:marRight w:val="0"/>
      <w:marTop w:val="0"/>
      <w:marBottom w:val="0"/>
      <w:divBdr>
        <w:top w:val="none" w:sz="0" w:space="0" w:color="auto"/>
        <w:left w:val="none" w:sz="0" w:space="0" w:color="auto"/>
        <w:bottom w:val="none" w:sz="0" w:space="0" w:color="auto"/>
        <w:right w:val="none" w:sz="0" w:space="0" w:color="auto"/>
      </w:divBdr>
    </w:div>
    <w:div w:id="1988242881">
      <w:bodyDiv w:val="1"/>
      <w:marLeft w:val="0"/>
      <w:marRight w:val="0"/>
      <w:marTop w:val="0"/>
      <w:marBottom w:val="0"/>
      <w:divBdr>
        <w:top w:val="none" w:sz="0" w:space="0" w:color="auto"/>
        <w:left w:val="none" w:sz="0" w:space="0" w:color="auto"/>
        <w:bottom w:val="none" w:sz="0" w:space="0" w:color="auto"/>
        <w:right w:val="none" w:sz="0" w:space="0" w:color="auto"/>
      </w:divBdr>
    </w:div>
    <w:div w:id="1989161630">
      <w:bodyDiv w:val="1"/>
      <w:marLeft w:val="0"/>
      <w:marRight w:val="0"/>
      <w:marTop w:val="0"/>
      <w:marBottom w:val="0"/>
      <w:divBdr>
        <w:top w:val="none" w:sz="0" w:space="0" w:color="auto"/>
        <w:left w:val="none" w:sz="0" w:space="0" w:color="auto"/>
        <w:bottom w:val="none" w:sz="0" w:space="0" w:color="auto"/>
        <w:right w:val="none" w:sz="0" w:space="0" w:color="auto"/>
      </w:divBdr>
      <w:divsChild>
        <w:div w:id="1452893533">
          <w:marLeft w:val="0"/>
          <w:marRight w:val="0"/>
          <w:marTop w:val="0"/>
          <w:marBottom w:val="0"/>
          <w:divBdr>
            <w:top w:val="single" w:sz="2" w:space="0" w:color="D9D9E3"/>
            <w:left w:val="single" w:sz="2" w:space="0" w:color="D9D9E3"/>
            <w:bottom w:val="single" w:sz="2" w:space="0" w:color="D9D9E3"/>
            <w:right w:val="single" w:sz="2" w:space="0" w:color="D9D9E3"/>
          </w:divBdr>
          <w:divsChild>
            <w:div w:id="508495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571310431">
                  <w:marLeft w:val="0"/>
                  <w:marRight w:val="0"/>
                  <w:marTop w:val="0"/>
                  <w:marBottom w:val="0"/>
                  <w:divBdr>
                    <w:top w:val="single" w:sz="2" w:space="0" w:color="D9D9E3"/>
                    <w:left w:val="single" w:sz="2" w:space="0" w:color="D9D9E3"/>
                    <w:bottom w:val="single" w:sz="2" w:space="0" w:color="D9D9E3"/>
                    <w:right w:val="single" w:sz="2" w:space="0" w:color="D9D9E3"/>
                  </w:divBdr>
                  <w:divsChild>
                    <w:div w:id="761802821">
                      <w:marLeft w:val="0"/>
                      <w:marRight w:val="0"/>
                      <w:marTop w:val="0"/>
                      <w:marBottom w:val="0"/>
                      <w:divBdr>
                        <w:top w:val="single" w:sz="2" w:space="0" w:color="D9D9E3"/>
                        <w:left w:val="single" w:sz="2" w:space="0" w:color="D9D9E3"/>
                        <w:bottom w:val="single" w:sz="2" w:space="0" w:color="D9D9E3"/>
                        <w:right w:val="single" w:sz="2" w:space="0" w:color="D9D9E3"/>
                      </w:divBdr>
                      <w:divsChild>
                        <w:div w:id="609776529">
                          <w:marLeft w:val="0"/>
                          <w:marRight w:val="0"/>
                          <w:marTop w:val="0"/>
                          <w:marBottom w:val="0"/>
                          <w:divBdr>
                            <w:top w:val="single" w:sz="2" w:space="0" w:color="D9D9E3"/>
                            <w:left w:val="single" w:sz="2" w:space="0" w:color="D9D9E3"/>
                            <w:bottom w:val="single" w:sz="2" w:space="0" w:color="D9D9E3"/>
                            <w:right w:val="single" w:sz="2" w:space="0" w:color="D9D9E3"/>
                          </w:divBdr>
                          <w:divsChild>
                            <w:div w:id="486169707">
                              <w:marLeft w:val="0"/>
                              <w:marRight w:val="0"/>
                              <w:marTop w:val="0"/>
                              <w:marBottom w:val="0"/>
                              <w:divBdr>
                                <w:top w:val="single" w:sz="2" w:space="0" w:color="D9D9E3"/>
                                <w:left w:val="single" w:sz="2" w:space="0" w:color="D9D9E3"/>
                                <w:bottom w:val="single" w:sz="2" w:space="0" w:color="D9D9E3"/>
                                <w:right w:val="single" w:sz="2" w:space="0" w:color="D9D9E3"/>
                              </w:divBdr>
                              <w:divsChild>
                                <w:div w:id="756026213">
                                  <w:marLeft w:val="0"/>
                                  <w:marRight w:val="0"/>
                                  <w:marTop w:val="0"/>
                                  <w:marBottom w:val="0"/>
                                  <w:divBdr>
                                    <w:top w:val="single" w:sz="2" w:space="0" w:color="D9D9E3"/>
                                    <w:left w:val="single" w:sz="2" w:space="0" w:color="D9D9E3"/>
                                    <w:bottom w:val="single" w:sz="2" w:space="0" w:color="D9D9E3"/>
                                    <w:right w:val="single" w:sz="2" w:space="0" w:color="D9D9E3"/>
                                  </w:divBdr>
                                  <w:divsChild>
                                    <w:div w:id="773280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1521972">
      <w:bodyDiv w:val="1"/>
      <w:marLeft w:val="0"/>
      <w:marRight w:val="0"/>
      <w:marTop w:val="0"/>
      <w:marBottom w:val="0"/>
      <w:divBdr>
        <w:top w:val="none" w:sz="0" w:space="0" w:color="auto"/>
        <w:left w:val="none" w:sz="0" w:space="0" w:color="auto"/>
        <w:bottom w:val="none" w:sz="0" w:space="0" w:color="auto"/>
        <w:right w:val="none" w:sz="0" w:space="0" w:color="auto"/>
      </w:divBdr>
    </w:div>
    <w:div w:id="1992321372">
      <w:bodyDiv w:val="1"/>
      <w:marLeft w:val="0"/>
      <w:marRight w:val="0"/>
      <w:marTop w:val="0"/>
      <w:marBottom w:val="0"/>
      <w:divBdr>
        <w:top w:val="none" w:sz="0" w:space="0" w:color="auto"/>
        <w:left w:val="none" w:sz="0" w:space="0" w:color="auto"/>
        <w:bottom w:val="none" w:sz="0" w:space="0" w:color="auto"/>
        <w:right w:val="none" w:sz="0" w:space="0" w:color="auto"/>
      </w:divBdr>
    </w:div>
    <w:div w:id="1998341126">
      <w:bodyDiv w:val="1"/>
      <w:marLeft w:val="0"/>
      <w:marRight w:val="0"/>
      <w:marTop w:val="0"/>
      <w:marBottom w:val="0"/>
      <w:divBdr>
        <w:top w:val="none" w:sz="0" w:space="0" w:color="auto"/>
        <w:left w:val="none" w:sz="0" w:space="0" w:color="auto"/>
        <w:bottom w:val="none" w:sz="0" w:space="0" w:color="auto"/>
        <w:right w:val="none" w:sz="0" w:space="0" w:color="auto"/>
      </w:divBdr>
    </w:div>
    <w:div w:id="2002852041">
      <w:bodyDiv w:val="1"/>
      <w:marLeft w:val="0"/>
      <w:marRight w:val="0"/>
      <w:marTop w:val="0"/>
      <w:marBottom w:val="0"/>
      <w:divBdr>
        <w:top w:val="none" w:sz="0" w:space="0" w:color="auto"/>
        <w:left w:val="none" w:sz="0" w:space="0" w:color="auto"/>
        <w:bottom w:val="none" w:sz="0" w:space="0" w:color="auto"/>
        <w:right w:val="none" w:sz="0" w:space="0" w:color="auto"/>
      </w:divBdr>
    </w:div>
    <w:div w:id="2009750480">
      <w:bodyDiv w:val="1"/>
      <w:marLeft w:val="0"/>
      <w:marRight w:val="0"/>
      <w:marTop w:val="0"/>
      <w:marBottom w:val="0"/>
      <w:divBdr>
        <w:top w:val="none" w:sz="0" w:space="0" w:color="auto"/>
        <w:left w:val="none" w:sz="0" w:space="0" w:color="auto"/>
        <w:bottom w:val="none" w:sz="0" w:space="0" w:color="auto"/>
        <w:right w:val="none" w:sz="0" w:space="0" w:color="auto"/>
      </w:divBdr>
    </w:div>
    <w:div w:id="2009750619">
      <w:bodyDiv w:val="1"/>
      <w:marLeft w:val="0"/>
      <w:marRight w:val="0"/>
      <w:marTop w:val="0"/>
      <w:marBottom w:val="0"/>
      <w:divBdr>
        <w:top w:val="none" w:sz="0" w:space="0" w:color="auto"/>
        <w:left w:val="none" w:sz="0" w:space="0" w:color="auto"/>
        <w:bottom w:val="none" w:sz="0" w:space="0" w:color="auto"/>
        <w:right w:val="none" w:sz="0" w:space="0" w:color="auto"/>
      </w:divBdr>
    </w:div>
    <w:div w:id="2012367364">
      <w:bodyDiv w:val="1"/>
      <w:marLeft w:val="0"/>
      <w:marRight w:val="0"/>
      <w:marTop w:val="0"/>
      <w:marBottom w:val="0"/>
      <w:divBdr>
        <w:top w:val="none" w:sz="0" w:space="0" w:color="auto"/>
        <w:left w:val="none" w:sz="0" w:space="0" w:color="auto"/>
        <w:bottom w:val="none" w:sz="0" w:space="0" w:color="auto"/>
        <w:right w:val="none" w:sz="0" w:space="0" w:color="auto"/>
      </w:divBdr>
    </w:div>
    <w:div w:id="2014524181">
      <w:bodyDiv w:val="1"/>
      <w:marLeft w:val="0"/>
      <w:marRight w:val="0"/>
      <w:marTop w:val="0"/>
      <w:marBottom w:val="0"/>
      <w:divBdr>
        <w:top w:val="none" w:sz="0" w:space="0" w:color="auto"/>
        <w:left w:val="none" w:sz="0" w:space="0" w:color="auto"/>
        <w:bottom w:val="none" w:sz="0" w:space="0" w:color="auto"/>
        <w:right w:val="none" w:sz="0" w:space="0" w:color="auto"/>
      </w:divBdr>
    </w:div>
    <w:div w:id="2015448906">
      <w:bodyDiv w:val="1"/>
      <w:marLeft w:val="0"/>
      <w:marRight w:val="0"/>
      <w:marTop w:val="0"/>
      <w:marBottom w:val="0"/>
      <w:divBdr>
        <w:top w:val="none" w:sz="0" w:space="0" w:color="auto"/>
        <w:left w:val="none" w:sz="0" w:space="0" w:color="auto"/>
        <w:bottom w:val="none" w:sz="0" w:space="0" w:color="auto"/>
        <w:right w:val="none" w:sz="0" w:space="0" w:color="auto"/>
      </w:divBdr>
    </w:div>
    <w:div w:id="2020232473">
      <w:bodyDiv w:val="1"/>
      <w:marLeft w:val="0"/>
      <w:marRight w:val="0"/>
      <w:marTop w:val="0"/>
      <w:marBottom w:val="0"/>
      <w:divBdr>
        <w:top w:val="none" w:sz="0" w:space="0" w:color="auto"/>
        <w:left w:val="none" w:sz="0" w:space="0" w:color="auto"/>
        <w:bottom w:val="none" w:sz="0" w:space="0" w:color="auto"/>
        <w:right w:val="none" w:sz="0" w:space="0" w:color="auto"/>
      </w:divBdr>
      <w:divsChild>
        <w:div w:id="150294310">
          <w:marLeft w:val="0"/>
          <w:marRight w:val="0"/>
          <w:marTop w:val="0"/>
          <w:marBottom w:val="0"/>
          <w:divBdr>
            <w:top w:val="none" w:sz="0" w:space="0" w:color="auto"/>
            <w:left w:val="none" w:sz="0" w:space="0" w:color="auto"/>
            <w:bottom w:val="none" w:sz="0" w:space="0" w:color="auto"/>
            <w:right w:val="none" w:sz="0" w:space="0" w:color="auto"/>
          </w:divBdr>
          <w:divsChild>
            <w:div w:id="10270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7494">
      <w:bodyDiv w:val="1"/>
      <w:marLeft w:val="0"/>
      <w:marRight w:val="0"/>
      <w:marTop w:val="0"/>
      <w:marBottom w:val="0"/>
      <w:divBdr>
        <w:top w:val="none" w:sz="0" w:space="0" w:color="auto"/>
        <w:left w:val="none" w:sz="0" w:space="0" w:color="auto"/>
        <w:bottom w:val="none" w:sz="0" w:space="0" w:color="auto"/>
        <w:right w:val="none" w:sz="0" w:space="0" w:color="auto"/>
      </w:divBdr>
    </w:div>
    <w:div w:id="2023125172">
      <w:bodyDiv w:val="1"/>
      <w:marLeft w:val="0"/>
      <w:marRight w:val="0"/>
      <w:marTop w:val="0"/>
      <w:marBottom w:val="0"/>
      <w:divBdr>
        <w:top w:val="none" w:sz="0" w:space="0" w:color="auto"/>
        <w:left w:val="none" w:sz="0" w:space="0" w:color="auto"/>
        <w:bottom w:val="none" w:sz="0" w:space="0" w:color="auto"/>
        <w:right w:val="none" w:sz="0" w:space="0" w:color="auto"/>
      </w:divBdr>
    </w:div>
    <w:div w:id="2023974812">
      <w:bodyDiv w:val="1"/>
      <w:marLeft w:val="0"/>
      <w:marRight w:val="0"/>
      <w:marTop w:val="0"/>
      <w:marBottom w:val="0"/>
      <w:divBdr>
        <w:top w:val="none" w:sz="0" w:space="0" w:color="auto"/>
        <w:left w:val="none" w:sz="0" w:space="0" w:color="auto"/>
        <w:bottom w:val="none" w:sz="0" w:space="0" w:color="auto"/>
        <w:right w:val="none" w:sz="0" w:space="0" w:color="auto"/>
      </w:divBdr>
    </w:div>
    <w:div w:id="2031683614">
      <w:bodyDiv w:val="1"/>
      <w:marLeft w:val="0"/>
      <w:marRight w:val="0"/>
      <w:marTop w:val="0"/>
      <w:marBottom w:val="0"/>
      <w:divBdr>
        <w:top w:val="none" w:sz="0" w:space="0" w:color="auto"/>
        <w:left w:val="none" w:sz="0" w:space="0" w:color="auto"/>
        <w:bottom w:val="none" w:sz="0" w:space="0" w:color="auto"/>
        <w:right w:val="none" w:sz="0" w:space="0" w:color="auto"/>
      </w:divBdr>
    </w:div>
    <w:div w:id="2039156254">
      <w:bodyDiv w:val="1"/>
      <w:marLeft w:val="0"/>
      <w:marRight w:val="0"/>
      <w:marTop w:val="0"/>
      <w:marBottom w:val="0"/>
      <w:divBdr>
        <w:top w:val="none" w:sz="0" w:space="0" w:color="auto"/>
        <w:left w:val="none" w:sz="0" w:space="0" w:color="auto"/>
        <w:bottom w:val="none" w:sz="0" w:space="0" w:color="auto"/>
        <w:right w:val="none" w:sz="0" w:space="0" w:color="auto"/>
      </w:divBdr>
    </w:div>
    <w:div w:id="2039892084">
      <w:bodyDiv w:val="1"/>
      <w:marLeft w:val="0"/>
      <w:marRight w:val="0"/>
      <w:marTop w:val="0"/>
      <w:marBottom w:val="0"/>
      <w:divBdr>
        <w:top w:val="none" w:sz="0" w:space="0" w:color="auto"/>
        <w:left w:val="none" w:sz="0" w:space="0" w:color="auto"/>
        <w:bottom w:val="none" w:sz="0" w:space="0" w:color="auto"/>
        <w:right w:val="none" w:sz="0" w:space="0" w:color="auto"/>
      </w:divBdr>
    </w:div>
    <w:div w:id="2040625566">
      <w:bodyDiv w:val="1"/>
      <w:marLeft w:val="0"/>
      <w:marRight w:val="0"/>
      <w:marTop w:val="0"/>
      <w:marBottom w:val="0"/>
      <w:divBdr>
        <w:top w:val="none" w:sz="0" w:space="0" w:color="auto"/>
        <w:left w:val="none" w:sz="0" w:space="0" w:color="auto"/>
        <w:bottom w:val="none" w:sz="0" w:space="0" w:color="auto"/>
        <w:right w:val="none" w:sz="0" w:space="0" w:color="auto"/>
      </w:divBdr>
    </w:div>
    <w:div w:id="2043166783">
      <w:bodyDiv w:val="1"/>
      <w:marLeft w:val="0"/>
      <w:marRight w:val="0"/>
      <w:marTop w:val="0"/>
      <w:marBottom w:val="0"/>
      <w:divBdr>
        <w:top w:val="none" w:sz="0" w:space="0" w:color="auto"/>
        <w:left w:val="none" w:sz="0" w:space="0" w:color="auto"/>
        <w:bottom w:val="none" w:sz="0" w:space="0" w:color="auto"/>
        <w:right w:val="none" w:sz="0" w:space="0" w:color="auto"/>
      </w:divBdr>
      <w:divsChild>
        <w:div w:id="45574271">
          <w:marLeft w:val="0"/>
          <w:marRight w:val="0"/>
          <w:marTop w:val="0"/>
          <w:marBottom w:val="0"/>
          <w:divBdr>
            <w:top w:val="none" w:sz="0" w:space="0" w:color="auto"/>
            <w:left w:val="none" w:sz="0" w:space="0" w:color="auto"/>
            <w:bottom w:val="none" w:sz="0" w:space="0" w:color="auto"/>
            <w:right w:val="none" w:sz="0" w:space="0" w:color="auto"/>
          </w:divBdr>
          <w:divsChild>
            <w:div w:id="22052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10493">
      <w:bodyDiv w:val="1"/>
      <w:marLeft w:val="0"/>
      <w:marRight w:val="0"/>
      <w:marTop w:val="0"/>
      <w:marBottom w:val="0"/>
      <w:divBdr>
        <w:top w:val="none" w:sz="0" w:space="0" w:color="auto"/>
        <w:left w:val="none" w:sz="0" w:space="0" w:color="auto"/>
        <w:bottom w:val="none" w:sz="0" w:space="0" w:color="auto"/>
        <w:right w:val="none" w:sz="0" w:space="0" w:color="auto"/>
      </w:divBdr>
      <w:divsChild>
        <w:div w:id="634720042">
          <w:marLeft w:val="0"/>
          <w:marRight w:val="0"/>
          <w:marTop w:val="0"/>
          <w:marBottom w:val="0"/>
          <w:divBdr>
            <w:top w:val="single" w:sz="2" w:space="0" w:color="ECECEC"/>
            <w:left w:val="single" w:sz="2" w:space="0" w:color="ECECEC"/>
            <w:bottom w:val="single" w:sz="2" w:space="0" w:color="ECECEC"/>
            <w:right w:val="single" w:sz="2" w:space="0" w:color="ECECEC"/>
          </w:divBdr>
          <w:divsChild>
            <w:div w:id="257518597">
              <w:marLeft w:val="0"/>
              <w:marRight w:val="0"/>
              <w:marTop w:val="0"/>
              <w:marBottom w:val="0"/>
              <w:divBdr>
                <w:top w:val="single" w:sz="2" w:space="0" w:color="ECECEC"/>
                <w:left w:val="single" w:sz="2" w:space="0" w:color="ECECEC"/>
                <w:bottom w:val="single" w:sz="2" w:space="0" w:color="ECECEC"/>
                <w:right w:val="single" w:sz="2" w:space="0" w:color="ECECEC"/>
              </w:divBdr>
              <w:divsChild>
                <w:div w:id="90785029">
                  <w:marLeft w:val="0"/>
                  <w:marRight w:val="0"/>
                  <w:marTop w:val="0"/>
                  <w:marBottom w:val="0"/>
                  <w:divBdr>
                    <w:top w:val="single" w:sz="2" w:space="0" w:color="FFFFFF"/>
                    <w:left w:val="single" w:sz="2" w:space="0" w:color="FFFFFF"/>
                    <w:bottom w:val="single" w:sz="2" w:space="0" w:color="FFFFFF"/>
                    <w:right w:val="single" w:sz="2" w:space="0" w:color="FFFFFF"/>
                  </w:divBdr>
                  <w:divsChild>
                    <w:div w:id="98828490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21404700">
                  <w:marLeft w:val="0"/>
                  <w:marRight w:val="0"/>
                  <w:marTop w:val="0"/>
                  <w:marBottom w:val="0"/>
                  <w:divBdr>
                    <w:top w:val="single" w:sz="2" w:space="0" w:color="FFFFFF"/>
                    <w:left w:val="single" w:sz="2" w:space="0" w:color="FFFFFF"/>
                    <w:bottom w:val="single" w:sz="2" w:space="0" w:color="FFFFFF"/>
                    <w:right w:val="single" w:sz="2" w:space="0" w:color="FFFFFF"/>
                  </w:divBdr>
                  <w:divsChild>
                    <w:div w:id="205484620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37697934">
                  <w:marLeft w:val="0"/>
                  <w:marRight w:val="0"/>
                  <w:marTop w:val="0"/>
                  <w:marBottom w:val="0"/>
                  <w:divBdr>
                    <w:top w:val="single" w:sz="2" w:space="0" w:color="FFFFFF"/>
                    <w:left w:val="single" w:sz="2" w:space="0" w:color="FFFFFF"/>
                    <w:bottom w:val="single" w:sz="2" w:space="0" w:color="FFFFFF"/>
                    <w:right w:val="single" w:sz="2" w:space="0" w:color="FFFFFF"/>
                  </w:divBdr>
                  <w:divsChild>
                    <w:div w:id="23744660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675764938">
                  <w:marLeft w:val="0"/>
                  <w:marRight w:val="0"/>
                  <w:marTop w:val="0"/>
                  <w:marBottom w:val="0"/>
                  <w:divBdr>
                    <w:top w:val="single" w:sz="2" w:space="0" w:color="FFFFFF"/>
                    <w:left w:val="single" w:sz="2" w:space="0" w:color="FFFFFF"/>
                    <w:bottom w:val="single" w:sz="2" w:space="0" w:color="FFFFFF"/>
                    <w:right w:val="single" w:sz="2" w:space="0" w:color="FFFFFF"/>
                  </w:divBdr>
                  <w:divsChild>
                    <w:div w:id="1000352113">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092237651">
                  <w:marLeft w:val="0"/>
                  <w:marRight w:val="0"/>
                  <w:marTop w:val="0"/>
                  <w:marBottom w:val="0"/>
                  <w:divBdr>
                    <w:top w:val="single" w:sz="2" w:space="0" w:color="FFFFFF"/>
                    <w:left w:val="single" w:sz="2" w:space="0" w:color="FFFFFF"/>
                    <w:bottom w:val="single" w:sz="2" w:space="0" w:color="FFFFFF"/>
                    <w:right w:val="single" w:sz="2" w:space="0" w:color="FFFFFF"/>
                  </w:divBdr>
                  <w:divsChild>
                    <w:div w:id="206806758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553352841">
                  <w:marLeft w:val="0"/>
                  <w:marRight w:val="0"/>
                  <w:marTop w:val="0"/>
                  <w:marBottom w:val="0"/>
                  <w:divBdr>
                    <w:top w:val="single" w:sz="2" w:space="0" w:color="FFFFFF"/>
                    <w:left w:val="single" w:sz="2" w:space="0" w:color="FFFFFF"/>
                    <w:bottom w:val="single" w:sz="2" w:space="0" w:color="FFFFFF"/>
                    <w:right w:val="single" w:sz="2" w:space="0" w:color="FFFFFF"/>
                  </w:divBdr>
                  <w:divsChild>
                    <w:div w:id="45745750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880634441">
                  <w:marLeft w:val="0"/>
                  <w:marRight w:val="0"/>
                  <w:marTop w:val="0"/>
                  <w:marBottom w:val="0"/>
                  <w:divBdr>
                    <w:top w:val="single" w:sz="2" w:space="0" w:color="FFFFFF"/>
                    <w:left w:val="single" w:sz="2" w:space="0" w:color="FFFFFF"/>
                    <w:bottom w:val="single" w:sz="2" w:space="0" w:color="FFFFFF"/>
                    <w:right w:val="single" w:sz="2" w:space="0" w:color="FFFFFF"/>
                  </w:divBdr>
                  <w:divsChild>
                    <w:div w:id="13109617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468059195">
                  <w:marLeft w:val="0"/>
                  <w:marRight w:val="0"/>
                  <w:marTop w:val="0"/>
                  <w:marBottom w:val="0"/>
                  <w:divBdr>
                    <w:top w:val="single" w:sz="2" w:space="0" w:color="FFFFFF"/>
                    <w:left w:val="single" w:sz="2" w:space="0" w:color="FFFFFF"/>
                    <w:bottom w:val="single" w:sz="2" w:space="0" w:color="FFFFFF"/>
                    <w:right w:val="single" w:sz="2" w:space="0" w:color="FFFFFF"/>
                  </w:divBdr>
                  <w:divsChild>
                    <w:div w:id="73828497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277828542">
                  <w:marLeft w:val="0"/>
                  <w:marRight w:val="0"/>
                  <w:marTop w:val="0"/>
                  <w:marBottom w:val="0"/>
                  <w:divBdr>
                    <w:top w:val="single" w:sz="2" w:space="0" w:color="FFFFFF"/>
                    <w:left w:val="single" w:sz="2" w:space="0" w:color="FFFFFF"/>
                    <w:bottom w:val="single" w:sz="2" w:space="0" w:color="FFFFFF"/>
                    <w:right w:val="single" w:sz="2" w:space="0" w:color="FFFFFF"/>
                  </w:divBdr>
                  <w:divsChild>
                    <w:div w:id="118570819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7244112">
                  <w:marLeft w:val="0"/>
                  <w:marRight w:val="0"/>
                  <w:marTop w:val="0"/>
                  <w:marBottom w:val="0"/>
                  <w:divBdr>
                    <w:top w:val="single" w:sz="2" w:space="0" w:color="FFFFFF"/>
                    <w:left w:val="single" w:sz="2" w:space="0" w:color="FFFFFF"/>
                    <w:bottom w:val="single" w:sz="2" w:space="0" w:color="FFFFFF"/>
                    <w:right w:val="single" w:sz="2" w:space="0" w:color="FFFFFF"/>
                  </w:divBdr>
                </w:div>
                <w:div w:id="264002312">
                  <w:marLeft w:val="0"/>
                  <w:marRight w:val="0"/>
                  <w:marTop w:val="0"/>
                  <w:marBottom w:val="0"/>
                  <w:divBdr>
                    <w:top w:val="single" w:sz="2" w:space="0" w:color="FFFFFF"/>
                    <w:left w:val="single" w:sz="2" w:space="0" w:color="FFFFFF"/>
                    <w:bottom w:val="single" w:sz="2" w:space="0" w:color="FFFFFF"/>
                    <w:right w:val="single" w:sz="2" w:space="0" w:color="FFFFFF"/>
                  </w:divBdr>
                </w:div>
                <w:div w:id="1834687378">
                  <w:marLeft w:val="0"/>
                  <w:marRight w:val="0"/>
                  <w:marTop w:val="0"/>
                  <w:marBottom w:val="0"/>
                  <w:divBdr>
                    <w:top w:val="single" w:sz="2" w:space="0" w:color="FFFFFF"/>
                    <w:left w:val="single" w:sz="2" w:space="0" w:color="FFFFFF"/>
                    <w:bottom w:val="single" w:sz="2" w:space="0" w:color="FFFFFF"/>
                    <w:right w:val="single" w:sz="2" w:space="0" w:color="FFFFFF"/>
                  </w:divBdr>
                </w:div>
                <w:div w:id="932740297">
                  <w:marLeft w:val="0"/>
                  <w:marRight w:val="0"/>
                  <w:marTop w:val="0"/>
                  <w:marBottom w:val="0"/>
                  <w:divBdr>
                    <w:top w:val="single" w:sz="2" w:space="0" w:color="FFFFFF"/>
                    <w:left w:val="single" w:sz="2" w:space="0" w:color="FFFFFF"/>
                    <w:bottom w:val="single" w:sz="2" w:space="0" w:color="FFFFFF"/>
                    <w:right w:val="single" w:sz="2" w:space="0" w:color="FFFFFF"/>
                  </w:divBdr>
                </w:div>
                <w:div w:id="1585870004">
                  <w:marLeft w:val="0"/>
                  <w:marRight w:val="0"/>
                  <w:marTop w:val="0"/>
                  <w:marBottom w:val="0"/>
                  <w:divBdr>
                    <w:top w:val="single" w:sz="2" w:space="0" w:color="FFFFFF"/>
                    <w:left w:val="single" w:sz="2" w:space="0" w:color="FFFFFF"/>
                    <w:bottom w:val="single" w:sz="2" w:space="0" w:color="FFFFFF"/>
                    <w:right w:val="single" w:sz="2" w:space="0" w:color="FFFFFF"/>
                  </w:divBdr>
                </w:div>
                <w:div w:id="1100683779">
                  <w:marLeft w:val="0"/>
                  <w:marRight w:val="0"/>
                  <w:marTop w:val="0"/>
                  <w:marBottom w:val="0"/>
                  <w:divBdr>
                    <w:top w:val="single" w:sz="2" w:space="0" w:color="FFFFFF"/>
                    <w:left w:val="single" w:sz="2" w:space="0" w:color="FFFFFF"/>
                    <w:bottom w:val="single" w:sz="2" w:space="0" w:color="FFFFFF"/>
                    <w:right w:val="single" w:sz="2" w:space="0" w:color="FFFFFF"/>
                  </w:divBdr>
                </w:div>
                <w:div w:id="1840189132">
                  <w:marLeft w:val="0"/>
                  <w:marRight w:val="0"/>
                  <w:marTop w:val="0"/>
                  <w:marBottom w:val="0"/>
                  <w:divBdr>
                    <w:top w:val="single" w:sz="2" w:space="0" w:color="FFFFFF"/>
                    <w:left w:val="single" w:sz="2" w:space="0" w:color="FFFFFF"/>
                    <w:bottom w:val="single" w:sz="2" w:space="0" w:color="FFFFFF"/>
                    <w:right w:val="single" w:sz="2" w:space="0" w:color="FFFFFF"/>
                  </w:divBdr>
                </w:div>
                <w:div w:id="1173913535">
                  <w:marLeft w:val="0"/>
                  <w:marRight w:val="0"/>
                  <w:marTop w:val="0"/>
                  <w:marBottom w:val="0"/>
                  <w:divBdr>
                    <w:top w:val="single" w:sz="2" w:space="0" w:color="FFFFFF"/>
                    <w:left w:val="single" w:sz="2" w:space="0" w:color="FFFFFF"/>
                    <w:bottom w:val="single" w:sz="2" w:space="0" w:color="FFFFFF"/>
                    <w:right w:val="single" w:sz="2" w:space="0" w:color="FFFFFF"/>
                  </w:divBdr>
                </w:div>
                <w:div w:id="1567884540">
                  <w:marLeft w:val="0"/>
                  <w:marRight w:val="0"/>
                  <w:marTop w:val="0"/>
                  <w:marBottom w:val="0"/>
                  <w:divBdr>
                    <w:top w:val="single" w:sz="2" w:space="0" w:color="FFFFFF"/>
                    <w:left w:val="single" w:sz="2" w:space="0" w:color="FFFFFF"/>
                    <w:bottom w:val="single" w:sz="2" w:space="0" w:color="FFFFFF"/>
                    <w:right w:val="single" w:sz="2" w:space="0" w:color="FFFFFF"/>
                  </w:divBdr>
                </w:div>
                <w:div w:id="1311131353">
                  <w:marLeft w:val="0"/>
                  <w:marRight w:val="0"/>
                  <w:marTop w:val="0"/>
                  <w:marBottom w:val="0"/>
                  <w:divBdr>
                    <w:top w:val="single" w:sz="2" w:space="0" w:color="FFFFFF"/>
                    <w:left w:val="single" w:sz="2" w:space="0" w:color="FFFFFF"/>
                    <w:bottom w:val="single" w:sz="2" w:space="0" w:color="FFFFFF"/>
                    <w:right w:val="single" w:sz="2" w:space="0" w:color="FFFFFF"/>
                  </w:divBdr>
                </w:div>
                <w:div w:id="250431524">
                  <w:marLeft w:val="0"/>
                  <w:marRight w:val="0"/>
                  <w:marTop w:val="0"/>
                  <w:marBottom w:val="0"/>
                  <w:divBdr>
                    <w:top w:val="single" w:sz="2" w:space="0" w:color="FFFFFF"/>
                    <w:left w:val="single" w:sz="2" w:space="0" w:color="FFFFFF"/>
                    <w:bottom w:val="single" w:sz="2" w:space="0" w:color="FFFFFF"/>
                    <w:right w:val="single" w:sz="2" w:space="0" w:color="FFFFFF"/>
                  </w:divBdr>
                </w:div>
                <w:div w:id="539754589">
                  <w:marLeft w:val="0"/>
                  <w:marRight w:val="0"/>
                  <w:marTop w:val="0"/>
                  <w:marBottom w:val="0"/>
                  <w:divBdr>
                    <w:top w:val="single" w:sz="2" w:space="0" w:color="FFFFFF"/>
                    <w:left w:val="single" w:sz="2" w:space="0" w:color="FFFFFF"/>
                    <w:bottom w:val="single" w:sz="2" w:space="0" w:color="FFFFFF"/>
                    <w:right w:val="single" w:sz="2" w:space="0" w:color="FFFFFF"/>
                  </w:divBdr>
                </w:div>
                <w:div w:id="1718509698">
                  <w:marLeft w:val="0"/>
                  <w:marRight w:val="0"/>
                  <w:marTop w:val="0"/>
                  <w:marBottom w:val="0"/>
                  <w:divBdr>
                    <w:top w:val="single" w:sz="2" w:space="0" w:color="FFFFFF"/>
                    <w:left w:val="single" w:sz="2" w:space="0" w:color="FFFFFF"/>
                    <w:bottom w:val="single" w:sz="2" w:space="0" w:color="FFFFFF"/>
                    <w:right w:val="single" w:sz="2" w:space="0" w:color="FFFFFF"/>
                  </w:divBdr>
                </w:div>
                <w:div w:id="214896698">
                  <w:marLeft w:val="0"/>
                  <w:marRight w:val="0"/>
                  <w:marTop w:val="0"/>
                  <w:marBottom w:val="0"/>
                  <w:divBdr>
                    <w:top w:val="single" w:sz="2" w:space="0" w:color="FFFFFF"/>
                    <w:left w:val="single" w:sz="2" w:space="0" w:color="FFFFFF"/>
                    <w:bottom w:val="single" w:sz="2" w:space="0" w:color="FFFFFF"/>
                    <w:right w:val="single" w:sz="2" w:space="0" w:color="FFFFFF"/>
                  </w:divBdr>
                </w:div>
                <w:div w:id="20130149">
                  <w:marLeft w:val="0"/>
                  <w:marRight w:val="0"/>
                  <w:marTop w:val="0"/>
                  <w:marBottom w:val="0"/>
                  <w:divBdr>
                    <w:top w:val="single" w:sz="2" w:space="0" w:color="FFFFFF"/>
                    <w:left w:val="single" w:sz="2" w:space="0" w:color="FFFFFF"/>
                    <w:bottom w:val="single" w:sz="2" w:space="0" w:color="FFFFFF"/>
                    <w:right w:val="single" w:sz="2" w:space="0" w:color="FFFFFF"/>
                  </w:divBdr>
                </w:div>
                <w:div w:id="242418012">
                  <w:marLeft w:val="0"/>
                  <w:marRight w:val="0"/>
                  <w:marTop w:val="0"/>
                  <w:marBottom w:val="0"/>
                  <w:divBdr>
                    <w:top w:val="single" w:sz="2" w:space="0" w:color="FFFFFF"/>
                    <w:left w:val="single" w:sz="2" w:space="0" w:color="FFFFFF"/>
                    <w:bottom w:val="single" w:sz="2" w:space="0" w:color="FFFFFF"/>
                    <w:right w:val="single" w:sz="2" w:space="0" w:color="FFFFFF"/>
                  </w:divBdr>
                </w:div>
                <w:div w:id="1037122729">
                  <w:marLeft w:val="0"/>
                  <w:marRight w:val="0"/>
                  <w:marTop w:val="0"/>
                  <w:marBottom w:val="0"/>
                  <w:divBdr>
                    <w:top w:val="single" w:sz="2" w:space="0" w:color="FFFFFF"/>
                    <w:left w:val="single" w:sz="2" w:space="0" w:color="FFFFFF"/>
                    <w:bottom w:val="single" w:sz="2" w:space="0" w:color="FFFFFF"/>
                    <w:right w:val="single" w:sz="2" w:space="0" w:color="FFFFFF"/>
                  </w:divBdr>
                </w:div>
                <w:div w:id="878588036">
                  <w:marLeft w:val="0"/>
                  <w:marRight w:val="0"/>
                  <w:marTop w:val="0"/>
                  <w:marBottom w:val="0"/>
                  <w:divBdr>
                    <w:top w:val="single" w:sz="2" w:space="0" w:color="FFFFFF"/>
                    <w:left w:val="single" w:sz="2" w:space="0" w:color="FFFFFF"/>
                    <w:bottom w:val="single" w:sz="2" w:space="0" w:color="FFFFFF"/>
                    <w:right w:val="single" w:sz="2" w:space="0" w:color="FFFFFF"/>
                  </w:divBdr>
                </w:div>
                <w:div w:id="1413507080">
                  <w:marLeft w:val="0"/>
                  <w:marRight w:val="0"/>
                  <w:marTop w:val="0"/>
                  <w:marBottom w:val="0"/>
                  <w:divBdr>
                    <w:top w:val="single" w:sz="2" w:space="0" w:color="FFFFFF"/>
                    <w:left w:val="single" w:sz="2" w:space="0" w:color="FFFFFF"/>
                    <w:bottom w:val="single" w:sz="2" w:space="0" w:color="FFFFFF"/>
                    <w:right w:val="single" w:sz="2" w:space="0" w:color="FFFFFF"/>
                  </w:divBdr>
                </w:div>
                <w:div w:id="711341641">
                  <w:marLeft w:val="0"/>
                  <w:marRight w:val="0"/>
                  <w:marTop w:val="0"/>
                  <w:marBottom w:val="0"/>
                  <w:divBdr>
                    <w:top w:val="single" w:sz="2" w:space="0" w:color="FFFFFF"/>
                    <w:left w:val="single" w:sz="2" w:space="0" w:color="FFFFFF"/>
                    <w:bottom w:val="single" w:sz="2" w:space="0" w:color="FFFFFF"/>
                    <w:right w:val="single" w:sz="2" w:space="0" w:color="FFFFFF"/>
                  </w:divBdr>
                </w:div>
                <w:div w:id="859203816">
                  <w:marLeft w:val="0"/>
                  <w:marRight w:val="0"/>
                  <w:marTop w:val="0"/>
                  <w:marBottom w:val="0"/>
                  <w:divBdr>
                    <w:top w:val="single" w:sz="2" w:space="0" w:color="FFFFFF"/>
                    <w:left w:val="single" w:sz="2" w:space="0" w:color="FFFFFF"/>
                    <w:bottom w:val="single" w:sz="2" w:space="0" w:color="FFFFFF"/>
                    <w:right w:val="single" w:sz="2" w:space="0" w:color="FFFFFF"/>
                  </w:divBdr>
                </w:div>
                <w:div w:id="647711741">
                  <w:marLeft w:val="0"/>
                  <w:marRight w:val="0"/>
                  <w:marTop w:val="0"/>
                  <w:marBottom w:val="0"/>
                  <w:divBdr>
                    <w:top w:val="single" w:sz="2" w:space="0" w:color="FFFFFF"/>
                    <w:left w:val="single" w:sz="2" w:space="0" w:color="FFFFFF"/>
                    <w:bottom w:val="single" w:sz="2" w:space="0" w:color="FFFFFF"/>
                    <w:right w:val="single" w:sz="2" w:space="0" w:color="FFFFFF"/>
                  </w:divBdr>
                </w:div>
                <w:div w:id="1024333203">
                  <w:marLeft w:val="0"/>
                  <w:marRight w:val="0"/>
                  <w:marTop w:val="0"/>
                  <w:marBottom w:val="0"/>
                  <w:divBdr>
                    <w:top w:val="single" w:sz="2" w:space="0" w:color="FFFFFF"/>
                    <w:left w:val="single" w:sz="2" w:space="0" w:color="FFFFFF"/>
                    <w:bottom w:val="single" w:sz="2" w:space="0" w:color="FFFFFF"/>
                    <w:right w:val="single" w:sz="2" w:space="0" w:color="FFFFFF"/>
                  </w:divBdr>
                </w:div>
                <w:div w:id="734860278">
                  <w:marLeft w:val="0"/>
                  <w:marRight w:val="0"/>
                  <w:marTop w:val="0"/>
                  <w:marBottom w:val="0"/>
                  <w:divBdr>
                    <w:top w:val="single" w:sz="2" w:space="0" w:color="FFFFFF"/>
                    <w:left w:val="single" w:sz="2" w:space="0" w:color="FFFFFF"/>
                    <w:bottom w:val="single" w:sz="2" w:space="0" w:color="FFFFFF"/>
                    <w:right w:val="single" w:sz="2" w:space="0" w:color="FFFFFF"/>
                  </w:divBdr>
                </w:div>
                <w:div w:id="1285577208">
                  <w:marLeft w:val="0"/>
                  <w:marRight w:val="0"/>
                  <w:marTop w:val="0"/>
                  <w:marBottom w:val="0"/>
                  <w:divBdr>
                    <w:top w:val="single" w:sz="2" w:space="0" w:color="FFFFFF"/>
                    <w:left w:val="single" w:sz="2" w:space="0" w:color="FFFFFF"/>
                    <w:bottom w:val="single" w:sz="2" w:space="0" w:color="FFFFFF"/>
                    <w:right w:val="single" w:sz="2" w:space="0" w:color="FFFFFF"/>
                  </w:divBdr>
                </w:div>
                <w:div w:id="304161218">
                  <w:marLeft w:val="0"/>
                  <w:marRight w:val="0"/>
                  <w:marTop w:val="0"/>
                  <w:marBottom w:val="0"/>
                  <w:divBdr>
                    <w:top w:val="single" w:sz="2" w:space="0" w:color="FFFFFF"/>
                    <w:left w:val="single" w:sz="2" w:space="0" w:color="FFFFFF"/>
                    <w:bottom w:val="single" w:sz="2" w:space="0" w:color="FFFFFF"/>
                    <w:right w:val="single" w:sz="2" w:space="0" w:color="FFFFFF"/>
                  </w:divBdr>
                </w:div>
                <w:div w:id="631784853">
                  <w:marLeft w:val="0"/>
                  <w:marRight w:val="0"/>
                  <w:marTop w:val="0"/>
                  <w:marBottom w:val="0"/>
                  <w:divBdr>
                    <w:top w:val="single" w:sz="2" w:space="0" w:color="FFFFFF"/>
                    <w:left w:val="single" w:sz="2" w:space="0" w:color="FFFFFF"/>
                    <w:bottom w:val="single" w:sz="2" w:space="0" w:color="FFFFFF"/>
                    <w:right w:val="single" w:sz="2" w:space="0" w:color="FFFFFF"/>
                  </w:divBdr>
                </w:div>
                <w:div w:id="78064844">
                  <w:marLeft w:val="0"/>
                  <w:marRight w:val="0"/>
                  <w:marTop w:val="0"/>
                  <w:marBottom w:val="0"/>
                  <w:divBdr>
                    <w:top w:val="single" w:sz="2" w:space="0" w:color="FFFFFF"/>
                    <w:left w:val="single" w:sz="2" w:space="0" w:color="FFFFFF"/>
                    <w:bottom w:val="single" w:sz="2" w:space="0" w:color="FFFFFF"/>
                    <w:right w:val="single" w:sz="2" w:space="0" w:color="FFFFFF"/>
                  </w:divBdr>
                </w:div>
                <w:div w:id="568229547">
                  <w:marLeft w:val="0"/>
                  <w:marRight w:val="0"/>
                  <w:marTop w:val="0"/>
                  <w:marBottom w:val="0"/>
                  <w:divBdr>
                    <w:top w:val="single" w:sz="2" w:space="0" w:color="FFFFFF"/>
                    <w:left w:val="single" w:sz="2" w:space="0" w:color="FFFFFF"/>
                    <w:bottom w:val="single" w:sz="2" w:space="0" w:color="FFFFFF"/>
                    <w:right w:val="single" w:sz="2" w:space="0" w:color="FFFFFF"/>
                  </w:divBdr>
                </w:div>
                <w:div w:id="513767328">
                  <w:marLeft w:val="0"/>
                  <w:marRight w:val="0"/>
                  <w:marTop w:val="0"/>
                  <w:marBottom w:val="0"/>
                  <w:divBdr>
                    <w:top w:val="single" w:sz="2" w:space="0" w:color="FFFFFF"/>
                    <w:left w:val="single" w:sz="2" w:space="0" w:color="FFFFFF"/>
                    <w:bottom w:val="single" w:sz="2" w:space="0" w:color="FFFFFF"/>
                    <w:right w:val="single" w:sz="2" w:space="0" w:color="FFFFFF"/>
                  </w:divBdr>
                </w:div>
                <w:div w:id="1839424289">
                  <w:marLeft w:val="0"/>
                  <w:marRight w:val="0"/>
                  <w:marTop w:val="0"/>
                  <w:marBottom w:val="0"/>
                  <w:divBdr>
                    <w:top w:val="single" w:sz="2" w:space="0" w:color="FFFFFF"/>
                    <w:left w:val="single" w:sz="2" w:space="0" w:color="FFFFFF"/>
                    <w:bottom w:val="single" w:sz="2" w:space="0" w:color="FFFFFF"/>
                    <w:right w:val="single" w:sz="2" w:space="0" w:color="FFFFFF"/>
                  </w:divBdr>
                </w:div>
                <w:div w:id="272716081">
                  <w:marLeft w:val="0"/>
                  <w:marRight w:val="0"/>
                  <w:marTop w:val="0"/>
                  <w:marBottom w:val="0"/>
                  <w:divBdr>
                    <w:top w:val="single" w:sz="2" w:space="0" w:color="FFFFFF"/>
                    <w:left w:val="single" w:sz="2" w:space="0" w:color="FFFFFF"/>
                    <w:bottom w:val="single" w:sz="2" w:space="0" w:color="FFFFFF"/>
                    <w:right w:val="single" w:sz="2" w:space="0" w:color="FFFFFF"/>
                  </w:divBdr>
                </w:div>
                <w:div w:id="1673799023">
                  <w:marLeft w:val="0"/>
                  <w:marRight w:val="0"/>
                  <w:marTop w:val="0"/>
                  <w:marBottom w:val="0"/>
                  <w:divBdr>
                    <w:top w:val="single" w:sz="2" w:space="0" w:color="FFFFFF"/>
                    <w:left w:val="single" w:sz="2" w:space="0" w:color="FFFFFF"/>
                    <w:bottom w:val="single" w:sz="2" w:space="0" w:color="FFFFFF"/>
                    <w:right w:val="single" w:sz="2" w:space="0" w:color="FFFFFF"/>
                  </w:divBdr>
                </w:div>
                <w:div w:id="821771361">
                  <w:marLeft w:val="0"/>
                  <w:marRight w:val="0"/>
                  <w:marTop w:val="0"/>
                  <w:marBottom w:val="0"/>
                  <w:divBdr>
                    <w:top w:val="single" w:sz="2" w:space="0" w:color="FFFFFF"/>
                    <w:left w:val="single" w:sz="2" w:space="0" w:color="FFFFFF"/>
                    <w:bottom w:val="single" w:sz="2" w:space="0" w:color="FFFFFF"/>
                    <w:right w:val="single" w:sz="2" w:space="0" w:color="FFFFFF"/>
                  </w:divBdr>
                </w:div>
                <w:div w:id="37361732">
                  <w:marLeft w:val="0"/>
                  <w:marRight w:val="0"/>
                  <w:marTop w:val="0"/>
                  <w:marBottom w:val="0"/>
                  <w:divBdr>
                    <w:top w:val="single" w:sz="2" w:space="0" w:color="FFFFFF"/>
                    <w:left w:val="single" w:sz="2" w:space="0" w:color="FFFFFF"/>
                    <w:bottom w:val="single" w:sz="2" w:space="0" w:color="FFFFFF"/>
                    <w:right w:val="single" w:sz="2" w:space="0" w:color="FFFFFF"/>
                  </w:divBdr>
                </w:div>
                <w:div w:id="2066291238">
                  <w:marLeft w:val="0"/>
                  <w:marRight w:val="0"/>
                  <w:marTop w:val="0"/>
                  <w:marBottom w:val="0"/>
                  <w:divBdr>
                    <w:top w:val="single" w:sz="2" w:space="0" w:color="FFFFFF"/>
                    <w:left w:val="single" w:sz="2" w:space="0" w:color="FFFFFF"/>
                    <w:bottom w:val="single" w:sz="2" w:space="0" w:color="FFFFFF"/>
                    <w:right w:val="single" w:sz="2" w:space="0" w:color="FFFFFF"/>
                  </w:divBdr>
                </w:div>
                <w:div w:id="699743933">
                  <w:marLeft w:val="0"/>
                  <w:marRight w:val="0"/>
                  <w:marTop w:val="0"/>
                  <w:marBottom w:val="0"/>
                  <w:divBdr>
                    <w:top w:val="single" w:sz="2" w:space="0" w:color="FFFFFF"/>
                    <w:left w:val="single" w:sz="2" w:space="0" w:color="FFFFFF"/>
                    <w:bottom w:val="single" w:sz="2" w:space="0" w:color="FFFFFF"/>
                    <w:right w:val="single" w:sz="2" w:space="0" w:color="FFFFFF"/>
                  </w:divBdr>
                </w:div>
                <w:div w:id="1947539224">
                  <w:marLeft w:val="0"/>
                  <w:marRight w:val="0"/>
                  <w:marTop w:val="0"/>
                  <w:marBottom w:val="0"/>
                  <w:divBdr>
                    <w:top w:val="single" w:sz="2" w:space="0" w:color="FFFFFF"/>
                    <w:left w:val="single" w:sz="2" w:space="0" w:color="FFFFFF"/>
                    <w:bottom w:val="single" w:sz="2" w:space="0" w:color="FFFFFF"/>
                    <w:right w:val="single" w:sz="2" w:space="0" w:color="FFFFFF"/>
                  </w:divBdr>
                </w:div>
                <w:div w:id="1993099611">
                  <w:marLeft w:val="0"/>
                  <w:marRight w:val="0"/>
                  <w:marTop w:val="0"/>
                  <w:marBottom w:val="0"/>
                  <w:divBdr>
                    <w:top w:val="single" w:sz="2" w:space="0" w:color="FFFFFF"/>
                    <w:left w:val="single" w:sz="2" w:space="0" w:color="FFFFFF"/>
                    <w:bottom w:val="single" w:sz="2" w:space="0" w:color="FFFFFF"/>
                    <w:right w:val="single" w:sz="2" w:space="0" w:color="FFFFFF"/>
                  </w:divBdr>
                </w:div>
                <w:div w:id="963656281">
                  <w:marLeft w:val="0"/>
                  <w:marRight w:val="0"/>
                  <w:marTop w:val="0"/>
                  <w:marBottom w:val="0"/>
                  <w:divBdr>
                    <w:top w:val="single" w:sz="2" w:space="0" w:color="FFFFFF"/>
                    <w:left w:val="single" w:sz="2" w:space="0" w:color="FFFFFF"/>
                    <w:bottom w:val="single" w:sz="2" w:space="0" w:color="FFFFFF"/>
                    <w:right w:val="single" w:sz="2" w:space="0" w:color="FFFFFF"/>
                  </w:divBdr>
                </w:div>
                <w:div w:id="1988703408">
                  <w:marLeft w:val="0"/>
                  <w:marRight w:val="0"/>
                  <w:marTop w:val="0"/>
                  <w:marBottom w:val="0"/>
                  <w:divBdr>
                    <w:top w:val="single" w:sz="2" w:space="0" w:color="FFFFFF"/>
                    <w:left w:val="single" w:sz="2" w:space="0" w:color="FFFFFF"/>
                    <w:bottom w:val="single" w:sz="2" w:space="0" w:color="FFFFFF"/>
                    <w:right w:val="single" w:sz="2" w:space="0" w:color="FFFFFF"/>
                  </w:divBdr>
                </w:div>
                <w:div w:id="1482849517">
                  <w:marLeft w:val="0"/>
                  <w:marRight w:val="0"/>
                  <w:marTop w:val="0"/>
                  <w:marBottom w:val="0"/>
                  <w:divBdr>
                    <w:top w:val="single" w:sz="2" w:space="0" w:color="FFFFFF"/>
                    <w:left w:val="single" w:sz="2" w:space="0" w:color="FFFFFF"/>
                    <w:bottom w:val="single" w:sz="2" w:space="0" w:color="FFFFFF"/>
                    <w:right w:val="single" w:sz="2" w:space="0" w:color="FFFFFF"/>
                  </w:divBdr>
                </w:div>
                <w:div w:id="819886392">
                  <w:marLeft w:val="0"/>
                  <w:marRight w:val="0"/>
                  <w:marTop w:val="0"/>
                  <w:marBottom w:val="0"/>
                  <w:divBdr>
                    <w:top w:val="single" w:sz="2" w:space="0" w:color="FFFFFF"/>
                    <w:left w:val="single" w:sz="2" w:space="0" w:color="FFFFFF"/>
                    <w:bottom w:val="single" w:sz="2" w:space="0" w:color="FFFFFF"/>
                    <w:right w:val="single" w:sz="2" w:space="0" w:color="FFFFFF"/>
                  </w:divBdr>
                </w:div>
                <w:div w:id="2041512949">
                  <w:marLeft w:val="0"/>
                  <w:marRight w:val="0"/>
                  <w:marTop w:val="0"/>
                  <w:marBottom w:val="0"/>
                  <w:divBdr>
                    <w:top w:val="single" w:sz="2" w:space="0" w:color="FFFFFF"/>
                    <w:left w:val="single" w:sz="2" w:space="0" w:color="FFFFFF"/>
                    <w:bottom w:val="single" w:sz="2" w:space="0" w:color="FFFFFF"/>
                    <w:right w:val="single" w:sz="2" w:space="0" w:color="FFFFFF"/>
                  </w:divBdr>
                </w:div>
                <w:div w:id="1354378726">
                  <w:marLeft w:val="0"/>
                  <w:marRight w:val="0"/>
                  <w:marTop w:val="0"/>
                  <w:marBottom w:val="0"/>
                  <w:divBdr>
                    <w:top w:val="single" w:sz="2" w:space="0" w:color="FFFFFF"/>
                    <w:left w:val="single" w:sz="2" w:space="0" w:color="FFFFFF"/>
                    <w:bottom w:val="single" w:sz="2" w:space="0" w:color="FFFFFF"/>
                    <w:right w:val="single" w:sz="2" w:space="0" w:color="FFFFFF"/>
                  </w:divBdr>
                </w:div>
                <w:div w:id="1499274499">
                  <w:marLeft w:val="0"/>
                  <w:marRight w:val="0"/>
                  <w:marTop w:val="0"/>
                  <w:marBottom w:val="0"/>
                  <w:divBdr>
                    <w:top w:val="single" w:sz="2" w:space="0" w:color="FFFFFF"/>
                    <w:left w:val="single" w:sz="2" w:space="0" w:color="FFFFFF"/>
                    <w:bottom w:val="single" w:sz="2" w:space="0" w:color="FFFFFF"/>
                    <w:right w:val="single" w:sz="2" w:space="0" w:color="FFFFFF"/>
                  </w:divBdr>
                </w:div>
                <w:div w:id="393748008">
                  <w:marLeft w:val="0"/>
                  <w:marRight w:val="0"/>
                  <w:marTop w:val="0"/>
                  <w:marBottom w:val="0"/>
                  <w:divBdr>
                    <w:top w:val="single" w:sz="2" w:space="0" w:color="FFFFFF"/>
                    <w:left w:val="single" w:sz="2" w:space="0" w:color="FFFFFF"/>
                    <w:bottom w:val="single" w:sz="2" w:space="0" w:color="FFFFFF"/>
                    <w:right w:val="single" w:sz="2" w:space="0" w:color="FFFFFF"/>
                  </w:divBdr>
                </w:div>
                <w:div w:id="74479240">
                  <w:marLeft w:val="0"/>
                  <w:marRight w:val="0"/>
                  <w:marTop w:val="0"/>
                  <w:marBottom w:val="0"/>
                  <w:divBdr>
                    <w:top w:val="single" w:sz="2" w:space="0" w:color="FFFFFF"/>
                    <w:left w:val="single" w:sz="2" w:space="0" w:color="FFFFFF"/>
                    <w:bottom w:val="single" w:sz="2" w:space="0" w:color="FFFFFF"/>
                    <w:right w:val="single" w:sz="2" w:space="0" w:color="FFFFFF"/>
                  </w:divBdr>
                </w:div>
                <w:div w:id="1559589376">
                  <w:marLeft w:val="0"/>
                  <w:marRight w:val="0"/>
                  <w:marTop w:val="0"/>
                  <w:marBottom w:val="0"/>
                  <w:divBdr>
                    <w:top w:val="single" w:sz="2" w:space="0" w:color="FFFFFF"/>
                    <w:left w:val="single" w:sz="2" w:space="0" w:color="FFFFFF"/>
                    <w:bottom w:val="single" w:sz="2" w:space="0" w:color="FFFFFF"/>
                    <w:right w:val="single" w:sz="2" w:space="0" w:color="FFFFFF"/>
                  </w:divBdr>
                </w:div>
                <w:div w:id="495997990">
                  <w:marLeft w:val="0"/>
                  <w:marRight w:val="0"/>
                  <w:marTop w:val="0"/>
                  <w:marBottom w:val="0"/>
                  <w:divBdr>
                    <w:top w:val="single" w:sz="2" w:space="0" w:color="FFFFFF"/>
                    <w:left w:val="single" w:sz="2" w:space="0" w:color="FFFFFF"/>
                    <w:bottom w:val="single" w:sz="2" w:space="0" w:color="FFFFFF"/>
                    <w:right w:val="single" w:sz="2" w:space="0" w:color="FFFFFF"/>
                  </w:divBdr>
                </w:div>
                <w:div w:id="1271427786">
                  <w:marLeft w:val="0"/>
                  <w:marRight w:val="0"/>
                  <w:marTop w:val="0"/>
                  <w:marBottom w:val="0"/>
                  <w:divBdr>
                    <w:top w:val="single" w:sz="2" w:space="0" w:color="FFFFFF"/>
                    <w:left w:val="single" w:sz="2" w:space="0" w:color="FFFFFF"/>
                    <w:bottom w:val="single" w:sz="2" w:space="0" w:color="FFFFFF"/>
                    <w:right w:val="single" w:sz="2" w:space="0" w:color="FFFFFF"/>
                  </w:divBdr>
                </w:div>
                <w:div w:id="1803691570">
                  <w:marLeft w:val="0"/>
                  <w:marRight w:val="0"/>
                  <w:marTop w:val="0"/>
                  <w:marBottom w:val="0"/>
                  <w:divBdr>
                    <w:top w:val="single" w:sz="2" w:space="0" w:color="FFFFFF"/>
                    <w:left w:val="single" w:sz="2" w:space="0" w:color="FFFFFF"/>
                    <w:bottom w:val="single" w:sz="2" w:space="0" w:color="FFFFFF"/>
                    <w:right w:val="single" w:sz="2" w:space="0" w:color="FFFFFF"/>
                  </w:divBdr>
                </w:div>
                <w:div w:id="1593078303">
                  <w:marLeft w:val="0"/>
                  <w:marRight w:val="0"/>
                  <w:marTop w:val="0"/>
                  <w:marBottom w:val="0"/>
                  <w:divBdr>
                    <w:top w:val="single" w:sz="2" w:space="0" w:color="FFFFFF"/>
                    <w:left w:val="single" w:sz="2" w:space="0" w:color="FFFFFF"/>
                    <w:bottom w:val="single" w:sz="2" w:space="0" w:color="FFFFFF"/>
                    <w:right w:val="single" w:sz="2" w:space="0" w:color="FFFFFF"/>
                  </w:divBdr>
                </w:div>
                <w:div w:id="1117795042">
                  <w:marLeft w:val="0"/>
                  <w:marRight w:val="0"/>
                  <w:marTop w:val="0"/>
                  <w:marBottom w:val="0"/>
                  <w:divBdr>
                    <w:top w:val="single" w:sz="2" w:space="0" w:color="FFFFFF"/>
                    <w:left w:val="single" w:sz="2" w:space="0" w:color="FFFFFF"/>
                    <w:bottom w:val="single" w:sz="2" w:space="0" w:color="FFFFFF"/>
                    <w:right w:val="single" w:sz="2" w:space="0" w:color="FFFFFF"/>
                  </w:divBdr>
                </w:div>
                <w:div w:id="693850998">
                  <w:marLeft w:val="0"/>
                  <w:marRight w:val="0"/>
                  <w:marTop w:val="0"/>
                  <w:marBottom w:val="0"/>
                  <w:divBdr>
                    <w:top w:val="single" w:sz="2" w:space="0" w:color="FFFFFF"/>
                    <w:left w:val="single" w:sz="2" w:space="0" w:color="FFFFFF"/>
                    <w:bottom w:val="single" w:sz="2" w:space="0" w:color="FFFFFF"/>
                    <w:right w:val="single" w:sz="2" w:space="0" w:color="FFFFFF"/>
                  </w:divBdr>
                </w:div>
                <w:div w:id="24911919">
                  <w:marLeft w:val="0"/>
                  <w:marRight w:val="0"/>
                  <w:marTop w:val="0"/>
                  <w:marBottom w:val="0"/>
                  <w:divBdr>
                    <w:top w:val="single" w:sz="2" w:space="0" w:color="FFFFFF"/>
                    <w:left w:val="single" w:sz="2" w:space="0" w:color="FFFFFF"/>
                    <w:bottom w:val="single" w:sz="2" w:space="0" w:color="FFFFFF"/>
                    <w:right w:val="single" w:sz="2" w:space="0" w:color="FFFFFF"/>
                  </w:divBdr>
                </w:div>
                <w:div w:id="811604277">
                  <w:marLeft w:val="0"/>
                  <w:marRight w:val="0"/>
                  <w:marTop w:val="0"/>
                  <w:marBottom w:val="0"/>
                  <w:divBdr>
                    <w:top w:val="single" w:sz="2" w:space="0" w:color="FFFFFF"/>
                    <w:left w:val="single" w:sz="2" w:space="0" w:color="FFFFFF"/>
                    <w:bottom w:val="single" w:sz="2" w:space="0" w:color="FFFFFF"/>
                    <w:right w:val="single" w:sz="2" w:space="0" w:color="FFFFFF"/>
                  </w:divBdr>
                </w:div>
                <w:div w:id="190339276">
                  <w:marLeft w:val="0"/>
                  <w:marRight w:val="0"/>
                  <w:marTop w:val="0"/>
                  <w:marBottom w:val="0"/>
                  <w:divBdr>
                    <w:top w:val="single" w:sz="2" w:space="0" w:color="FFFFFF"/>
                    <w:left w:val="single" w:sz="2" w:space="0" w:color="FFFFFF"/>
                    <w:bottom w:val="single" w:sz="2" w:space="0" w:color="FFFFFF"/>
                    <w:right w:val="single" w:sz="2" w:space="0" w:color="FFFFFF"/>
                  </w:divBdr>
                </w:div>
                <w:div w:id="1061754680">
                  <w:marLeft w:val="0"/>
                  <w:marRight w:val="0"/>
                  <w:marTop w:val="0"/>
                  <w:marBottom w:val="0"/>
                  <w:divBdr>
                    <w:top w:val="single" w:sz="2" w:space="0" w:color="FFFFFF"/>
                    <w:left w:val="single" w:sz="2" w:space="0" w:color="FFFFFF"/>
                    <w:bottom w:val="single" w:sz="2" w:space="0" w:color="FFFFFF"/>
                    <w:right w:val="single" w:sz="2" w:space="0" w:color="FFFFFF"/>
                  </w:divBdr>
                </w:div>
                <w:div w:id="1365134264">
                  <w:marLeft w:val="0"/>
                  <w:marRight w:val="0"/>
                  <w:marTop w:val="0"/>
                  <w:marBottom w:val="0"/>
                  <w:divBdr>
                    <w:top w:val="single" w:sz="2" w:space="0" w:color="FFFFFF"/>
                    <w:left w:val="single" w:sz="2" w:space="0" w:color="FFFFFF"/>
                    <w:bottom w:val="single" w:sz="2" w:space="0" w:color="FFFFFF"/>
                    <w:right w:val="single" w:sz="2" w:space="0" w:color="FFFFFF"/>
                  </w:divBdr>
                </w:div>
                <w:div w:id="2045714256">
                  <w:marLeft w:val="0"/>
                  <w:marRight w:val="0"/>
                  <w:marTop w:val="0"/>
                  <w:marBottom w:val="0"/>
                  <w:divBdr>
                    <w:top w:val="single" w:sz="2" w:space="0" w:color="FFFFFF"/>
                    <w:left w:val="single" w:sz="2" w:space="0" w:color="FFFFFF"/>
                    <w:bottom w:val="single" w:sz="2" w:space="0" w:color="FFFFFF"/>
                    <w:right w:val="single" w:sz="2" w:space="0" w:color="FFFFFF"/>
                  </w:divBdr>
                </w:div>
                <w:div w:id="1645311390">
                  <w:marLeft w:val="0"/>
                  <w:marRight w:val="0"/>
                  <w:marTop w:val="0"/>
                  <w:marBottom w:val="0"/>
                  <w:divBdr>
                    <w:top w:val="single" w:sz="2" w:space="0" w:color="FFFFFF"/>
                    <w:left w:val="single" w:sz="2" w:space="0" w:color="FFFFFF"/>
                    <w:bottom w:val="single" w:sz="2" w:space="0" w:color="FFFFFF"/>
                    <w:right w:val="single" w:sz="2" w:space="0" w:color="FFFFFF"/>
                  </w:divBdr>
                </w:div>
                <w:div w:id="1543782717">
                  <w:marLeft w:val="0"/>
                  <w:marRight w:val="0"/>
                  <w:marTop w:val="0"/>
                  <w:marBottom w:val="0"/>
                  <w:divBdr>
                    <w:top w:val="single" w:sz="2" w:space="0" w:color="FFFFFF"/>
                    <w:left w:val="single" w:sz="2" w:space="0" w:color="FFFFFF"/>
                    <w:bottom w:val="single" w:sz="2" w:space="0" w:color="FFFFFF"/>
                    <w:right w:val="single" w:sz="2" w:space="0" w:color="FFFFFF"/>
                  </w:divBdr>
                </w:div>
                <w:div w:id="1376271757">
                  <w:marLeft w:val="0"/>
                  <w:marRight w:val="0"/>
                  <w:marTop w:val="0"/>
                  <w:marBottom w:val="0"/>
                  <w:divBdr>
                    <w:top w:val="single" w:sz="2" w:space="0" w:color="FFFFFF"/>
                    <w:left w:val="single" w:sz="2" w:space="0" w:color="FFFFFF"/>
                    <w:bottom w:val="single" w:sz="2" w:space="0" w:color="FFFFFF"/>
                    <w:right w:val="single" w:sz="2" w:space="0" w:color="FFFFFF"/>
                  </w:divBdr>
                </w:div>
                <w:div w:id="1853646862">
                  <w:marLeft w:val="0"/>
                  <w:marRight w:val="0"/>
                  <w:marTop w:val="0"/>
                  <w:marBottom w:val="0"/>
                  <w:divBdr>
                    <w:top w:val="single" w:sz="2" w:space="0" w:color="FFFFFF"/>
                    <w:left w:val="single" w:sz="2" w:space="0" w:color="FFFFFF"/>
                    <w:bottom w:val="single" w:sz="2" w:space="0" w:color="FFFFFF"/>
                    <w:right w:val="single" w:sz="2" w:space="0" w:color="FFFFFF"/>
                  </w:divBdr>
                </w:div>
                <w:div w:id="2001156395">
                  <w:marLeft w:val="0"/>
                  <w:marRight w:val="0"/>
                  <w:marTop w:val="0"/>
                  <w:marBottom w:val="0"/>
                  <w:divBdr>
                    <w:top w:val="single" w:sz="2" w:space="0" w:color="FFFFFF"/>
                    <w:left w:val="single" w:sz="2" w:space="0" w:color="FFFFFF"/>
                    <w:bottom w:val="single" w:sz="2" w:space="0" w:color="FFFFFF"/>
                    <w:right w:val="single" w:sz="2" w:space="0" w:color="FFFFFF"/>
                  </w:divBdr>
                </w:div>
                <w:div w:id="877855118">
                  <w:marLeft w:val="0"/>
                  <w:marRight w:val="0"/>
                  <w:marTop w:val="0"/>
                  <w:marBottom w:val="0"/>
                  <w:divBdr>
                    <w:top w:val="single" w:sz="2" w:space="0" w:color="FFFFFF"/>
                    <w:left w:val="single" w:sz="2" w:space="0" w:color="FFFFFF"/>
                    <w:bottom w:val="single" w:sz="2" w:space="0" w:color="FFFFFF"/>
                    <w:right w:val="single" w:sz="2" w:space="0" w:color="FFFFFF"/>
                  </w:divBdr>
                </w:div>
                <w:div w:id="432630397">
                  <w:marLeft w:val="0"/>
                  <w:marRight w:val="0"/>
                  <w:marTop w:val="0"/>
                  <w:marBottom w:val="0"/>
                  <w:divBdr>
                    <w:top w:val="single" w:sz="2" w:space="0" w:color="FFFFFF"/>
                    <w:left w:val="single" w:sz="2" w:space="0" w:color="FFFFFF"/>
                    <w:bottom w:val="single" w:sz="2" w:space="0" w:color="FFFFFF"/>
                    <w:right w:val="single" w:sz="2" w:space="0" w:color="FFFFFF"/>
                  </w:divBdr>
                </w:div>
                <w:div w:id="1821261803">
                  <w:marLeft w:val="0"/>
                  <w:marRight w:val="0"/>
                  <w:marTop w:val="0"/>
                  <w:marBottom w:val="0"/>
                  <w:divBdr>
                    <w:top w:val="single" w:sz="2" w:space="0" w:color="FFFFFF"/>
                    <w:left w:val="single" w:sz="2" w:space="0" w:color="FFFFFF"/>
                    <w:bottom w:val="single" w:sz="2" w:space="0" w:color="FFFFFF"/>
                    <w:right w:val="single" w:sz="2" w:space="0" w:color="FFFFFF"/>
                  </w:divBdr>
                </w:div>
                <w:div w:id="837228020">
                  <w:marLeft w:val="0"/>
                  <w:marRight w:val="0"/>
                  <w:marTop w:val="0"/>
                  <w:marBottom w:val="0"/>
                  <w:divBdr>
                    <w:top w:val="single" w:sz="2" w:space="0" w:color="FFFFFF"/>
                    <w:left w:val="single" w:sz="2" w:space="0" w:color="FFFFFF"/>
                    <w:bottom w:val="single" w:sz="2" w:space="0" w:color="FFFFFF"/>
                    <w:right w:val="single" w:sz="2" w:space="0" w:color="FFFFFF"/>
                  </w:divBdr>
                </w:div>
                <w:div w:id="1296569699">
                  <w:marLeft w:val="0"/>
                  <w:marRight w:val="0"/>
                  <w:marTop w:val="0"/>
                  <w:marBottom w:val="0"/>
                  <w:divBdr>
                    <w:top w:val="single" w:sz="2" w:space="0" w:color="FFFFFF"/>
                    <w:left w:val="single" w:sz="2" w:space="0" w:color="FFFFFF"/>
                    <w:bottom w:val="single" w:sz="2" w:space="0" w:color="FFFFFF"/>
                    <w:right w:val="single" w:sz="2" w:space="0" w:color="FFFFFF"/>
                  </w:divBdr>
                </w:div>
                <w:div w:id="1970210271">
                  <w:marLeft w:val="0"/>
                  <w:marRight w:val="0"/>
                  <w:marTop w:val="0"/>
                  <w:marBottom w:val="0"/>
                  <w:divBdr>
                    <w:top w:val="single" w:sz="2" w:space="0" w:color="FFFFFF"/>
                    <w:left w:val="single" w:sz="2" w:space="0" w:color="FFFFFF"/>
                    <w:bottom w:val="single" w:sz="2" w:space="0" w:color="FFFFFF"/>
                    <w:right w:val="single" w:sz="2" w:space="0" w:color="FFFFFF"/>
                  </w:divBdr>
                </w:div>
                <w:div w:id="1463184862">
                  <w:marLeft w:val="0"/>
                  <w:marRight w:val="0"/>
                  <w:marTop w:val="0"/>
                  <w:marBottom w:val="0"/>
                  <w:divBdr>
                    <w:top w:val="single" w:sz="2" w:space="0" w:color="FFFFFF"/>
                    <w:left w:val="single" w:sz="2" w:space="0" w:color="FFFFFF"/>
                    <w:bottom w:val="single" w:sz="2" w:space="0" w:color="FFFFFF"/>
                    <w:right w:val="single" w:sz="2" w:space="0" w:color="FFFFFF"/>
                  </w:divBdr>
                </w:div>
                <w:div w:id="248393991">
                  <w:marLeft w:val="0"/>
                  <w:marRight w:val="0"/>
                  <w:marTop w:val="0"/>
                  <w:marBottom w:val="0"/>
                  <w:divBdr>
                    <w:top w:val="single" w:sz="2" w:space="0" w:color="FFFFFF"/>
                    <w:left w:val="single" w:sz="2" w:space="0" w:color="FFFFFF"/>
                    <w:bottom w:val="single" w:sz="2" w:space="0" w:color="FFFFFF"/>
                    <w:right w:val="single" w:sz="2" w:space="0" w:color="FFFFFF"/>
                  </w:divBdr>
                </w:div>
                <w:div w:id="1611549561">
                  <w:marLeft w:val="0"/>
                  <w:marRight w:val="0"/>
                  <w:marTop w:val="0"/>
                  <w:marBottom w:val="0"/>
                  <w:divBdr>
                    <w:top w:val="single" w:sz="2" w:space="0" w:color="FFFFFF"/>
                    <w:left w:val="single" w:sz="2" w:space="0" w:color="FFFFFF"/>
                    <w:bottom w:val="single" w:sz="2" w:space="0" w:color="FFFFFF"/>
                    <w:right w:val="single" w:sz="2" w:space="0" w:color="FFFFFF"/>
                  </w:divBdr>
                </w:div>
                <w:div w:id="114255930">
                  <w:marLeft w:val="0"/>
                  <w:marRight w:val="0"/>
                  <w:marTop w:val="0"/>
                  <w:marBottom w:val="0"/>
                  <w:divBdr>
                    <w:top w:val="single" w:sz="2" w:space="0" w:color="FFFFFF"/>
                    <w:left w:val="single" w:sz="2" w:space="0" w:color="FFFFFF"/>
                    <w:bottom w:val="single" w:sz="2" w:space="0" w:color="FFFFFF"/>
                    <w:right w:val="single" w:sz="2" w:space="0" w:color="FFFFFF"/>
                  </w:divBdr>
                </w:div>
                <w:div w:id="782924970">
                  <w:marLeft w:val="0"/>
                  <w:marRight w:val="0"/>
                  <w:marTop w:val="0"/>
                  <w:marBottom w:val="0"/>
                  <w:divBdr>
                    <w:top w:val="single" w:sz="2" w:space="0" w:color="FFFFFF"/>
                    <w:left w:val="single" w:sz="2" w:space="0" w:color="FFFFFF"/>
                    <w:bottom w:val="single" w:sz="2" w:space="0" w:color="FFFFFF"/>
                    <w:right w:val="single" w:sz="2" w:space="0" w:color="FFFFFF"/>
                  </w:divBdr>
                </w:div>
                <w:div w:id="940800388">
                  <w:marLeft w:val="0"/>
                  <w:marRight w:val="0"/>
                  <w:marTop w:val="0"/>
                  <w:marBottom w:val="0"/>
                  <w:divBdr>
                    <w:top w:val="single" w:sz="2" w:space="0" w:color="FFFFFF"/>
                    <w:left w:val="single" w:sz="2" w:space="0" w:color="FFFFFF"/>
                    <w:bottom w:val="single" w:sz="2" w:space="0" w:color="FFFFFF"/>
                    <w:right w:val="single" w:sz="2" w:space="0" w:color="FFFFFF"/>
                  </w:divBdr>
                </w:div>
                <w:div w:id="1901403414">
                  <w:marLeft w:val="0"/>
                  <w:marRight w:val="0"/>
                  <w:marTop w:val="0"/>
                  <w:marBottom w:val="0"/>
                  <w:divBdr>
                    <w:top w:val="single" w:sz="2" w:space="0" w:color="FFFFFF"/>
                    <w:left w:val="single" w:sz="2" w:space="0" w:color="FFFFFF"/>
                    <w:bottom w:val="single" w:sz="2" w:space="0" w:color="FFFFFF"/>
                    <w:right w:val="single" w:sz="2" w:space="0" w:color="FFFFFF"/>
                  </w:divBdr>
                </w:div>
                <w:div w:id="1466777082">
                  <w:marLeft w:val="0"/>
                  <w:marRight w:val="0"/>
                  <w:marTop w:val="0"/>
                  <w:marBottom w:val="0"/>
                  <w:divBdr>
                    <w:top w:val="single" w:sz="2" w:space="0" w:color="FFFFFF"/>
                    <w:left w:val="single" w:sz="2" w:space="0" w:color="FFFFFF"/>
                    <w:bottom w:val="single" w:sz="2" w:space="0" w:color="FFFFFF"/>
                    <w:right w:val="single" w:sz="2" w:space="0" w:color="FFFFFF"/>
                  </w:divBdr>
                </w:div>
                <w:div w:id="711618478">
                  <w:marLeft w:val="0"/>
                  <w:marRight w:val="0"/>
                  <w:marTop w:val="0"/>
                  <w:marBottom w:val="0"/>
                  <w:divBdr>
                    <w:top w:val="single" w:sz="2" w:space="0" w:color="FFFFFF"/>
                    <w:left w:val="single" w:sz="2" w:space="0" w:color="FFFFFF"/>
                    <w:bottom w:val="single" w:sz="2" w:space="0" w:color="FFFFFF"/>
                    <w:right w:val="single" w:sz="2" w:space="0" w:color="FFFFFF"/>
                  </w:divBdr>
                </w:div>
                <w:div w:id="546338657">
                  <w:marLeft w:val="0"/>
                  <w:marRight w:val="0"/>
                  <w:marTop w:val="0"/>
                  <w:marBottom w:val="0"/>
                  <w:divBdr>
                    <w:top w:val="single" w:sz="2" w:space="0" w:color="FFFFFF"/>
                    <w:left w:val="single" w:sz="2" w:space="0" w:color="FFFFFF"/>
                    <w:bottom w:val="single" w:sz="2" w:space="0" w:color="FFFFFF"/>
                    <w:right w:val="single" w:sz="2" w:space="0" w:color="FFFFFF"/>
                  </w:divBdr>
                </w:div>
                <w:div w:id="38290268">
                  <w:marLeft w:val="0"/>
                  <w:marRight w:val="0"/>
                  <w:marTop w:val="0"/>
                  <w:marBottom w:val="0"/>
                  <w:divBdr>
                    <w:top w:val="single" w:sz="2" w:space="0" w:color="FFFFFF"/>
                    <w:left w:val="single" w:sz="2" w:space="0" w:color="FFFFFF"/>
                    <w:bottom w:val="single" w:sz="2" w:space="0" w:color="FFFFFF"/>
                    <w:right w:val="single" w:sz="2" w:space="0" w:color="FFFFFF"/>
                  </w:divBdr>
                </w:div>
                <w:div w:id="1091658224">
                  <w:marLeft w:val="0"/>
                  <w:marRight w:val="0"/>
                  <w:marTop w:val="0"/>
                  <w:marBottom w:val="0"/>
                  <w:divBdr>
                    <w:top w:val="single" w:sz="2" w:space="0" w:color="FFFFFF"/>
                    <w:left w:val="single" w:sz="2" w:space="0" w:color="FFFFFF"/>
                    <w:bottom w:val="single" w:sz="2" w:space="0" w:color="FFFFFF"/>
                    <w:right w:val="single" w:sz="2" w:space="0" w:color="FFFFFF"/>
                  </w:divBdr>
                </w:div>
                <w:div w:id="1242982324">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 w:id="635373751">
          <w:marLeft w:val="0"/>
          <w:marRight w:val="0"/>
          <w:marTop w:val="0"/>
          <w:marBottom w:val="0"/>
          <w:divBdr>
            <w:top w:val="single" w:sz="2" w:space="0" w:color="ECECEC"/>
            <w:left w:val="single" w:sz="2" w:space="0" w:color="ECECEC"/>
            <w:bottom w:val="single" w:sz="2" w:space="0" w:color="ECECEC"/>
            <w:right w:val="single" w:sz="2" w:space="0" w:color="ECECEC"/>
          </w:divBdr>
          <w:divsChild>
            <w:div w:id="1403023329">
              <w:marLeft w:val="0"/>
              <w:marRight w:val="0"/>
              <w:marTop w:val="0"/>
              <w:marBottom w:val="0"/>
              <w:divBdr>
                <w:top w:val="single" w:sz="2" w:space="0" w:color="ECECEC"/>
                <w:left w:val="single" w:sz="2" w:space="0" w:color="ECECEC"/>
                <w:bottom w:val="single" w:sz="2" w:space="0" w:color="ECECEC"/>
                <w:right w:val="single" w:sz="2" w:space="0" w:color="ECECEC"/>
              </w:divBdr>
              <w:divsChild>
                <w:div w:id="965310063">
                  <w:marLeft w:val="0"/>
                  <w:marRight w:val="0"/>
                  <w:marTop w:val="0"/>
                  <w:marBottom w:val="0"/>
                  <w:divBdr>
                    <w:top w:val="single" w:sz="2" w:space="0" w:color="FFFFFF"/>
                    <w:left w:val="single" w:sz="2" w:space="0" w:color="FFFFFF"/>
                    <w:bottom w:val="single" w:sz="2" w:space="0" w:color="FFFFFF"/>
                    <w:right w:val="single" w:sz="2" w:space="0" w:color="FFFFFF"/>
                  </w:divBdr>
                  <w:divsChild>
                    <w:div w:id="1422722133">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331612662">
                  <w:marLeft w:val="0"/>
                  <w:marRight w:val="0"/>
                  <w:marTop w:val="0"/>
                  <w:marBottom w:val="0"/>
                  <w:divBdr>
                    <w:top w:val="single" w:sz="2" w:space="0" w:color="FFFFFF"/>
                    <w:left w:val="single" w:sz="2" w:space="0" w:color="FFFFFF"/>
                    <w:bottom w:val="single" w:sz="2" w:space="0" w:color="FFFFFF"/>
                    <w:right w:val="single" w:sz="2" w:space="0" w:color="FFFFFF"/>
                  </w:divBdr>
                  <w:divsChild>
                    <w:div w:id="98855336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978410893">
                  <w:marLeft w:val="0"/>
                  <w:marRight w:val="0"/>
                  <w:marTop w:val="0"/>
                  <w:marBottom w:val="0"/>
                  <w:divBdr>
                    <w:top w:val="single" w:sz="2" w:space="0" w:color="FFFFFF"/>
                    <w:left w:val="single" w:sz="2" w:space="0" w:color="FFFFFF"/>
                    <w:bottom w:val="single" w:sz="2" w:space="0" w:color="FFFFFF"/>
                    <w:right w:val="single" w:sz="2" w:space="0" w:color="FFFFFF"/>
                  </w:divBdr>
                  <w:divsChild>
                    <w:div w:id="1399476830">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624460068">
                  <w:marLeft w:val="0"/>
                  <w:marRight w:val="0"/>
                  <w:marTop w:val="0"/>
                  <w:marBottom w:val="0"/>
                  <w:divBdr>
                    <w:top w:val="single" w:sz="2" w:space="0" w:color="FFFFFF"/>
                    <w:left w:val="single" w:sz="2" w:space="0" w:color="FFFFFF"/>
                    <w:bottom w:val="single" w:sz="2" w:space="0" w:color="FFFFFF"/>
                    <w:right w:val="single" w:sz="2" w:space="0" w:color="FFFFFF"/>
                  </w:divBdr>
                  <w:divsChild>
                    <w:div w:id="1490291935">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796028174">
                  <w:marLeft w:val="0"/>
                  <w:marRight w:val="0"/>
                  <w:marTop w:val="0"/>
                  <w:marBottom w:val="0"/>
                  <w:divBdr>
                    <w:top w:val="single" w:sz="2" w:space="0" w:color="FFFFFF"/>
                    <w:left w:val="single" w:sz="2" w:space="0" w:color="FFFFFF"/>
                    <w:bottom w:val="single" w:sz="2" w:space="0" w:color="FFFFFF"/>
                    <w:right w:val="single" w:sz="2" w:space="0" w:color="FFFFFF"/>
                  </w:divBdr>
                  <w:divsChild>
                    <w:div w:id="123871172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710373492">
                  <w:marLeft w:val="0"/>
                  <w:marRight w:val="0"/>
                  <w:marTop w:val="0"/>
                  <w:marBottom w:val="0"/>
                  <w:divBdr>
                    <w:top w:val="single" w:sz="2" w:space="0" w:color="FFFFFF"/>
                    <w:left w:val="single" w:sz="2" w:space="0" w:color="FFFFFF"/>
                    <w:bottom w:val="single" w:sz="2" w:space="0" w:color="FFFFFF"/>
                    <w:right w:val="single" w:sz="2" w:space="0" w:color="FFFFFF"/>
                  </w:divBdr>
                  <w:divsChild>
                    <w:div w:id="160071687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057580717">
                  <w:marLeft w:val="0"/>
                  <w:marRight w:val="0"/>
                  <w:marTop w:val="0"/>
                  <w:marBottom w:val="0"/>
                  <w:divBdr>
                    <w:top w:val="single" w:sz="2" w:space="0" w:color="FFFFFF"/>
                    <w:left w:val="single" w:sz="2" w:space="0" w:color="FFFFFF"/>
                    <w:bottom w:val="single" w:sz="2" w:space="0" w:color="FFFFFF"/>
                    <w:right w:val="single" w:sz="2" w:space="0" w:color="FFFFFF"/>
                  </w:divBdr>
                  <w:divsChild>
                    <w:div w:id="11595270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628124790">
                  <w:marLeft w:val="0"/>
                  <w:marRight w:val="0"/>
                  <w:marTop w:val="0"/>
                  <w:marBottom w:val="0"/>
                  <w:divBdr>
                    <w:top w:val="single" w:sz="2" w:space="0" w:color="FFFFFF"/>
                    <w:left w:val="single" w:sz="2" w:space="0" w:color="FFFFFF"/>
                    <w:bottom w:val="single" w:sz="2" w:space="0" w:color="FFFFFF"/>
                    <w:right w:val="single" w:sz="2" w:space="0" w:color="FFFFFF"/>
                  </w:divBdr>
                  <w:divsChild>
                    <w:div w:id="1939949587">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632713807">
                  <w:marLeft w:val="0"/>
                  <w:marRight w:val="0"/>
                  <w:marTop w:val="0"/>
                  <w:marBottom w:val="0"/>
                  <w:divBdr>
                    <w:top w:val="single" w:sz="2" w:space="0" w:color="FFFFFF"/>
                    <w:left w:val="single" w:sz="2" w:space="0" w:color="FFFFFF"/>
                    <w:bottom w:val="single" w:sz="2" w:space="0" w:color="FFFFFF"/>
                    <w:right w:val="single" w:sz="2" w:space="0" w:color="FFFFFF"/>
                  </w:divBdr>
                </w:div>
                <w:div w:id="1565797510">
                  <w:marLeft w:val="0"/>
                  <w:marRight w:val="0"/>
                  <w:marTop w:val="0"/>
                  <w:marBottom w:val="0"/>
                  <w:divBdr>
                    <w:top w:val="single" w:sz="2" w:space="0" w:color="FFFFFF"/>
                    <w:left w:val="single" w:sz="2" w:space="0" w:color="FFFFFF"/>
                    <w:bottom w:val="single" w:sz="2" w:space="0" w:color="FFFFFF"/>
                    <w:right w:val="single" w:sz="2" w:space="0" w:color="FFFFFF"/>
                  </w:divBdr>
                </w:div>
                <w:div w:id="693848102">
                  <w:marLeft w:val="0"/>
                  <w:marRight w:val="0"/>
                  <w:marTop w:val="0"/>
                  <w:marBottom w:val="0"/>
                  <w:divBdr>
                    <w:top w:val="single" w:sz="2" w:space="0" w:color="FFFFFF"/>
                    <w:left w:val="single" w:sz="2" w:space="0" w:color="FFFFFF"/>
                    <w:bottom w:val="single" w:sz="2" w:space="0" w:color="FFFFFF"/>
                    <w:right w:val="single" w:sz="2" w:space="0" w:color="FFFFFF"/>
                  </w:divBdr>
                </w:div>
                <w:div w:id="1945382102">
                  <w:marLeft w:val="0"/>
                  <w:marRight w:val="0"/>
                  <w:marTop w:val="0"/>
                  <w:marBottom w:val="0"/>
                  <w:divBdr>
                    <w:top w:val="single" w:sz="2" w:space="0" w:color="FFFFFF"/>
                    <w:left w:val="single" w:sz="2" w:space="0" w:color="FFFFFF"/>
                    <w:bottom w:val="single" w:sz="2" w:space="0" w:color="FFFFFF"/>
                    <w:right w:val="single" w:sz="2" w:space="0" w:color="FFFFFF"/>
                  </w:divBdr>
                </w:div>
                <w:div w:id="733815153">
                  <w:marLeft w:val="0"/>
                  <w:marRight w:val="0"/>
                  <w:marTop w:val="0"/>
                  <w:marBottom w:val="0"/>
                  <w:divBdr>
                    <w:top w:val="single" w:sz="2" w:space="0" w:color="FFFFFF"/>
                    <w:left w:val="single" w:sz="2" w:space="0" w:color="FFFFFF"/>
                    <w:bottom w:val="single" w:sz="2" w:space="0" w:color="FFFFFF"/>
                    <w:right w:val="single" w:sz="2" w:space="0" w:color="FFFFFF"/>
                  </w:divBdr>
                </w:div>
                <w:div w:id="1803039727">
                  <w:marLeft w:val="0"/>
                  <w:marRight w:val="0"/>
                  <w:marTop w:val="0"/>
                  <w:marBottom w:val="0"/>
                  <w:divBdr>
                    <w:top w:val="single" w:sz="2" w:space="0" w:color="FFFFFF"/>
                    <w:left w:val="single" w:sz="2" w:space="0" w:color="FFFFFF"/>
                    <w:bottom w:val="single" w:sz="2" w:space="0" w:color="FFFFFF"/>
                    <w:right w:val="single" w:sz="2" w:space="0" w:color="FFFFFF"/>
                  </w:divBdr>
                </w:div>
                <w:div w:id="2088921239">
                  <w:marLeft w:val="0"/>
                  <w:marRight w:val="0"/>
                  <w:marTop w:val="0"/>
                  <w:marBottom w:val="0"/>
                  <w:divBdr>
                    <w:top w:val="single" w:sz="2" w:space="0" w:color="FFFFFF"/>
                    <w:left w:val="single" w:sz="2" w:space="0" w:color="FFFFFF"/>
                    <w:bottom w:val="single" w:sz="2" w:space="0" w:color="FFFFFF"/>
                    <w:right w:val="single" w:sz="2" w:space="0" w:color="FFFFFF"/>
                  </w:divBdr>
                </w:div>
                <w:div w:id="480582712">
                  <w:marLeft w:val="0"/>
                  <w:marRight w:val="0"/>
                  <w:marTop w:val="0"/>
                  <w:marBottom w:val="0"/>
                  <w:divBdr>
                    <w:top w:val="single" w:sz="2" w:space="0" w:color="FFFFFF"/>
                    <w:left w:val="single" w:sz="2" w:space="0" w:color="FFFFFF"/>
                    <w:bottom w:val="single" w:sz="2" w:space="0" w:color="FFFFFF"/>
                    <w:right w:val="single" w:sz="2" w:space="0" w:color="FFFFFF"/>
                  </w:divBdr>
                </w:div>
                <w:div w:id="508984516">
                  <w:marLeft w:val="0"/>
                  <w:marRight w:val="0"/>
                  <w:marTop w:val="0"/>
                  <w:marBottom w:val="0"/>
                  <w:divBdr>
                    <w:top w:val="single" w:sz="2" w:space="0" w:color="FFFFFF"/>
                    <w:left w:val="single" w:sz="2" w:space="0" w:color="FFFFFF"/>
                    <w:bottom w:val="single" w:sz="2" w:space="0" w:color="FFFFFF"/>
                    <w:right w:val="single" w:sz="2" w:space="0" w:color="FFFFFF"/>
                  </w:divBdr>
                </w:div>
                <w:div w:id="274941847">
                  <w:marLeft w:val="0"/>
                  <w:marRight w:val="0"/>
                  <w:marTop w:val="0"/>
                  <w:marBottom w:val="0"/>
                  <w:divBdr>
                    <w:top w:val="single" w:sz="2" w:space="0" w:color="FFFFFF"/>
                    <w:left w:val="single" w:sz="2" w:space="0" w:color="FFFFFF"/>
                    <w:bottom w:val="single" w:sz="2" w:space="0" w:color="FFFFFF"/>
                    <w:right w:val="single" w:sz="2" w:space="0" w:color="FFFFFF"/>
                  </w:divBdr>
                </w:div>
                <w:div w:id="1996567837">
                  <w:marLeft w:val="0"/>
                  <w:marRight w:val="0"/>
                  <w:marTop w:val="0"/>
                  <w:marBottom w:val="0"/>
                  <w:divBdr>
                    <w:top w:val="single" w:sz="2" w:space="0" w:color="FFFFFF"/>
                    <w:left w:val="single" w:sz="2" w:space="0" w:color="FFFFFF"/>
                    <w:bottom w:val="single" w:sz="2" w:space="0" w:color="FFFFFF"/>
                    <w:right w:val="single" w:sz="2" w:space="0" w:color="FFFFFF"/>
                  </w:divBdr>
                </w:div>
                <w:div w:id="1019818761">
                  <w:marLeft w:val="0"/>
                  <w:marRight w:val="0"/>
                  <w:marTop w:val="0"/>
                  <w:marBottom w:val="0"/>
                  <w:divBdr>
                    <w:top w:val="single" w:sz="2" w:space="0" w:color="FFFFFF"/>
                    <w:left w:val="single" w:sz="2" w:space="0" w:color="FFFFFF"/>
                    <w:bottom w:val="single" w:sz="2" w:space="0" w:color="FFFFFF"/>
                    <w:right w:val="single" w:sz="2" w:space="0" w:color="FFFFFF"/>
                  </w:divBdr>
                </w:div>
                <w:div w:id="2053265906">
                  <w:marLeft w:val="0"/>
                  <w:marRight w:val="0"/>
                  <w:marTop w:val="0"/>
                  <w:marBottom w:val="0"/>
                  <w:divBdr>
                    <w:top w:val="single" w:sz="2" w:space="0" w:color="FFFFFF"/>
                    <w:left w:val="single" w:sz="2" w:space="0" w:color="FFFFFF"/>
                    <w:bottom w:val="single" w:sz="2" w:space="0" w:color="FFFFFF"/>
                    <w:right w:val="single" w:sz="2" w:space="0" w:color="FFFFFF"/>
                  </w:divBdr>
                </w:div>
                <w:div w:id="932392961">
                  <w:marLeft w:val="0"/>
                  <w:marRight w:val="0"/>
                  <w:marTop w:val="0"/>
                  <w:marBottom w:val="0"/>
                  <w:divBdr>
                    <w:top w:val="single" w:sz="2" w:space="0" w:color="FFFFFF"/>
                    <w:left w:val="single" w:sz="2" w:space="0" w:color="FFFFFF"/>
                    <w:bottom w:val="single" w:sz="2" w:space="0" w:color="FFFFFF"/>
                    <w:right w:val="single" w:sz="2" w:space="0" w:color="FFFFFF"/>
                  </w:divBdr>
                </w:div>
                <w:div w:id="480584782">
                  <w:marLeft w:val="0"/>
                  <w:marRight w:val="0"/>
                  <w:marTop w:val="0"/>
                  <w:marBottom w:val="0"/>
                  <w:divBdr>
                    <w:top w:val="single" w:sz="2" w:space="0" w:color="FFFFFF"/>
                    <w:left w:val="single" w:sz="2" w:space="0" w:color="FFFFFF"/>
                    <w:bottom w:val="single" w:sz="2" w:space="0" w:color="FFFFFF"/>
                    <w:right w:val="single" w:sz="2" w:space="0" w:color="FFFFFF"/>
                  </w:divBdr>
                </w:div>
                <w:div w:id="1208496401">
                  <w:marLeft w:val="0"/>
                  <w:marRight w:val="0"/>
                  <w:marTop w:val="0"/>
                  <w:marBottom w:val="0"/>
                  <w:divBdr>
                    <w:top w:val="single" w:sz="2" w:space="0" w:color="FFFFFF"/>
                    <w:left w:val="single" w:sz="2" w:space="0" w:color="FFFFFF"/>
                    <w:bottom w:val="single" w:sz="2" w:space="0" w:color="FFFFFF"/>
                    <w:right w:val="single" w:sz="2" w:space="0" w:color="FFFFFF"/>
                  </w:divBdr>
                </w:div>
                <w:div w:id="1743673349">
                  <w:marLeft w:val="0"/>
                  <w:marRight w:val="0"/>
                  <w:marTop w:val="0"/>
                  <w:marBottom w:val="0"/>
                  <w:divBdr>
                    <w:top w:val="single" w:sz="2" w:space="0" w:color="FFFFFF"/>
                    <w:left w:val="single" w:sz="2" w:space="0" w:color="FFFFFF"/>
                    <w:bottom w:val="single" w:sz="2" w:space="0" w:color="FFFFFF"/>
                    <w:right w:val="single" w:sz="2" w:space="0" w:color="FFFFFF"/>
                  </w:divBdr>
                </w:div>
                <w:div w:id="1402216282">
                  <w:marLeft w:val="0"/>
                  <w:marRight w:val="0"/>
                  <w:marTop w:val="0"/>
                  <w:marBottom w:val="0"/>
                  <w:divBdr>
                    <w:top w:val="single" w:sz="2" w:space="0" w:color="FFFFFF"/>
                    <w:left w:val="single" w:sz="2" w:space="0" w:color="FFFFFF"/>
                    <w:bottom w:val="single" w:sz="2" w:space="0" w:color="FFFFFF"/>
                    <w:right w:val="single" w:sz="2" w:space="0" w:color="FFFFFF"/>
                  </w:divBdr>
                </w:div>
                <w:div w:id="1421413601">
                  <w:marLeft w:val="0"/>
                  <w:marRight w:val="0"/>
                  <w:marTop w:val="0"/>
                  <w:marBottom w:val="0"/>
                  <w:divBdr>
                    <w:top w:val="single" w:sz="2" w:space="0" w:color="FFFFFF"/>
                    <w:left w:val="single" w:sz="2" w:space="0" w:color="FFFFFF"/>
                    <w:bottom w:val="single" w:sz="2" w:space="0" w:color="FFFFFF"/>
                    <w:right w:val="single" w:sz="2" w:space="0" w:color="FFFFFF"/>
                  </w:divBdr>
                </w:div>
                <w:div w:id="772240925">
                  <w:marLeft w:val="0"/>
                  <w:marRight w:val="0"/>
                  <w:marTop w:val="0"/>
                  <w:marBottom w:val="0"/>
                  <w:divBdr>
                    <w:top w:val="single" w:sz="2" w:space="0" w:color="FFFFFF"/>
                    <w:left w:val="single" w:sz="2" w:space="0" w:color="FFFFFF"/>
                    <w:bottom w:val="single" w:sz="2" w:space="0" w:color="FFFFFF"/>
                    <w:right w:val="single" w:sz="2" w:space="0" w:color="FFFFFF"/>
                  </w:divBdr>
                </w:div>
                <w:div w:id="1419444441">
                  <w:marLeft w:val="0"/>
                  <w:marRight w:val="0"/>
                  <w:marTop w:val="0"/>
                  <w:marBottom w:val="0"/>
                  <w:divBdr>
                    <w:top w:val="single" w:sz="2" w:space="0" w:color="FFFFFF"/>
                    <w:left w:val="single" w:sz="2" w:space="0" w:color="FFFFFF"/>
                    <w:bottom w:val="single" w:sz="2" w:space="0" w:color="FFFFFF"/>
                    <w:right w:val="single" w:sz="2" w:space="0" w:color="FFFFFF"/>
                  </w:divBdr>
                </w:div>
                <w:div w:id="143744353">
                  <w:marLeft w:val="0"/>
                  <w:marRight w:val="0"/>
                  <w:marTop w:val="0"/>
                  <w:marBottom w:val="0"/>
                  <w:divBdr>
                    <w:top w:val="single" w:sz="2" w:space="0" w:color="FFFFFF"/>
                    <w:left w:val="single" w:sz="2" w:space="0" w:color="FFFFFF"/>
                    <w:bottom w:val="single" w:sz="2" w:space="0" w:color="FFFFFF"/>
                    <w:right w:val="single" w:sz="2" w:space="0" w:color="FFFFFF"/>
                  </w:divBdr>
                </w:div>
                <w:div w:id="27033399">
                  <w:marLeft w:val="0"/>
                  <w:marRight w:val="0"/>
                  <w:marTop w:val="0"/>
                  <w:marBottom w:val="0"/>
                  <w:divBdr>
                    <w:top w:val="single" w:sz="2" w:space="0" w:color="FFFFFF"/>
                    <w:left w:val="single" w:sz="2" w:space="0" w:color="FFFFFF"/>
                    <w:bottom w:val="single" w:sz="2" w:space="0" w:color="FFFFFF"/>
                    <w:right w:val="single" w:sz="2" w:space="0" w:color="FFFFFF"/>
                  </w:divBdr>
                </w:div>
                <w:div w:id="56173380">
                  <w:marLeft w:val="0"/>
                  <w:marRight w:val="0"/>
                  <w:marTop w:val="0"/>
                  <w:marBottom w:val="0"/>
                  <w:divBdr>
                    <w:top w:val="single" w:sz="2" w:space="0" w:color="FFFFFF"/>
                    <w:left w:val="single" w:sz="2" w:space="0" w:color="FFFFFF"/>
                    <w:bottom w:val="single" w:sz="2" w:space="0" w:color="FFFFFF"/>
                    <w:right w:val="single" w:sz="2" w:space="0" w:color="FFFFFF"/>
                  </w:divBdr>
                </w:div>
                <w:div w:id="148835401">
                  <w:marLeft w:val="0"/>
                  <w:marRight w:val="0"/>
                  <w:marTop w:val="0"/>
                  <w:marBottom w:val="0"/>
                  <w:divBdr>
                    <w:top w:val="single" w:sz="2" w:space="0" w:color="FFFFFF"/>
                    <w:left w:val="single" w:sz="2" w:space="0" w:color="FFFFFF"/>
                    <w:bottom w:val="single" w:sz="2" w:space="0" w:color="FFFFFF"/>
                    <w:right w:val="single" w:sz="2" w:space="0" w:color="FFFFFF"/>
                  </w:divBdr>
                </w:div>
                <w:div w:id="1557013034">
                  <w:marLeft w:val="0"/>
                  <w:marRight w:val="0"/>
                  <w:marTop w:val="0"/>
                  <w:marBottom w:val="0"/>
                  <w:divBdr>
                    <w:top w:val="single" w:sz="2" w:space="0" w:color="FFFFFF"/>
                    <w:left w:val="single" w:sz="2" w:space="0" w:color="FFFFFF"/>
                    <w:bottom w:val="single" w:sz="2" w:space="0" w:color="FFFFFF"/>
                    <w:right w:val="single" w:sz="2" w:space="0" w:color="FFFFFF"/>
                  </w:divBdr>
                </w:div>
                <w:div w:id="994575452">
                  <w:marLeft w:val="0"/>
                  <w:marRight w:val="0"/>
                  <w:marTop w:val="0"/>
                  <w:marBottom w:val="0"/>
                  <w:divBdr>
                    <w:top w:val="single" w:sz="2" w:space="0" w:color="FFFFFF"/>
                    <w:left w:val="single" w:sz="2" w:space="0" w:color="FFFFFF"/>
                    <w:bottom w:val="single" w:sz="2" w:space="0" w:color="FFFFFF"/>
                    <w:right w:val="single" w:sz="2" w:space="0" w:color="FFFFFF"/>
                  </w:divBdr>
                </w:div>
                <w:div w:id="1276712395">
                  <w:marLeft w:val="0"/>
                  <w:marRight w:val="0"/>
                  <w:marTop w:val="0"/>
                  <w:marBottom w:val="0"/>
                  <w:divBdr>
                    <w:top w:val="single" w:sz="2" w:space="0" w:color="FFFFFF"/>
                    <w:left w:val="single" w:sz="2" w:space="0" w:color="FFFFFF"/>
                    <w:bottom w:val="single" w:sz="2" w:space="0" w:color="FFFFFF"/>
                    <w:right w:val="single" w:sz="2" w:space="0" w:color="FFFFFF"/>
                  </w:divBdr>
                </w:div>
                <w:div w:id="517502342">
                  <w:marLeft w:val="0"/>
                  <w:marRight w:val="0"/>
                  <w:marTop w:val="0"/>
                  <w:marBottom w:val="0"/>
                  <w:divBdr>
                    <w:top w:val="single" w:sz="2" w:space="0" w:color="FFFFFF"/>
                    <w:left w:val="single" w:sz="2" w:space="0" w:color="FFFFFF"/>
                    <w:bottom w:val="single" w:sz="2" w:space="0" w:color="FFFFFF"/>
                    <w:right w:val="single" w:sz="2" w:space="0" w:color="FFFFFF"/>
                  </w:divBdr>
                </w:div>
                <w:div w:id="804155440">
                  <w:marLeft w:val="0"/>
                  <w:marRight w:val="0"/>
                  <w:marTop w:val="0"/>
                  <w:marBottom w:val="0"/>
                  <w:divBdr>
                    <w:top w:val="single" w:sz="2" w:space="0" w:color="FFFFFF"/>
                    <w:left w:val="single" w:sz="2" w:space="0" w:color="FFFFFF"/>
                    <w:bottom w:val="single" w:sz="2" w:space="0" w:color="FFFFFF"/>
                    <w:right w:val="single" w:sz="2" w:space="0" w:color="FFFFFF"/>
                  </w:divBdr>
                </w:div>
                <w:div w:id="264309991">
                  <w:marLeft w:val="0"/>
                  <w:marRight w:val="0"/>
                  <w:marTop w:val="0"/>
                  <w:marBottom w:val="0"/>
                  <w:divBdr>
                    <w:top w:val="single" w:sz="2" w:space="0" w:color="FFFFFF"/>
                    <w:left w:val="single" w:sz="2" w:space="0" w:color="FFFFFF"/>
                    <w:bottom w:val="single" w:sz="2" w:space="0" w:color="FFFFFF"/>
                    <w:right w:val="single" w:sz="2" w:space="0" w:color="FFFFFF"/>
                  </w:divBdr>
                </w:div>
                <w:div w:id="214395691">
                  <w:marLeft w:val="0"/>
                  <w:marRight w:val="0"/>
                  <w:marTop w:val="0"/>
                  <w:marBottom w:val="0"/>
                  <w:divBdr>
                    <w:top w:val="single" w:sz="2" w:space="0" w:color="FFFFFF"/>
                    <w:left w:val="single" w:sz="2" w:space="0" w:color="FFFFFF"/>
                    <w:bottom w:val="single" w:sz="2" w:space="0" w:color="FFFFFF"/>
                    <w:right w:val="single" w:sz="2" w:space="0" w:color="FFFFFF"/>
                  </w:divBdr>
                </w:div>
                <w:div w:id="63260261">
                  <w:marLeft w:val="0"/>
                  <w:marRight w:val="0"/>
                  <w:marTop w:val="0"/>
                  <w:marBottom w:val="0"/>
                  <w:divBdr>
                    <w:top w:val="single" w:sz="2" w:space="0" w:color="FFFFFF"/>
                    <w:left w:val="single" w:sz="2" w:space="0" w:color="FFFFFF"/>
                    <w:bottom w:val="single" w:sz="2" w:space="0" w:color="FFFFFF"/>
                    <w:right w:val="single" w:sz="2" w:space="0" w:color="FFFFFF"/>
                  </w:divBdr>
                </w:div>
                <w:div w:id="835460273">
                  <w:marLeft w:val="0"/>
                  <w:marRight w:val="0"/>
                  <w:marTop w:val="0"/>
                  <w:marBottom w:val="0"/>
                  <w:divBdr>
                    <w:top w:val="single" w:sz="2" w:space="0" w:color="FFFFFF"/>
                    <w:left w:val="single" w:sz="2" w:space="0" w:color="FFFFFF"/>
                    <w:bottom w:val="single" w:sz="2" w:space="0" w:color="FFFFFF"/>
                    <w:right w:val="single" w:sz="2" w:space="0" w:color="FFFFFF"/>
                  </w:divBdr>
                </w:div>
                <w:div w:id="906183605">
                  <w:marLeft w:val="0"/>
                  <w:marRight w:val="0"/>
                  <w:marTop w:val="0"/>
                  <w:marBottom w:val="0"/>
                  <w:divBdr>
                    <w:top w:val="single" w:sz="2" w:space="0" w:color="FFFFFF"/>
                    <w:left w:val="single" w:sz="2" w:space="0" w:color="FFFFFF"/>
                    <w:bottom w:val="single" w:sz="2" w:space="0" w:color="FFFFFF"/>
                    <w:right w:val="single" w:sz="2" w:space="0" w:color="FFFFFF"/>
                  </w:divBdr>
                </w:div>
                <w:div w:id="137576238">
                  <w:marLeft w:val="0"/>
                  <w:marRight w:val="0"/>
                  <w:marTop w:val="0"/>
                  <w:marBottom w:val="0"/>
                  <w:divBdr>
                    <w:top w:val="single" w:sz="2" w:space="0" w:color="FFFFFF"/>
                    <w:left w:val="single" w:sz="2" w:space="0" w:color="FFFFFF"/>
                    <w:bottom w:val="single" w:sz="2" w:space="0" w:color="FFFFFF"/>
                    <w:right w:val="single" w:sz="2" w:space="0" w:color="FFFFFF"/>
                  </w:divBdr>
                </w:div>
                <w:div w:id="1591548860">
                  <w:marLeft w:val="0"/>
                  <w:marRight w:val="0"/>
                  <w:marTop w:val="0"/>
                  <w:marBottom w:val="0"/>
                  <w:divBdr>
                    <w:top w:val="single" w:sz="2" w:space="0" w:color="FFFFFF"/>
                    <w:left w:val="single" w:sz="2" w:space="0" w:color="FFFFFF"/>
                    <w:bottom w:val="single" w:sz="2" w:space="0" w:color="FFFFFF"/>
                    <w:right w:val="single" w:sz="2" w:space="0" w:color="FFFFFF"/>
                  </w:divBdr>
                </w:div>
                <w:div w:id="2080785700">
                  <w:marLeft w:val="0"/>
                  <w:marRight w:val="0"/>
                  <w:marTop w:val="0"/>
                  <w:marBottom w:val="0"/>
                  <w:divBdr>
                    <w:top w:val="single" w:sz="2" w:space="0" w:color="FFFFFF"/>
                    <w:left w:val="single" w:sz="2" w:space="0" w:color="FFFFFF"/>
                    <w:bottom w:val="single" w:sz="2" w:space="0" w:color="FFFFFF"/>
                    <w:right w:val="single" w:sz="2" w:space="0" w:color="FFFFFF"/>
                  </w:divBdr>
                </w:div>
                <w:div w:id="419182278">
                  <w:marLeft w:val="0"/>
                  <w:marRight w:val="0"/>
                  <w:marTop w:val="0"/>
                  <w:marBottom w:val="0"/>
                  <w:divBdr>
                    <w:top w:val="single" w:sz="2" w:space="0" w:color="FFFFFF"/>
                    <w:left w:val="single" w:sz="2" w:space="0" w:color="FFFFFF"/>
                    <w:bottom w:val="single" w:sz="2" w:space="0" w:color="FFFFFF"/>
                    <w:right w:val="single" w:sz="2" w:space="0" w:color="FFFFFF"/>
                  </w:divBdr>
                </w:div>
                <w:div w:id="1332877938">
                  <w:marLeft w:val="0"/>
                  <w:marRight w:val="0"/>
                  <w:marTop w:val="0"/>
                  <w:marBottom w:val="0"/>
                  <w:divBdr>
                    <w:top w:val="single" w:sz="2" w:space="0" w:color="FFFFFF"/>
                    <w:left w:val="single" w:sz="2" w:space="0" w:color="FFFFFF"/>
                    <w:bottom w:val="single" w:sz="2" w:space="0" w:color="FFFFFF"/>
                    <w:right w:val="single" w:sz="2" w:space="0" w:color="FFFFFF"/>
                  </w:divBdr>
                </w:div>
                <w:div w:id="289555485">
                  <w:marLeft w:val="0"/>
                  <w:marRight w:val="0"/>
                  <w:marTop w:val="0"/>
                  <w:marBottom w:val="0"/>
                  <w:divBdr>
                    <w:top w:val="single" w:sz="2" w:space="0" w:color="FFFFFF"/>
                    <w:left w:val="single" w:sz="2" w:space="0" w:color="FFFFFF"/>
                    <w:bottom w:val="single" w:sz="2" w:space="0" w:color="FFFFFF"/>
                    <w:right w:val="single" w:sz="2" w:space="0" w:color="FFFFFF"/>
                  </w:divBdr>
                </w:div>
                <w:div w:id="849834543">
                  <w:marLeft w:val="0"/>
                  <w:marRight w:val="0"/>
                  <w:marTop w:val="0"/>
                  <w:marBottom w:val="0"/>
                  <w:divBdr>
                    <w:top w:val="single" w:sz="2" w:space="0" w:color="FFFFFF"/>
                    <w:left w:val="single" w:sz="2" w:space="0" w:color="FFFFFF"/>
                    <w:bottom w:val="single" w:sz="2" w:space="0" w:color="FFFFFF"/>
                    <w:right w:val="single" w:sz="2" w:space="0" w:color="FFFFFF"/>
                  </w:divBdr>
                </w:div>
                <w:div w:id="680816137">
                  <w:marLeft w:val="0"/>
                  <w:marRight w:val="0"/>
                  <w:marTop w:val="0"/>
                  <w:marBottom w:val="0"/>
                  <w:divBdr>
                    <w:top w:val="single" w:sz="2" w:space="0" w:color="FFFFFF"/>
                    <w:left w:val="single" w:sz="2" w:space="0" w:color="FFFFFF"/>
                    <w:bottom w:val="single" w:sz="2" w:space="0" w:color="FFFFFF"/>
                    <w:right w:val="single" w:sz="2" w:space="0" w:color="FFFFFF"/>
                  </w:divBdr>
                </w:div>
                <w:div w:id="162625991">
                  <w:marLeft w:val="0"/>
                  <w:marRight w:val="0"/>
                  <w:marTop w:val="0"/>
                  <w:marBottom w:val="0"/>
                  <w:divBdr>
                    <w:top w:val="single" w:sz="2" w:space="0" w:color="FFFFFF"/>
                    <w:left w:val="single" w:sz="2" w:space="0" w:color="FFFFFF"/>
                    <w:bottom w:val="single" w:sz="2" w:space="0" w:color="FFFFFF"/>
                    <w:right w:val="single" w:sz="2" w:space="0" w:color="FFFFFF"/>
                  </w:divBdr>
                </w:div>
                <w:div w:id="2065254257">
                  <w:marLeft w:val="0"/>
                  <w:marRight w:val="0"/>
                  <w:marTop w:val="0"/>
                  <w:marBottom w:val="0"/>
                  <w:divBdr>
                    <w:top w:val="single" w:sz="2" w:space="0" w:color="FFFFFF"/>
                    <w:left w:val="single" w:sz="2" w:space="0" w:color="FFFFFF"/>
                    <w:bottom w:val="single" w:sz="2" w:space="0" w:color="FFFFFF"/>
                    <w:right w:val="single" w:sz="2" w:space="0" w:color="FFFFFF"/>
                  </w:divBdr>
                </w:div>
                <w:div w:id="1622541285">
                  <w:marLeft w:val="0"/>
                  <w:marRight w:val="0"/>
                  <w:marTop w:val="0"/>
                  <w:marBottom w:val="0"/>
                  <w:divBdr>
                    <w:top w:val="single" w:sz="2" w:space="0" w:color="FFFFFF"/>
                    <w:left w:val="single" w:sz="2" w:space="0" w:color="FFFFFF"/>
                    <w:bottom w:val="single" w:sz="2" w:space="0" w:color="FFFFFF"/>
                    <w:right w:val="single" w:sz="2" w:space="0" w:color="FFFFFF"/>
                  </w:divBdr>
                </w:div>
                <w:div w:id="1849635107">
                  <w:marLeft w:val="0"/>
                  <w:marRight w:val="0"/>
                  <w:marTop w:val="0"/>
                  <w:marBottom w:val="0"/>
                  <w:divBdr>
                    <w:top w:val="single" w:sz="2" w:space="0" w:color="FFFFFF"/>
                    <w:left w:val="single" w:sz="2" w:space="0" w:color="FFFFFF"/>
                    <w:bottom w:val="single" w:sz="2" w:space="0" w:color="FFFFFF"/>
                    <w:right w:val="single" w:sz="2" w:space="0" w:color="FFFFFF"/>
                  </w:divBdr>
                </w:div>
                <w:div w:id="627316158">
                  <w:marLeft w:val="0"/>
                  <w:marRight w:val="0"/>
                  <w:marTop w:val="0"/>
                  <w:marBottom w:val="0"/>
                  <w:divBdr>
                    <w:top w:val="single" w:sz="2" w:space="0" w:color="FFFFFF"/>
                    <w:left w:val="single" w:sz="2" w:space="0" w:color="FFFFFF"/>
                    <w:bottom w:val="single" w:sz="2" w:space="0" w:color="FFFFFF"/>
                    <w:right w:val="single" w:sz="2" w:space="0" w:color="FFFFFF"/>
                  </w:divBdr>
                </w:div>
                <w:div w:id="608582255">
                  <w:marLeft w:val="0"/>
                  <w:marRight w:val="0"/>
                  <w:marTop w:val="0"/>
                  <w:marBottom w:val="0"/>
                  <w:divBdr>
                    <w:top w:val="single" w:sz="2" w:space="0" w:color="FFFFFF"/>
                    <w:left w:val="single" w:sz="2" w:space="0" w:color="FFFFFF"/>
                    <w:bottom w:val="single" w:sz="2" w:space="0" w:color="FFFFFF"/>
                    <w:right w:val="single" w:sz="2" w:space="0" w:color="FFFFFF"/>
                  </w:divBdr>
                </w:div>
                <w:div w:id="1486703770">
                  <w:marLeft w:val="0"/>
                  <w:marRight w:val="0"/>
                  <w:marTop w:val="0"/>
                  <w:marBottom w:val="0"/>
                  <w:divBdr>
                    <w:top w:val="single" w:sz="2" w:space="0" w:color="FFFFFF"/>
                    <w:left w:val="single" w:sz="2" w:space="0" w:color="FFFFFF"/>
                    <w:bottom w:val="single" w:sz="2" w:space="0" w:color="FFFFFF"/>
                    <w:right w:val="single" w:sz="2" w:space="0" w:color="FFFFFF"/>
                  </w:divBdr>
                </w:div>
                <w:div w:id="1168835100">
                  <w:marLeft w:val="0"/>
                  <w:marRight w:val="0"/>
                  <w:marTop w:val="0"/>
                  <w:marBottom w:val="0"/>
                  <w:divBdr>
                    <w:top w:val="single" w:sz="2" w:space="0" w:color="FFFFFF"/>
                    <w:left w:val="single" w:sz="2" w:space="0" w:color="FFFFFF"/>
                    <w:bottom w:val="single" w:sz="2" w:space="0" w:color="FFFFFF"/>
                    <w:right w:val="single" w:sz="2" w:space="0" w:color="FFFFFF"/>
                  </w:divBdr>
                </w:div>
                <w:div w:id="2071536772">
                  <w:marLeft w:val="0"/>
                  <w:marRight w:val="0"/>
                  <w:marTop w:val="0"/>
                  <w:marBottom w:val="0"/>
                  <w:divBdr>
                    <w:top w:val="single" w:sz="2" w:space="0" w:color="FFFFFF"/>
                    <w:left w:val="single" w:sz="2" w:space="0" w:color="FFFFFF"/>
                    <w:bottom w:val="single" w:sz="2" w:space="0" w:color="FFFFFF"/>
                    <w:right w:val="single" w:sz="2" w:space="0" w:color="FFFFFF"/>
                  </w:divBdr>
                </w:div>
                <w:div w:id="1909265132">
                  <w:marLeft w:val="0"/>
                  <w:marRight w:val="0"/>
                  <w:marTop w:val="0"/>
                  <w:marBottom w:val="0"/>
                  <w:divBdr>
                    <w:top w:val="single" w:sz="2" w:space="0" w:color="FFFFFF"/>
                    <w:left w:val="single" w:sz="2" w:space="0" w:color="FFFFFF"/>
                    <w:bottom w:val="single" w:sz="2" w:space="0" w:color="FFFFFF"/>
                    <w:right w:val="single" w:sz="2" w:space="0" w:color="FFFFFF"/>
                  </w:divBdr>
                </w:div>
                <w:div w:id="1950353944">
                  <w:marLeft w:val="0"/>
                  <w:marRight w:val="0"/>
                  <w:marTop w:val="0"/>
                  <w:marBottom w:val="0"/>
                  <w:divBdr>
                    <w:top w:val="single" w:sz="2" w:space="0" w:color="FFFFFF"/>
                    <w:left w:val="single" w:sz="2" w:space="0" w:color="FFFFFF"/>
                    <w:bottom w:val="single" w:sz="2" w:space="0" w:color="FFFFFF"/>
                    <w:right w:val="single" w:sz="2" w:space="0" w:color="FFFFFF"/>
                  </w:divBdr>
                </w:div>
                <w:div w:id="1253122226">
                  <w:marLeft w:val="0"/>
                  <w:marRight w:val="0"/>
                  <w:marTop w:val="0"/>
                  <w:marBottom w:val="0"/>
                  <w:divBdr>
                    <w:top w:val="single" w:sz="2" w:space="0" w:color="FFFFFF"/>
                    <w:left w:val="single" w:sz="2" w:space="0" w:color="FFFFFF"/>
                    <w:bottom w:val="single" w:sz="2" w:space="0" w:color="FFFFFF"/>
                    <w:right w:val="single" w:sz="2" w:space="0" w:color="FFFFFF"/>
                  </w:divBdr>
                </w:div>
                <w:div w:id="1556819544">
                  <w:marLeft w:val="0"/>
                  <w:marRight w:val="0"/>
                  <w:marTop w:val="0"/>
                  <w:marBottom w:val="0"/>
                  <w:divBdr>
                    <w:top w:val="single" w:sz="2" w:space="0" w:color="FFFFFF"/>
                    <w:left w:val="single" w:sz="2" w:space="0" w:color="FFFFFF"/>
                    <w:bottom w:val="single" w:sz="2" w:space="0" w:color="FFFFFF"/>
                    <w:right w:val="single" w:sz="2" w:space="0" w:color="FFFFFF"/>
                  </w:divBdr>
                </w:div>
                <w:div w:id="60058452">
                  <w:marLeft w:val="0"/>
                  <w:marRight w:val="0"/>
                  <w:marTop w:val="0"/>
                  <w:marBottom w:val="0"/>
                  <w:divBdr>
                    <w:top w:val="single" w:sz="2" w:space="0" w:color="FFFFFF"/>
                    <w:left w:val="single" w:sz="2" w:space="0" w:color="FFFFFF"/>
                    <w:bottom w:val="single" w:sz="2" w:space="0" w:color="FFFFFF"/>
                    <w:right w:val="single" w:sz="2" w:space="0" w:color="FFFFFF"/>
                  </w:divBdr>
                </w:div>
                <w:div w:id="643433088">
                  <w:marLeft w:val="0"/>
                  <w:marRight w:val="0"/>
                  <w:marTop w:val="0"/>
                  <w:marBottom w:val="0"/>
                  <w:divBdr>
                    <w:top w:val="single" w:sz="2" w:space="0" w:color="FFFFFF"/>
                    <w:left w:val="single" w:sz="2" w:space="0" w:color="FFFFFF"/>
                    <w:bottom w:val="single" w:sz="2" w:space="0" w:color="FFFFFF"/>
                    <w:right w:val="single" w:sz="2" w:space="0" w:color="FFFFFF"/>
                  </w:divBdr>
                </w:div>
                <w:div w:id="1688095384">
                  <w:marLeft w:val="0"/>
                  <w:marRight w:val="0"/>
                  <w:marTop w:val="0"/>
                  <w:marBottom w:val="0"/>
                  <w:divBdr>
                    <w:top w:val="single" w:sz="2" w:space="0" w:color="FFFFFF"/>
                    <w:left w:val="single" w:sz="2" w:space="0" w:color="FFFFFF"/>
                    <w:bottom w:val="single" w:sz="2" w:space="0" w:color="FFFFFF"/>
                    <w:right w:val="single" w:sz="2" w:space="0" w:color="FFFFFF"/>
                  </w:divBdr>
                </w:div>
                <w:div w:id="1511262040">
                  <w:marLeft w:val="0"/>
                  <w:marRight w:val="0"/>
                  <w:marTop w:val="0"/>
                  <w:marBottom w:val="0"/>
                  <w:divBdr>
                    <w:top w:val="single" w:sz="2" w:space="0" w:color="FFFFFF"/>
                    <w:left w:val="single" w:sz="2" w:space="0" w:color="FFFFFF"/>
                    <w:bottom w:val="single" w:sz="2" w:space="0" w:color="FFFFFF"/>
                    <w:right w:val="single" w:sz="2" w:space="0" w:color="FFFFFF"/>
                  </w:divBdr>
                </w:div>
                <w:div w:id="1427264905">
                  <w:marLeft w:val="0"/>
                  <w:marRight w:val="0"/>
                  <w:marTop w:val="0"/>
                  <w:marBottom w:val="0"/>
                  <w:divBdr>
                    <w:top w:val="single" w:sz="2" w:space="0" w:color="FFFFFF"/>
                    <w:left w:val="single" w:sz="2" w:space="0" w:color="FFFFFF"/>
                    <w:bottom w:val="single" w:sz="2" w:space="0" w:color="FFFFFF"/>
                    <w:right w:val="single" w:sz="2" w:space="0" w:color="FFFFFF"/>
                  </w:divBdr>
                </w:div>
                <w:div w:id="242687167">
                  <w:marLeft w:val="0"/>
                  <w:marRight w:val="0"/>
                  <w:marTop w:val="0"/>
                  <w:marBottom w:val="0"/>
                  <w:divBdr>
                    <w:top w:val="single" w:sz="2" w:space="0" w:color="FFFFFF"/>
                    <w:left w:val="single" w:sz="2" w:space="0" w:color="FFFFFF"/>
                    <w:bottom w:val="single" w:sz="2" w:space="0" w:color="FFFFFF"/>
                    <w:right w:val="single" w:sz="2" w:space="0" w:color="FFFFFF"/>
                  </w:divBdr>
                </w:div>
                <w:div w:id="1728147468">
                  <w:marLeft w:val="0"/>
                  <w:marRight w:val="0"/>
                  <w:marTop w:val="0"/>
                  <w:marBottom w:val="0"/>
                  <w:divBdr>
                    <w:top w:val="single" w:sz="2" w:space="0" w:color="FFFFFF"/>
                    <w:left w:val="single" w:sz="2" w:space="0" w:color="FFFFFF"/>
                    <w:bottom w:val="single" w:sz="2" w:space="0" w:color="FFFFFF"/>
                    <w:right w:val="single" w:sz="2" w:space="0" w:color="FFFFFF"/>
                  </w:divBdr>
                </w:div>
                <w:div w:id="908030071">
                  <w:marLeft w:val="0"/>
                  <w:marRight w:val="0"/>
                  <w:marTop w:val="0"/>
                  <w:marBottom w:val="0"/>
                  <w:divBdr>
                    <w:top w:val="single" w:sz="2" w:space="0" w:color="FFFFFF"/>
                    <w:left w:val="single" w:sz="2" w:space="0" w:color="FFFFFF"/>
                    <w:bottom w:val="single" w:sz="2" w:space="0" w:color="FFFFFF"/>
                    <w:right w:val="single" w:sz="2" w:space="0" w:color="FFFFFF"/>
                  </w:divBdr>
                </w:div>
                <w:div w:id="716129395">
                  <w:marLeft w:val="0"/>
                  <w:marRight w:val="0"/>
                  <w:marTop w:val="0"/>
                  <w:marBottom w:val="0"/>
                  <w:divBdr>
                    <w:top w:val="single" w:sz="2" w:space="0" w:color="FFFFFF"/>
                    <w:left w:val="single" w:sz="2" w:space="0" w:color="FFFFFF"/>
                    <w:bottom w:val="single" w:sz="2" w:space="0" w:color="FFFFFF"/>
                    <w:right w:val="single" w:sz="2" w:space="0" w:color="FFFFFF"/>
                  </w:divBdr>
                </w:div>
                <w:div w:id="2072146286">
                  <w:marLeft w:val="0"/>
                  <w:marRight w:val="0"/>
                  <w:marTop w:val="0"/>
                  <w:marBottom w:val="0"/>
                  <w:divBdr>
                    <w:top w:val="single" w:sz="2" w:space="0" w:color="FFFFFF"/>
                    <w:left w:val="single" w:sz="2" w:space="0" w:color="FFFFFF"/>
                    <w:bottom w:val="single" w:sz="2" w:space="0" w:color="FFFFFF"/>
                    <w:right w:val="single" w:sz="2" w:space="0" w:color="FFFFFF"/>
                  </w:divBdr>
                </w:div>
                <w:div w:id="671760312">
                  <w:marLeft w:val="0"/>
                  <w:marRight w:val="0"/>
                  <w:marTop w:val="0"/>
                  <w:marBottom w:val="0"/>
                  <w:divBdr>
                    <w:top w:val="single" w:sz="2" w:space="0" w:color="FFFFFF"/>
                    <w:left w:val="single" w:sz="2" w:space="0" w:color="FFFFFF"/>
                    <w:bottom w:val="single" w:sz="2" w:space="0" w:color="FFFFFF"/>
                    <w:right w:val="single" w:sz="2" w:space="0" w:color="FFFFFF"/>
                  </w:divBdr>
                </w:div>
                <w:div w:id="2144957696">
                  <w:marLeft w:val="0"/>
                  <w:marRight w:val="0"/>
                  <w:marTop w:val="0"/>
                  <w:marBottom w:val="0"/>
                  <w:divBdr>
                    <w:top w:val="single" w:sz="2" w:space="0" w:color="FFFFFF"/>
                    <w:left w:val="single" w:sz="2" w:space="0" w:color="FFFFFF"/>
                    <w:bottom w:val="single" w:sz="2" w:space="0" w:color="FFFFFF"/>
                    <w:right w:val="single" w:sz="2" w:space="0" w:color="FFFFFF"/>
                  </w:divBdr>
                </w:div>
                <w:div w:id="777263185">
                  <w:marLeft w:val="0"/>
                  <w:marRight w:val="0"/>
                  <w:marTop w:val="0"/>
                  <w:marBottom w:val="0"/>
                  <w:divBdr>
                    <w:top w:val="single" w:sz="2" w:space="0" w:color="FFFFFF"/>
                    <w:left w:val="single" w:sz="2" w:space="0" w:color="FFFFFF"/>
                    <w:bottom w:val="single" w:sz="2" w:space="0" w:color="FFFFFF"/>
                    <w:right w:val="single" w:sz="2" w:space="0" w:color="FFFFFF"/>
                  </w:divBdr>
                </w:div>
                <w:div w:id="1979796973">
                  <w:marLeft w:val="0"/>
                  <w:marRight w:val="0"/>
                  <w:marTop w:val="0"/>
                  <w:marBottom w:val="0"/>
                  <w:divBdr>
                    <w:top w:val="single" w:sz="2" w:space="0" w:color="FFFFFF"/>
                    <w:left w:val="single" w:sz="2" w:space="0" w:color="FFFFFF"/>
                    <w:bottom w:val="single" w:sz="2" w:space="0" w:color="FFFFFF"/>
                    <w:right w:val="single" w:sz="2" w:space="0" w:color="FFFFFF"/>
                  </w:divBdr>
                </w:div>
                <w:div w:id="399138814">
                  <w:marLeft w:val="0"/>
                  <w:marRight w:val="0"/>
                  <w:marTop w:val="0"/>
                  <w:marBottom w:val="0"/>
                  <w:divBdr>
                    <w:top w:val="single" w:sz="2" w:space="0" w:color="FFFFFF"/>
                    <w:left w:val="single" w:sz="2" w:space="0" w:color="FFFFFF"/>
                    <w:bottom w:val="single" w:sz="2" w:space="0" w:color="FFFFFF"/>
                    <w:right w:val="single" w:sz="2" w:space="0" w:color="FFFFFF"/>
                  </w:divBdr>
                </w:div>
                <w:div w:id="783382822">
                  <w:marLeft w:val="0"/>
                  <w:marRight w:val="0"/>
                  <w:marTop w:val="0"/>
                  <w:marBottom w:val="0"/>
                  <w:divBdr>
                    <w:top w:val="single" w:sz="2" w:space="0" w:color="FFFFFF"/>
                    <w:left w:val="single" w:sz="2" w:space="0" w:color="FFFFFF"/>
                    <w:bottom w:val="single" w:sz="2" w:space="0" w:color="FFFFFF"/>
                    <w:right w:val="single" w:sz="2" w:space="0" w:color="FFFFFF"/>
                  </w:divBdr>
                </w:div>
                <w:div w:id="1650983657">
                  <w:marLeft w:val="0"/>
                  <w:marRight w:val="0"/>
                  <w:marTop w:val="0"/>
                  <w:marBottom w:val="0"/>
                  <w:divBdr>
                    <w:top w:val="single" w:sz="2" w:space="0" w:color="FFFFFF"/>
                    <w:left w:val="single" w:sz="2" w:space="0" w:color="FFFFFF"/>
                    <w:bottom w:val="single" w:sz="2" w:space="0" w:color="FFFFFF"/>
                    <w:right w:val="single" w:sz="2" w:space="0" w:color="FFFFFF"/>
                  </w:divBdr>
                </w:div>
                <w:div w:id="503057819">
                  <w:marLeft w:val="0"/>
                  <w:marRight w:val="0"/>
                  <w:marTop w:val="0"/>
                  <w:marBottom w:val="0"/>
                  <w:divBdr>
                    <w:top w:val="single" w:sz="2" w:space="0" w:color="FFFFFF"/>
                    <w:left w:val="single" w:sz="2" w:space="0" w:color="FFFFFF"/>
                    <w:bottom w:val="single" w:sz="2" w:space="0" w:color="FFFFFF"/>
                    <w:right w:val="single" w:sz="2" w:space="0" w:color="FFFFFF"/>
                  </w:divBdr>
                </w:div>
                <w:div w:id="1820417396">
                  <w:marLeft w:val="0"/>
                  <w:marRight w:val="0"/>
                  <w:marTop w:val="0"/>
                  <w:marBottom w:val="0"/>
                  <w:divBdr>
                    <w:top w:val="single" w:sz="2" w:space="0" w:color="FFFFFF"/>
                    <w:left w:val="single" w:sz="2" w:space="0" w:color="FFFFFF"/>
                    <w:bottom w:val="single" w:sz="2" w:space="0" w:color="FFFFFF"/>
                    <w:right w:val="single" w:sz="2" w:space="0" w:color="FFFFFF"/>
                  </w:divBdr>
                </w:div>
                <w:div w:id="1071730844">
                  <w:marLeft w:val="0"/>
                  <w:marRight w:val="0"/>
                  <w:marTop w:val="0"/>
                  <w:marBottom w:val="0"/>
                  <w:divBdr>
                    <w:top w:val="single" w:sz="2" w:space="0" w:color="FFFFFF"/>
                    <w:left w:val="single" w:sz="2" w:space="0" w:color="FFFFFF"/>
                    <w:bottom w:val="single" w:sz="2" w:space="0" w:color="FFFFFF"/>
                    <w:right w:val="single" w:sz="2" w:space="0" w:color="FFFFFF"/>
                  </w:divBdr>
                </w:div>
                <w:div w:id="592201878">
                  <w:marLeft w:val="0"/>
                  <w:marRight w:val="0"/>
                  <w:marTop w:val="0"/>
                  <w:marBottom w:val="0"/>
                  <w:divBdr>
                    <w:top w:val="single" w:sz="2" w:space="0" w:color="FFFFFF"/>
                    <w:left w:val="single" w:sz="2" w:space="0" w:color="FFFFFF"/>
                    <w:bottom w:val="single" w:sz="2" w:space="0" w:color="FFFFFF"/>
                    <w:right w:val="single" w:sz="2" w:space="0" w:color="FFFFFF"/>
                  </w:divBdr>
                </w:div>
                <w:div w:id="1115908392">
                  <w:marLeft w:val="0"/>
                  <w:marRight w:val="0"/>
                  <w:marTop w:val="0"/>
                  <w:marBottom w:val="0"/>
                  <w:divBdr>
                    <w:top w:val="single" w:sz="2" w:space="0" w:color="FFFFFF"/>
                    <w:left w:val="single" w:sz="2" w:space="0" w:color="FFFFFF"/>
                    <w:bottom w:val="single" w:sz="2" w:space="0" w:color="FFFFFF"/>
                    <w:right w:val="single" w:sz="2" w:space="0" w:color="FFFFFF"/>
                  </w:divBdr>
                </w:div>
                <w:div w:id="1290630526">
                  <w:marLeft w:val="0"/>
                  <w:marRight w:val="0"/>
                  <w:marTop w:val="0"/>
                  <w:marBottom w:val="0"/>
                  <w:divBdr>
                    <w:top w:val="single" w:sz="2" w:space="0" w:color="FFFFFF"/>
                    <w:left w:val="single" w:sz="2" w:space="0" w:color="FFFFFF"/>
                    <w:bottom w:val="single" w:sz="2" w:space="0" w:color="FFFFFF"/>
                    <w:right w:val="single" w:sz="2" w:space="0" w:color="FFFFFF"/>
                  </w:divBdr>
                </w:div>
                <w:div w:id="210072371">
                  <w:marLeft w:val="0"/>
                  <w:marRight w:val="0"/>
                  <w:marTop w:val="0"/>
                  <w:marBottom w:val="0"/>
                  <w:divBdr>
                    <w:top w:val="single" w:sz="2" w:space="0" w:color="FFFFFF"/>
                    <w:left w:val="single" w:sz="2" w:space="0" w:color="FFFFFF"/>
                    <w:bottom w:val="single" w:sz="2" w:space="0" w:color="FFFFFF"/>
                    <w:right w:val="single" w:sz="2" w:space="0" w:color="FFFFFF"/>
                  </w:divBdr>
                </w:div>
                <w:div w:id="622886301">
                  <w:marLeft w:val="0"/>
                  <w:marRight w:val="0"/>
                  <w:marTop w:val="0"/>
                  <w:marBottom w:val="0"/>
                  <w:divBdr>
                    <w:top w:val="single" w:sz="2" w:space="0" w:color="FFFFFF"/>
                    <w:left w:val="single" w:sz="2" w:space="0" w:color="FFFFFF"/>
                    <w:bottom w:val="single" w:sz="2" w:space="0" w:color="FFFFFF"/>
                    <w:right w:val="single" w:sz="2" w:space="0" w:color="FFFFFF"/>
                  </w:divBdr>
                </w:div>
                <w:div w:id="667514503">
                  <w:marLeft w:val="0"/>
                  <w:marRight w:val="0"/>
                  <w:marTop w:val="0"/>
                  <w:marBottom w:val="0"/>
                  <w:divBdr>
                    <w:top w:val="single" w:sz="2" w:space="0" w:color="FFFFFF"/>
                    <w:left w:val="single" w:sz="2" w:space="0" w:color="FFFFFF"/>
                    <w:bottom w:val="single" w:sz="2" w:space="0" w:color="FFFFFF"/>
                    <w:right w:val="single" w:sz="2" w:space="0" w:color="FFFFFF"/>
                  </w:divBdr>
                </w:div>
                <w:div w:id="1237856814">
                  <w:marLeft w:val="0"/>
                  <w:marRight w:val="0"/>
                  <w:marTop w:val="0"/>
                  <w:marBottom w:val="0"/>
                  <w:divBdr>
                    <w:top w:val="single" w:sz="2" w:space="0" w:color="FFFFFF"/>
                    <w:left w:val="single" w:sz="2" w:space="0" w:color="FFFFFF"/>
                    <w:bottom w:val="single" w:sz="2" w:space="0" w:color="FFFFFF"/>
                    <w:right w:val="single" w:sz="2" w:space="0" w:color="FFFFFF"/>
                  </w:divBdr>
                </w:div>
                <w:div w:id="614675547">
                  <w:marLeft w:val="0"/>
                  <w:marRight w:val="0"/>
                  <w:marTop w:val="0"/>
                  <w:marBottom w:val="0"/>
                  <w:divBdr>
                    <w:top w:val="single" w:sz="2" w:space="0" w:color="FFFFFF"/>
                    <w:left w:val="single" w:sz="2" w:space="0" w:color="FFFFFF"/>
                    <w:bottom w:val="single" w:sz="2" w:space="0" w:color="FFFFFF"/>
                    <w:right w:val="single" w:sz="2" w:space="0" w:color="FFFFFF"/>
                  </w:divBdr>
                </w:div>
                <w:div w:id="353386016">
                  <w:marLeft w:val="0"/>
                  <w:marRight w:val="0"/>
                  <w:marTop w:val="0"/>
                  <w:marBottom w:val="0"/>
                  <w:divBdr>
                    <w:top w:val="single" w:sz="2" w:space="0" w:color="FFFFFF"/>
                    <w:left w:val="single" w:sz="2" w:space="0" w:color="FFFFFF"/>
                    <w:bottom w:val="single" w:sz="2" w:space="0" w:color="FFFFFF"/>
                    <w:right w:val="single" w:sz="2" w:space="0" w:color="FFFFFF"/>
                  </w:divBdr>
                </w:div>
                <w:div w:id="1527674402">
                  <w:marLeft w:val="0"/>
                  <w:marRight w:val="0"/>
                  <w:marTop w:val="0"/>
                  <w:marBottom w:val="0"/>
                  <w:divBdr>
                    <w:top w:val="single" w:sz="2" w:space="0" w:color="FFFFFF"/>
                    <w:left w:val="single" w:sz="2" w:space="0" w:color="FFFFFF"/>
                    <w:bottom w:val="single" w:sz="2" w:space="0" w:color="FFFFFF"/>
                    <w:right w:val="single" w:sz="2" w:space="0" w:color="FFFFFF"/>
                  </w:divBdr>
                </w:div>
                <w:div w:id="554774355">
                  <w:marLeft w:val="0"/>
                  <w:marRight w:val="0"/>
                  <w:marTop w:val="0"/>
                  <w:marBottom w:val="0"/>
                  <w:divBdr>
                    <w:top w:val="single" w:sz="2" w:space="0" w:color="FFFFFF"/>
                    <w:left w:val="single" w:sz="2" w:space="0" w:color="FFFFFF"/>
                    <w:bottom w:val="single" w:sz="2" w:space="0" w:color="FFFFFF"/>
                    <w:right w:val="single" w:sz="2" w:space="0" w:color="FFFFFF"/>
                  </w:divBdr>
                </w:div>
                <w:div w:id="344134573">
                  <w:marLeft w:val="0"/>
                  <w:marRight w:val="0"/>
                  <w:marTop w:val="0"/>
                  <w:marBottom w:val="0"/>
                  <w:divBdr>
                    <w:top w:val="single" w:sz="2" w:space="0" w:color="FFFFFF"/>
                    <w:left w:val="single" w:sz="2" w:space="0" w:color="FFFFFF"/>
                    <w:bottom w:val="single" w:sz="2" w:space="0" w:color="FFFFFF"/>
                    <w:right w:val="single" w:sz="2" w:space="0" w:color="FFFFFF"/>
                  </w:divBdr>
                </w:div>
                <w:div w:id="1587572173">
                  <w:marLeft w:val="0"/>
                  <w:marRight w:val="0"/>
                  <w:marTop w:val="0"/>
                  <w:marBottom w:val="0"/>
                  <w:divBdr>
                    <w:top w:val="single" w:sz="2" w:space="0" w:color="FFFFFF"/>
                    <w:left w:val="single" w:sz="2" w:space="0" w:color="FFFFFF"/>
                    <w:bottom w:val="single" w:sz="2" w:space="0" w:color="FFFFFF"/>
                    <w:right w:val="single" w:sz="2" w:space="0" w:color="FFFFFF"/>
                  </w:divBdr>
                </w:div>
                <w:div w:id="1953635251">
                  <w:marLeft w:val="0"/>
                  <w:marRight w:val="0"/>
                  <w:marTop w:val="0"/>
                  <w:marBottom w:val="0"/>
                  <w:divBdr>
                    <w:top w:val="single" w:sz="2" w:space="0" w:color="FFFFFF"/>
                    <w:left w:val="single" w:sz="2" w:space="0" w:color="FFFFFF"/>
                    <w:bottom w:val="single" w:sz="2" w:space="0" w:color="FFFFFF"/>
                    <w:right w:val="single" w:sz="2" w:space="0" w:color="FFFFFF"/>
                  </w:divBdr>
                </w:div>
                <w:div w:id="1163084349">
                  <w:marLeft w:val="0"/>
                  <w:marRight w:val="0"/>
                  <w:marTop w:val="0"/>
                  <w:marBottom w:val="0"/>
                  <w:divBdr>
                    <w:top w:val="single" w:sz="2" w:space="0" w:color="FFFFFF"/>
                    <w:left w:val="single" w:sz="2" w:space="0" w:color="FFFFFF"/>
                    <w:bottom w:val="single" w:sz="2" w:space="0" w:color="FFFFFF"/>
                    <w:right w:val="single" w:sz="2" w:space="0" w:color="FFFFFF"/>
                  </w:divBdr>
                </w:div>
                <w:div w:id="847524924">
                  <w:marLeft w:val="0"/>
                  <w:marRight w:val="0"/>
                  <w:marTop w:val="0"/>
                  <w:marBottom w:val="0"/>
                  <w:divBdr>
                    <w:top w:val="single" w:sz="2" w:space="0" w:color="FFFFFF"/>
                    <w:left w:val="single" w:sz="2" w:space="0" w:color="FFFFFF"/>
                    <w:bottom w:val="single" w:sz="2" w:space="0" w:color="FFFFFF"/>
                    <w:right w:val="single" w:sz="2" w:space="0" w:color="FFFFFF"/>
                  </w:divBdr>
                </w:div>
                <w:div w:id="1743062927">
                  <w:marLeft w:val="0"/>
                  <w:marRight w:val="0"/>
                  <w:marTop w:val="0"/>
                  <w:marBottom w:val="0"/>
                  <w:divBdr>
                    <w:top w:val="single" w:sz="2" w:space="0" w:color="FFFFFF"/>
                    <w:left w:val="single" w:sz="2" w:space="0" w:color="FFFFFF"/>
                    <w:bottom w:val="single" w:sz="2" w:space="0" w:color="FFFFFF"/>
                    <w:right w:val="single" w:sz="2" w:space="0" w:color="FFFFFF"/>
                  </w:divBdr>
                </w:div>
                <w:div w:id="128255162">
                  <w:marLeft w:val="0"/>
                  <w:marRight w:val="0"/>
                  <w:marTop w:val="0"/>
                  <w:marBottom w:val="0"/>
                  <w:divBdr>
                    <w:top w:val="single" w:sz="2" w:space="0" w:color="FFFFFF"/>
                    <w:left w:val="single" w:sz="2" w:space="0" w:color="FFFFFF"/>
                    <w:bottom w:val="single" w:sz="2" w:space="0" w:color="FFFFFF"/>
                    <w:right w:val="single" w:sz="2" w:space="0" w:color="FFFFFF"/>
                  </w:divBdr>
                </w:div>
                <w:div w:id="1877311314">
                  <w:marLeft w:val="0"/>
                  <w:marRight w:val="0"/>
                  <w:marTop w:val="0"/>
                  <w:marBottom w:val="0"/>
                  <w:divBdr>
                    <w:top w:val="single" w:sz="2" w:space="0" w:color="FFFFFF"/>
                    <w:left w:val="single" w:sz="2" w:space="0" w:color="FFFFFF"/>
                    <w:bottom w:val="single" w:sz="2" w:space="0" w:color="FFFFFF"/>
                    <w:right w:val="single" w:sz="2" w:space="0" w:color="FFFFFF"/>
                  </w:divBdr>
                </w:div>
                <w:div w:id="488981682">
                  <w:marLeft w:val="0"/>
                  <w:marRight w:val="0"/>
                  <w:marTop w:val="0"/>
                  <w:marBottom w:val="0"/>
                  <w:divBdr>
                    <w:top w:val="single" w:sz="2" w:space="0" w:color="FFFFFF"/>
                    <w:left w:val="single" w:sz="2" w:space="0" w:color="FFFFFF"/>
                    <w:bottom w:val="single" w:sz="2" w:space="0" w:color="FFFFFF"/>
                    <w:right w:val="single" w:sz="2" w:space="0" w:color="FFFFFF"/>
                  </w:divBdr>
                </w:div>
                <w:div w:id="2127501058">
                  <w:marLeft w:val="0"/>
                  <w:marRight w:val="0"/>
                  <w:marTop w:val="0"/>
                  <w:marBottom w:val="0"/>
                  <w:divBdr>
                    <w:top w:val="single" w:sz="2" w:space="0" w:color="FFFFFF"/>
                    <w:left w:val="single" w:sz="2" w:space="0" w:color="FFFFFF"/>
                    <w:bottom w:val="single" w:sz="2" w:space="0" w:color="FFFFFF"/>
                    <w:right w:val="single" w:sz="2" w:space="0" w:color="FFFFFF"/>
                  </w:divBdr>
                </w:div>
                <w:div w:id="834567699">
                  <w:marLeft w:val="0"/>
                  <w:marRight w:val="0"/>
                  <w:marTop w:val="0"/>
                  <w:marBottom w:val="0"/>
                  <w:divBdr>
                    <w:top w:val="single" w:sz="2" w:space="0" w:color="FFFFFF"/>
                    <w:left w:val="single" w:sz="2" w:space="0" w:color="FFFFFF"/>
                    <w:bottom w:val="single" w:sz="2" w:space="0" w:color="FFFFFF"/>
                    <w:right w:val="single" w:sz="2" w:space="0" w:color="FFFFFF"/>
                  </w:divBdr>
                </w:div>
                <w:div w:id="1051882370">
                  <w:marLeft w:val="0"/>
                  <w:marRight w:val="0"/>
                  <w:marTop w:val="0"/>
                  <w:marBottom w:val="0"/>
                  <w:divBdr>
                    <w:top w:val="single" w:sz="2" w:space="0" w:color="FFFFFF"/>
                    <w:left w:val="single" w:sz="2" w:space="0" w:color="FFFFFF"/>
                    <w:bottom w:val="single" w:sz="2" w:space="0" w:color="FFFFFF"/>
                    <w:right w:val="single" w:sz="2" w:space="0" w:color="FFFFFF"/>
                  </w:divBdr>
                </w:div>
                <w:div w:id="1599948780">
                  <w:marLeft w:val="0"/>
                  <w:marRight w:val="0"/>
                  <w:marTop w:val="0"/>
                  <w:marBottom w:val="0"/>
                  <w:divBdr>
                    <w:top w:val="single" w:sz="2" w:space="0" w:color="FFFFFF"/>
                    <w:left w:val="single" w:sz="2" w:space="0" w:color="FFFFFF"/>
                    <w:bottom w:val="single" w:sz="2" w:space="0" w:color="FFFFFF"/>
                    <w:right w:val="single" w:sz="2" w:space="0" w:color="FFFFFF"/>
                  </w:divBdr>
                </w:div>
                <w:div w:id="1100948768">
                  <w:marLeft w:val="0"/>
                  <w:marRight w:val="0"/>
                  <w:marTop w:val="0"/>
                  <w:marBottom w:val="0"/>
                  <w:divBdr>
                    <w:top w:val="single" w:sz="2" w:space="0" w:color="FFFFFF"/>
                    <w:left w:val="single" w:sz="2" w:space="0" w:color="FFFFFF"/>
                    <w:bottom w:val="single" w:sz="2" w:space="0" w:color="FFFFFF"/>
                    <w:right w:val="single" w:sz="2" w:space="0" w:color="FFFFFF"/>
                  </w:divBdr>
                </w:div>
                <w:div w:id="1342506991">
                  <w:marLeft w:val="0"/>
                  <w:marRight w:val="0"/>
                  <w:marTop w:val="0"/>
                  <w:marBottom w:val="0"/>
                  <w:divBdr>
                    <w:top w:val="single" w:sz="2" w:space="0" w:color="FFFFFF"/>
                    <w:left w:val="single" w:sz="2" w:space="0" w:color="FFFFFF"/>
                    <w:bottom w:val="single" w:sz="2" w:space="0" w:color="FFFFFF"/>
                    <w:right w:val="single" w:sz="2" w:space="0" w:color="FFFFFF"/>
                  </w:divBdr>
                </w:div>
                <w:div w:id="1435127765">
                  <w:marLeft w:val="0"/>
                  <w:marRight w:val="0"/>
                  <w:marTop w:val="0"/>
                  <w:marBottom w:val="0"/>
                  <w:divBdr>
                    <w:top w:val="single" w:sz="2" w:space="0" w:color="FFFFFF"/>
                    <w:left w:val="single" w:sz="2" w:space="0" w:color="FFFFFF"/>
                    <w:bottom w:val="single" w:sz="2" w:space="0" w:color="FFFFFF"/>
                    <w:right w:val="single" w:sz="2" w:space="0" w:color="FFFFFF"/>
                  </w:divBdr>
                </w:div>
                <w:div w:id="1084494076">
                  <w:marLeft w:val="0"/>
                  <w:marRight w:val="0"/>
                  <w:marTop w:val="0"/>
                  <w:marBottom w:val="0"/>
                  <w:divBdr>
                    <w:top w:val="single" w:sz="2" w:space="0" w:color="FFFFFF"/>
                    <w:left w:val="single" w:sz="2" w:space="0" w:color="FFFFFF"/>
                    <w:bottom w:val="single" w:sz="2" w:space="0" w:color="FFFFFF"/>
                    <w:right w:val="single" w:sz="2" w:space="0" w:color="FFFFFF"/>
                  </w:divBdr>
                </w:div>
                <w:div w:id="302270684">
                  <w:marLeft w:val="0"/>
                  <w:marRight w:val="0"/>
                  <w:marTop w:val="0"/>
                  <w:marBottom w:val="0"/>
                  <w:divBdr>
                    <w:top w:val="single" w:sz="2" w:space="0" w:color="FFFFFF"/>
                    <w:left w:val="single" w:sz="2" w:space="0" w:color="FFFFFF"/>
                    <w:bottom w:val="single" w:sz="2" w:space="0" w:color="FFFFFF"/>
                    <w:right w:val="single" w:sz="2" w:space="0" w:color="FFFFFF"/>
                  </w:divBdr>
                </w:div>
                <w:div w:id="1233731228">
                  <w:marLeft w:val="0"/>
                  <w:marRight w:val="0"/>
                  <w:marTop w:val="0"/>
                  <w:marBottom w:val="0"/>
                  <w:divBdr>
                    <w:top w:val="single" w:sz="2" w:space="0" w:color="FFFFFF"/>
                    <w:left w:val="single" w:sz="2" w:space="0" w:color="FFFFFF"/>
                    <w:bottom w:val="single" w:sz="2" w:space="0" w:color="FFFFFF"/>
                    <w:right w:val="single" w:sz="2" w:space="0" w:color="FFFFFF"/>
                  </w:divBdr>
                </w:div>
                <w:div w:id="2145461586">
                  <w:marLeft w:val="0"/>
                  <w:marRight w:val="0"/>
                  <w:marTop w:val="0"/>
                  <w:marBottom w:val="0"/>
                  <w:divBdr>
                    <w:top w:val="single" w:sz="2" w:space="0" w:color="FFFFFF"/>
                    <w:left w:val="single" w:sz="2" w:space="0" w:color="FFFFFF"/>
                    <w:bottom w:val="single" w:sz="2" w:space="0" w:color="FFFFFF"/>
                    <w:right w:val="single" w:sz="2" w:space="0" w:color="FFFFFF"/>
                  </w:divBdr>
                </w:div>
                <w:div w:id="1291590458">
                  <w:marLeft w:val="0"/>
                  <w:marRight w:val="0"/>
                  <w:marTop w:val="0"/>
                  <w:marBottom w:val="0"/>
                  <w:divBdr>
                    <w:top w:val="single" w:sz="2" w:space="0" w:color="FFFFFF"/>
                    <w:left w:val="single" w:sz="2" w:space="0" w:color="FFFFFF"/>
                    <w:bottom w:val="single" w:sz="2" w:space="0" w:color="FFFFFF"/>
                    <w:right w:val="single" w:sz="2" w:space="0" w:color="FFFFFF"/>
                  </w:divBdr>
                </w:div>
                <w:div w:id="2104494468">
                  <w:marLeft w:val="0"/>
                  <w:marRight w:val="0"/>
                  <w:marTop w:val="0"/>
                  <w:marBottom w:val="0"/>
                  <w:divBdr>
                    <w:top w:val="single" w:sz="2" w:space="0" w:color="FFFFFF"/>
                    <w:left w:val="single" w:sz="2" w:space="0" w:color="FFFFFF"/>
                    <w:bottom w:val="single" w:sz="2" w:space="0" w:color="FFFFFF"/>
                    <w:right w:val="single" w:sz="2" w:space="0" w:color="FFFFFF"/>
                  </w:divBdr>
                </w:div>
                <w:div w:id="488910384">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 w:id="561714594">
          <w:marLeft w:val="0"/>
          <w:marRight w:val="0"/>
          <w:marTop w:val="0"/>
          <w:marBottom w:val="0"/>
          <w:divBdr>
            <w:top w:val="single" w:sz="2" w:space="0" w:color="ECECEC"/>
            <w:left w:val="single" w:sz="2" w:space="0" w:color="ECECEC"/>
            <w:bottom w:val="single" w:sz="2" w:space="0" w:color="ECECEC"/>
            <w:right w:val="single" w:sz="2" w:space="0" w:color="ECECEC"/>
          </w:divBdr>
          <w:divsChild>
            <w:div w:id="1297954891">
              <w:marLeft w:val="0"/>
              <w:marRight w:val="0"/>
              <w:marTop w:val="0"/>
              <w:marBottom w:val="0"/>
              <w:divBdr>
                <w:top w:val="single" w:sz="2" w:space="0" w:color="ECECEC"/>
                <w:left w:val="single" w:sz="2" w:space="0" w:color="ECECEC"/>
                <w:bottom w:val="single" w:sz="2" w:space="0" w:color="ECECEC"/>
                <w:right w:val="single" w:sz="2" w:space="0" w:color="ECECEC"/>
              </w:divBdr>
              <w:divsChild>
                <w:div w:id="416294651">
                  <w:marLeft w:val="0"/>
                  <w:marRight w:val="0"/>
                  <w:marTop w:val="0"/>
                  <w:marBottom w:val="0"/>
                  <w:divBdr>
                    <w:top w:val="single" w:sz="2" w:space="0" w:color="FFFFFF"/>
                    <w:left w:val="single" w:sz="2" w:space="0" w:color="FFFFFF"/>
                    <w:bottom w:val="single" w:sz="2" w:space="0" w:color="FFFFFF"/>
                    <w:right w:val="single" w:sz="2" w:space="0" w:color="FFFFFF"/>
                  </w:divBdr>
                  <w:divsChild>
                    <w:div w:id="1757314668">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337609405">
                  <w:marLeft w:val="0"/>
                  <w:marRight w:val="0"/>
                  <w:marTop w:val="0"/>
                  <w:marBottom w:val="0"/>
                  <w:divBdr>
                    <w:top w:val="single" w:sz="2" w:space="0" w:color="FFFFFF"/>
                    <w:left w:val="single" w:sz="2" w:space="0" w:color="FFFFFF"/>
                    <w:bottom w:val="single" w:sz="2" w:space="0" w:color="FFFFFF"/>
                    <w:right w:val="single" w:sz="2" w:space="0" w:color="FFFFFF"/>
                  </w:divBdr>
                  <w:divsChild>
                    <w:div w:id="15253366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416945425">
                  <w:marLeft w:val="0"/>
                  <w:marRight w:val="0"/>
                  <w:marTop w:val="0"/>
                  <w:marBottom w:val="0"/>
                  <w:divBdr>
                    <w:top w:val="single" w:sz="2" w:space="0" w:color="FFFFFF"/>
                    <w:left w:val="single" w:sz="2" w:space="0" w:color="FFFFFF"/>
                    <w:bottom w:val="single" w:sz="2" w:space="0" w:color="FFFFFF"/>
                    <w:right w:val="single" w:sz="2" w:space="0" w:color="FFFFFF"/>
                  </w:divBdr>
                  <w:divsChild>
                    <w:div w:id="37095573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3424354">
                  <w:marLeft w:val="0"/>
                  <w:marRight w:val="0"/>
                  <w:marTop w:val="0"/>
                  <w:marBottom w:val="0"/>
                  <w:divBdr>
                    <w:top w:val="single" w:sz="2" w:space="0" w:color="FFFFFF"/>
                    <w:left w:val="single" w:sz="2" w:space="0" w:color="FFFFFF"/>
                    <w:bottom w:val="single" w:sz="2" w:space="0" w:color="FFFFFF"/>
                    <w:right w:val="single" w:sz="2" w:space="0" w:color="FFFFFF"/>
                  </w:divBdr>
                  <w:divsChild>
                    <w:div w:id="94334491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424452956">
                  <w:marLeft w:val="0"/>
                  <w:marRight w:val="0"/>
                  <w:marTop w:val="0"/>
                  <w:marBottom w:val="0"/>
                  <w:divBdr>
                    <w:top w:val="single" w:sz="2" w:space="0" w:color="FFFFFF"/>
                    <w:left w:val="single" w:sz="2" w:space="0" w:color="FFFFFF"/>
                    <w:bottom w:val="single" w:sz="2" w:space="0" w:color="FFFFFF"/>
                    <w:right w:val="single" w:sz="2" w:space="0" w:color="FFFFFF"/>
                  </w:divBdr>
                  <w:divsChild>
                    <w:div w:id="21404471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73469361">
                  <w:marLeft w:val="0"/>
                  <w:marRight w:val="0"/>
                  <w:marTop w:val="0"/>
                  <w:marBottom w:val="0"/>
                  <w:divBdr>
                    <w:top w:val="single" w:sz="2" w:space="0" w:color="FFFFFF"/>
                    <w:left w:val="single" w:sz="2" w:space="0" w:color="FFFFFF"/>
                    <w:bottom w:val="single" w:sz="2" w:space="0" w:color="FFFFFF"/>
                    <w:right w:val="single" w:sz="2" w:space="0" w:color="FFFFFF"/>
                  </w:divBdr>
                  <w:divsChild>
                    <w:div w:id="204127345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054188793">
                  <w:marLeft w:val="0"/>
                  <w:marRight w:val="0"/>
                  <w:marTop w:val="0"/>
                  <w:marBottom w:val="0"/>
                  <w:divBdr>
                    <w:top w:val="single" w:sz="2" w:space="0" w:color="FFFFFF"/>
                    <w:left w:val="single" w:sz="2" w:space="0" w:color="FFFFFF"/>
                    <w:bottom w:val="single" w:sz="2" w:space="0" w:color="FFFFFF"/>
                    <w:right w:val="single" w:sz="2" w:space="0" w:color="FFFFFF"/>
                  </w:divBdr>
                </w:div>
                <w:div w:id="2088573859">
                  <w:marLeft w:val="0"/>
                  <w:marRight w:val="0"/>
                  <w:marTop w:val="0"/>
                  <w:marBottom w:val="0"/>
                  <w:divBdr>
                    <w:top w:val="single" w:sz="2" w:space="0" w:color="FFFFFF"/>
                    <w:left w:val="single" w:sz="2" w:space="0" w:color="FFFFFF"/>
                    <w:bottom w:val="single" w:sz="2" w:space="0" w:color="FFFFFF"/>
                    <w:right w:val="single" w:sz="2" w:space="0" w:color="FFFFFF"/>
                  </w:divBdr>
                </w:div>
                <w:div w:id="1522665546">
                  <w:marLeft w:val="0"/>
                  <w:marRight w:val="0"/>
                  <w:marTop w:val="0"/>
                  <w:marBottom w:val="0"/>
                  <w:divBdr>
                    <w:top w:val="single" w:sz="2" w:space="0" w:color="FFFFFF"/>
                    <w:left w:val="single" w:sz="2" w:space="0" w:color="FFFFFF"/>
                    <w:bottom w:val="single" w:sz="2" w:space="0" w:color="FFFFFF"/>
                    <w:right w:val="single" w:sz="2" w:space="0" w:color="FFFFFF"/>
                  </w:divBdr>
                </w:div>
                <w:div w:id="2092922858">
                  <w:marLeft w:val="0"/>
                  <w:marRight w:val="0"/>
                  <w:marTop w:val="0"/>
                  <w:marBottom w:val="0"/>
                  <w:divBdr>
                    <w:top w:val="single" w:sz="2" w:space="0" w:color="FFFFFF"/>
                    <w:left w:val="single" w:sz="2" w:space="0" w:color="FFFFFF"/>
                    <w:bottom w:val="single" w:sz="2" w:space="0" w:color="FFFFFF"/>
                    <w:right w:val="single" w:sz="2" w:space="0" w:color="FFFFFF"/>
                  </w:divBdr>
                </w:div>
                <w:div w:id="1905217994">
                  <w:marLeft w:val="0"/>
                  <w:marRight w:val="0"/>
                  <w:marTop w:val="0"/>
                  <w:marBottom w:val="0"/>
                  <w:divBdr>
                    <w:top w:val="single" w:sz="2" w:space="0" w:color="FFFFFF"/>
                    <w:left w:val="single" w:sz="2" w:space="0" w:color="FFFFFF"/>
                    <w:bottom w:val="single" w:sz="2" w:space="0" w:color="FFFFFF"/>
                    <w:right w:val="single" w:sz="2" w:space="0" w:color="FFFFFF"/>
                  </w:divBdr>
                </w:div>
                <w:div w:id="1587227532">
                  <w:marLeft w:val="0"/>
                  <w:marRight w:val="0"/>
                  <w:marTop w:val="0"/>
                  <w:marBottom w:val="0"/>
                  <w:divBdr>
                    <w:top w:val="single" w:sz="2" w:space="0" w:color="FFFFFF"/>
                    <w:left w:val="single" w:sz="2" w:space="0" w:color="FFFFFF"/>
                    <w:bottom w:val="single" w:sz="2" w:space="0" w:color="FFFFFF"/>
                    <w:right w:val="single" w:sz="2" w:space="0" w:color="FFFFFF"/>
                  </w:divBdr>
                </w:div>
                <w:div w:id="868025480">
                  <w:marLeft w:val="0"/>
                  <w:marRight w:val="0"/>
                  <w:marTop w:val="0"/>
                  <w:marBottom w:val="0"/>
                  <w:divBdr>
                    <w:top w:val="single" w:sz="2" w:space="0" w:color="FFFFFF"/>
                    <w:left w:val="single" w:sz="2" w:space="0" w:color="FFFFFF"/>
                    <w:bottom w:val="single" w:sz="2" w:space="0" w:color="FFFFFF"/>
                    <w:right w:val="single" w:sz="2" w:space="0" w:color="FFFFFF"/>
                  </w:divBdr>
                </w:div>
                <w:div w:id="1532500370">
                  <w:marLeft w:val="0"/>
                  <w:marRight w:val="0"/>
                  <w:marTop w:val="0"/>
                  <w:marBottom w:val="0"/>
                  <w:divBdr>
                    <w:top w:val="single" w:sz="2" w:space="0" w:color="FFFFFF"/>
                    <w:left w:val="single" w:sz="2" w:space="0" w:color="FFFFFF"/>
                    <w:bottom w:val="single" w:sz="2" w:space="0" w:color="FFFFFF"/>
                    <w:right w:val="single" w:sz="2" w:space="0" w:color="FFFFFF"/>
                  </w:divBdr>
                </w:div>
                <w:div w:id="1956868433">
                  <w:marLeft w:val="0"/>
                  <w:marRight w:val="0"/>
                  <w:marTop w:val="0"/>
                  <w:marBottom w:val="0"/>
                  <w:divBdr>
                    <w:top w:val="single" w:sz="2" w:space="0" w:color="FFFFFF"/>
                    <w:left w:val="single" w:sz="2" w:space="0" w:color="FFFFFF"/>
                    <w:bottom w:val="single" w:sz="2" w:space="0" w:color="FFFFFF"/>
                    <w:right w:val="single" w:sz="2" w:space="0" w:color="FFFFFF"/>
                  </w:divBdr>
                </w:div>
                <w:div w:id="1205796935">
                  <w:marLeft w:val="0"/>
                  <w:marRight w:val="0"/>
                  <w:marTop w:val="0"/>
                  <w:marBottom w:val="0"/>
                  <w:divBdr>
                    <w:top w:val="single" w:sz="2" w:space="0" w:color="FFFFFF"/>
                    <w:left w:val="single" w:sz="2" w:space="0" w:color="FFFFFF"/>
                    <w:bottom w:val="single" w:sz="2" w:space="0" w:color="FFFFFF"/>
                    <w:right w:val="single" w:sz="2" w:space="0" w:color="FFFFFF"/>
                  </w:divBdr>
                </w:div>
                <w:div w:id="785733721">
                  <w:marLeft w:val="0"/>
                  <w:marRight w:val="0"/>
                  <w:marTop w:val="0"/>
                  <w:marBottom w:val="0"/>
                  <w:divBdr>
                    <w:top w:val="single" w:sz="2" w:space="0" w:color="FFFFFF"/>
                    <w:left w:val="single" w:sz="2" w:space="0" w:color="FFFFFF"/>
                    <w:bottom w:val="single" w:sz="2" w:space="0" w:color="FFFFFF"/>
                    <w:right w:val="single" w:sz="2" w:space="0" w:color="FFFFFF"/>
                  </w:divBdr>
                </w:div>
                <w:div w:id="1984581432">
                  <w:marLeft w:val="0"/>
                  <w:marRight w:val="0"/>
                  <w:marTop w:val="0"/>
                  <w:marBottom w:val="0"/>
                  <w:divBdr>
                    <w:top w:val="single" w:sz="2" w:space="0" w:color="FFFFFF"/>
                    <w:left w:val="single" w:sz="2" w:space="0" w:color="FFFFFF"/>
                    <w:bottom w:val="single" w:sz="2" w:space="0" w:color="FFFFFF"/>
                    <w:right w:val="single" w:sz="2" w:space="0" w:color="FFFFFF"/>
                  </w:divBdr>
                </w:div>
                <w:div w:id="814641940">
                  <w:marLeft w:val="0"/>
                  <w:marRight w:val="0"/>
                  <w:marTop w:val="0"/>
                  <w:marBottom w:val="0"/>
                  <w:divBdr>
                    <w:top w:val="single" w:sz="2" w:space="0" w:color="FFFFFF"/>
                    <w:left w:val="single" w:sz="2" w:space="0" w:color="FFFFFF"/>
                    <w:bottom w:val="single" w:sz="2" w:space="0" w:color="FFFFFF"/>
                    <w:right w:val="single" w:sz="2" w:space="0" w:color="FFFFFF"/>
                  </w:divBdr>
                </w:div>
                <w:div w:id="2016879496">
                  <w:marLeft w:val="0"/>
                  <w:marRight w:val="0"/>
                  <w:marTop w:val="0"/>
                  <w:marBottom w:val="0"/>
                  <w:divBdr>
                    <w:top w:val="single" w:sz="2" w:space="0" w:color="FFFFFF"/>
                    <w:left w:val="single" w:sz="2" w:space="0" w:color="FFFFFF"/>
                    <w:bottom w:val="single" w:sz="2" w:space="0" w:color="FFFFFF"/>
                    <w:right w:val="single" w:sz="2" w:space="0" w:color="FFFFFF"/>
                  </w:divBdr>
                </w:div>
                <w:div w:id="738793425">
                  <w:marLeft w:val="0"/>
                  <w:marRight w:val="0"/>
                  <w:marTop w:val="0"/>
                  <w:marBottom w:val="0"/>
                  <w:divBdr>
                    <w:top w:val="single" w:sz="2" w:space="0" w:color="FFFFFF"/>
                    <w:left w:val="single" w:sz="2" w:space="0" w:color="FFFFFF"/>
                    <w:bottom w:val="single" w:sz="2" w:space="0" w:color="FFFFFF"/>
                    <w:right w:val="single" w:sz="2" w:space="0" w:color="FFFFFF"/>
                  </w:divBdr>
                </w:div>
                <w:div w:id="870994876">
                  <w:marLeft w:val="0"/>
                  <w:marRight w:val="0"/>
                  <w:marTop w:val="0"/>
                  <w:marBottom w:val="0"/>
                  <w:divBdr>
                    <w:top w:val="single" w:sz="2" w:space="0" w:color="FFFFFF"/>
                    <w:left w:val="single" w:sz="2" w:space="0" w:color="FFFFFF"/>
                    <w:bottom w:val="single" w:sz="2" w:space="0" w:color="FFFFFF"/>
                    <w:right w:val="single" w:sz="2" w:space="0" w:color="FFFFFF"/>
                  </w:divBdr>
                </w:div>
                <w:div w:id="1757750173">
                  <w:marLeft w:val="0"/>
                  <w:marRight w:val="0"/>
                  <w:marTop w:val="0"/>
                  <w:marBottom w:val="0"/>
                  <w:divBdr>
                    <w:top w:val="single" w:sz="2" w:space="0" w:color="FFFFFF"/>
                    <w:left w:val="single" w:sz="2" w:space="0" w:color="FFFFFF"/>
                    <w:bottom w:val="single" w:sz="2" w:space="0" w:color="FFFFFF"/>
                    <w:right w:val="single" w:sz="2" w:space="0" w:color="FFFFFF"/>
                  </w:divBdr>
                </w:div>
                <w:div w:id="1127702666">
                  <w:marLeft w:val="0"/>
                  <w:marRight w:val="0"/>
                  <w:marTop w:val="0"/>
                  <w:marBottom w:val="0"/>
                  <w:divBdr>
                    <w:top w:val="single" w:sz="2" w:space="0" w:color="FFFFFF"/>
                    <w:left w:val="single" w:sz="2" w:space="0" w:color="FFFFFF"/>
                    <w:bottom w:val="single" w:sz="2" w:space="0" w:color="FFFFFF"/>
                    <w:right w:val="single" w:sz="2" w:space="0" w:color="FFFFFF"/>
                  </w:divBdr>
                </w:div>
                <w:div w:id="548225834">
                  <w:marLeft w:val="0"/>
                  <w:marRight w:val="0"/>
                  <w:marTop w:val="0"/>
                  <w:marBottom w:val="0"/>
                  <w:divBdr>
                    <w:top w:val="single" w:sz="2" w:space="0" w:color="FFFFFF"/>
                    <w:left w:val="single" w:sz="2" w:space="0" w:color="FFFFFF"/>
                    <w:bottom w:val="single" w:sz="2" w:space="0" w:color="FFFFFF"/>
                    <w:right w:val="single" w:sz="2" w:space="0" w:color="FFFFFF"/>
                  </w:divBdr>
                </w:div>
                <w:div w:id="934560007">
                  <w:marLeft w:val="0"/>
                  <w:marRight w:val="0"/>
                  <w:marTop w:val="0"/>
                  <w:marBottom w:val="0"/>
                  <w:divBdr>
                    <w:top w:val="single" w:sz="2" w:space="0" w:color="FFFFFF"/>
                    <w:left w:val="single" w:sz="2" w:space="0" w:color="FFFFFF"/>
                    <w:bottom w:val="single" w:sz="2" w:space="0" w:color="FFFFFF"/>
                    <w:right w:val="single" w:sz="2" w:space="0" w:color="FFFFFF"/>
                  </w:divBdr>
                </w:div>
                <w:div w:id="1269969461">
                  <w:marLeft w:val="0"/>
                  <w:marRight w:val="0"/>
                  <w:marTop w:val="0"/>
                  <w:marBottom w:val="0"/>
                  <w:divBdr>
                    <w:top w:val="single" w:sz="2" w:space="0" w:color="FFFFFF"/>
                    <w:left w:val="single" w:sz="2" w:space="0" w:color="FFFFFF"/>
                    <w:bottom w:val="single" w:sz="2" w:space="0" w:color="FFFFFF"/>
                    <w:right w:val="single" w:sz="2" w:space="0" w:color="FFFFFF"/>
                  </w:divBdr>
                </w:div>
                <w:div w:id="619336886">
                  <w:marLeft w:val="0"/>
                  <w:marRight w:val="0"/>
                  <w:marTop w:val="0"/>
                  <w:marBottom w:val="0"/>
                  <w:divBdr>
                    <w:top w:val="single" w:sz="2" w:space="0" w:color="FFFFFF"/>
                    <w:left w:val="single" w:sz="2" w:space="0" w:color="FFFFFF"/>
                    <w:bottom w:val="single" w:sz="2" w:space="0" w:color="FFFFFF"/>
                    <w:right w:val="single" w:sz="2" w:space="0" w:color="FFFFFF"/>
                  </w:divBdr>
                </w:div>
                <w:div w:id="1899828087">
                  <w:marLeft w:val="0"/>
                  <w:marRight w:val="0"/>
                  <w:marTop w:val="0"/>
                  <w:marBottom w:val="0"/>
                  <w:divBdr>
                    <w:top w:val="single" w:sz="2" w:space="0" w:color="FFFFFF"/>
                    <w:left w:val="single" w:sz="2" w:space="0" w:color="FFFFFF"/>
                    <w:bottom w:val="single" w:sz="2" w:space="0" w:color="FFFFFF"/>
                    <w:right w:val="single" w:sz="2" w:space="0" w:color="FFFFFF"/>
                  </w:divBdr>
                </w:div>
                <w:div w:id="1034187984">
                  <w:marLeft w:val="0"/>
                  <w:marRight w:val="0"/>
                  <w:marTop w:val="0"/>
                  <w:marBottom w:val="0"/>
                  <w:divBdr>
                    <w:top w:val="single" w:sz="2" w:space="0" w:color="FFFFFF"/>
                    <w:left w:val="single" w:sz="2" w:space="0" w:color="FFFFFF"/>
                    <w:bottom w:val="single" w:sz="2" w:space="0" w:color="FFFFFF"/>
                    <w:right w:val="single" w:sz="2" w:space="0" w:color="FFFFFF"/>
                  </w:divBdr>
                </w:div>
                <w:div w:id="113014710">
                  <w:marLeft w:val="0"/>
                  <w:marRight w:val="0"/>
                  <w:marTop w:val="0"/>
                  <w:marBottom w:val="0"/>
                  <w:divBdr>
                    <w:top w:val="single" w:sz="2" w:space="0" w:color="FFFFFF"/>
                    <w:left w:val="single" w:sz="2" w:space="0" w:color="FFFFFF"/>
                    <w:bottom w:val="single" w:sz="2" w:space="0" w:color="FFFFFF"/>
                    <w:right w:val="single" w:sz="2" w:space="0" w:color="FFFFFF"/>
                  </w:divBdr>
                </w:div>
                <w:div w:id="998002215">
                  <w:marLeft w:val="0"/>
                  <w:marRight w:val="0"/>
                  <w:marTop w:val="0"/>
                  <w:marBottom w:val="0"/>
                  <w:divBdr>
                    <w:top w:val="single" w:sz="2" w:space="0" w:color="FFFFFF"/>
                    <w:left w:val="single" w:sz="2" w:space="0" w:color="FFFFFF"/>
                    <w:bottom w:val="single" w:sz="2" w:space="0" w:color="FFFFFF"/>
                    <w:right w:val="single" w:sz="2" w:space="0" w:color="FFFFFF"/>
                  </w:divBdr>
                </w:div>
                <w:div w:id="1271086936">
                  <w:marLeft w:val="0"/>
                  <w:marRight w:val="0"/>
                  <w:marTop w:val="0"/>
                  <w:marBottom w:val="0"/>
                  <w:divBdr>
                    <w:top w:val="single" w:sz="2" w:space="0" w:color="FFFFFF"/>
                    <w:left w:val="single" w:sz="2" w:space="0" w:color="FFFFFF"/>
                    <w:bottom w:val="single" w:sz="2" w:space="0" w:color="FFFFFF"/>
                    <w:right w:val="single" w:sz="2" w:space="0" w:color="FFFFFF"/>
                  </w:divBdr>
                </w:div>
                <w:div w:id="524254463">
                  <w:marLeft w:val="0"/>
                  <w:marRight w:val="0"/>
                  <w:marTop w:val="0"/>
                  <w:marBottom w:val="0"/>
                  <w:divBdr>
                    <w:top w:val="single" w:sz="2" w:space="0" w:color="FFFFFF"/>
                    <w:left w:val="single" w:sz="2" w:space="0" w:color="FFFFFF"/>
                    <w:bottom w:val="single" w:sz="2" w:space="0" w:color="FFFFFF"/>
                    <w:right w:val="single" w:sz="2" w:space="0" w:color="FFFFFF"/>
                  </w:divBdr>
                </w:div>
                <w:div w:id="1977106470">
                  <w:marLeft w:val="0"/>
                  <w:marRight w:val="0"/>
                  <w:marTop w:val="0"/>
                  <w:marBottom w:val="0"/>
                  <w:divBdr>
                    <w:top w:val="single" w:sz="2" w:space="0" w:color="FFFFFF"/>
                    <w:left w:val="single" w:sz="2" w:space="0" w:color="FFFFFF"/>
                    <w:bottom w:val="single" w:sz="2" w:space="0" w:color="FFFFFF"/>
                    <w:right w:val="single" w:sz="2" w:space="0" w:color="FFFFFF"/>
                  </w:divBdr>
                </w:div>
                <w:div w:id="248316623">
                  <w:marLeft w:val="0"/>
                  <w:marRight w:val="0"/>
                  <w:marTop w:val="0"/>
                  <w:marBottom w:val="0"/>
                  <w:divBdr>
                    <w:top w:val="single" w:sz="2" w:space="0" w:color="FFFFFF"/>
                    <w:left w:val="single" w:sz="2" w:space="0" w:color="FFFFFF"/>
                    <w:bottom w:val="single" w:sz="2" w:space="0" w:color="FFFFFF"/>
                    <w:right w:val="single" w:sz="2" w:space="0" w:color="FFFFFF"/>
                  </w:divBdr>
                </w:div>
                <w:div w:id="1147017514">
                  <w:marLeft w:val="0"/>
                  <w:marRight w:val="0"/>
                  <w:marTop w:val="0"/>
                  <w:marBottom w:val="0"/>
                  <w:divBdr>
                    <w:top w:val="single" w:sz="2" w:space="0" w:color="FFFFFF"/>
                    <w:left w:val="single" w:sz="2" w:space="0" w:color="FFFFFF"/>
                    <w:bottom w:val="single" w:sz="2" w:space="0" w:color="FFFFFF"/>
                    <w:right w:val="single" w:sz="2" w:space="0" w:color="FFFFFF"/>
                  </w:divBdr>
                </w:div>
                <w:div w:id="1779566268">
                  <w:marLeft w:val="0"/>
                  <w:marRight w:val="0"/>
                  <w:marTop w:val="0"/>
                  <w:marBottom w:val="0"/>
                  <w:divBdr>
                    <w:top w:val="single" w:sz="2" w:space="0" w:color="FFFFFF"/>
                    <w:left w:val="single" w:sz="2" w:space="0" w:color="FFFFFF"/>
                    <w:bottom w:val="single" w:sz="2" w:space="0" w:color="FFFFFF"/>
                    <w:right w:val="single" w:sz="2" w:space="0" w:color="FFFFFF"/>
                  </w:divBdr>
                </w:div>
                <w:div w:id="1694723587">
                  <w:marLeft w:val="0"/>
                  <w:marRight w:val="0"/>
                  <w:marTop w:val="0"/>
                  <w:marBottom w:val="0"/>
                  <w:divBdr>
                    <w:top w:val="single" w:sz="2" w:space="0" w:color="FFFFFF"/>
                    <w:left w:val="single" w:sz="2" w:space="0" w:color="FFFFFF"/>
                    <w:bottom w:val="single" w:sz="2" w:space="0" w:color="FFFFFF"/>
                    <w:right w:val="single" w:sz="2" w:space="0" w:color="FFFFFF"/>
                  </w:divBdr>
                </w:div>
                <w:div w:id="63963268">
                  <w:marLeft w:val="0"/>
                  <w:marRight w:val="0"/>
                  <w:marTop w:val="0"/>
                  <w:marBottom w:val="0"/>
                  <w:divBdr>
                    <w:top w:val="single" w:sz="2" w:space="0" w:color="FFFFFF"/>
                    <w:left w:val="single" w:sz="2" w:space="0" w:color="FFFFFF"/>
                    <w:bottom w:val="single" w:sz="2" w:space="0" w:color="FFFFFF"/>
                    <w:right w:val="single" w:sz="2" w:space="0" w:color="FFFFFF"/>
                  </w:divBdr>
                </w:div>
                <w:div w:id="1115102331">
                  <w:marLeft w:val="0"/>
                  <w:marRight w:val="0"/>
                  <w:marTop w:val="0"/>
                  <w:marBottom w:val="0"/>
                  <w:divBdr>
                    <w:top w:val="single" w:sz="2" w:space="0" w:color="FFFFFF"/>
                    <w:left w:val="single" w:sz="2" w:space="0" w:color="FFFFFF"/>
                    <w:bottom w:val="single" w:sz="2" w:space="0" w:color="FFFFFF"/>
                    <w:right w:val="single" w:sz="2" w:space="0" w:color="FFFFFF"/>
                  </w:divBdr>
                </w:div>
                <w:div w:id="592856910">
                  <w:marLeft w:val="0"/>
                  <w:marRight w:val="0"/>
                  <w:marTop w:val="0"/>
                  <w:marBottom w:val="0"/>
                  <w:divBdr>
                    <w:top w:val="single" w:sz="2" w:space="0" w:color="FFFFFF"/>
                    <w:left w:val="single" w:sz="2" w:space="0" w:color="FFFFFF"/>
                    <w:bottom w:val="single" w:sz="2" w:space="0" w:color="FFFFFF"/>
                    <w:right w:val="single" w:sz="2" w:space="0" w:color="FFFFFF"/>
                  </w:divBdr>
                </w:div>
                <w:div w:id="691152777">
                  <w:marLeft w:val="0"/>
                  <w:marRight w:val="0"/>
                  <w:marTop w:val="0"/>
                  <w:marBottom w:val="0"/>
                  <w:divBdr>
                    <w:top w:val="single" w:sz="2" w:space="0" w:color="FFFFFF"/>
                    <w:left w:val="single" w:sz="2" w:space="0" w:color="FFFFFF"/>
                    <w:bottom w:val="single" w:sz="2" w:space="0" w:color="FFFFFF"/>
                    <w:right w:val="single" w:sz="2" w:space="0" w:color="FFFFFF"/>
                  </w:divBdr>
                </w:div>
                <w:div w:id="1361130491">
                  <w:marLeft w:val="0"/>
                  <w:marRight w:val="0"/>
                  <w:marTop w:val="0"/>
                  <w:marBottom w:val="0"/>
                  <w:divBdr>
                    <w:top w:val="single" w:sz="2" w:space="0" w:color="FFFFFF"/>
                    <w:left w:val="single" w:sz="2" w:space="0" w:color="FFFFFF"/>
                    <w:bottom w:val="single" w:sz="2" w:space="0" w:color="FFFFFF"/>
                    <w:right w:val="single" w:sz="2" w:space="0" w:color="FFFFFF"/>
                  </w:divBdr>
                </w:div>
                <w:div w:id="956638739">
                  <w:marLeft w:val="0"/>
                  <w:marRight w:val="0"/>
                  <w:marTop w:val="0"/>
                  <w:marBottom w:val="0"/>
                  <w:divBdr>
                    <w:top w:val="single" w:sz="2" w:space="0" w:color="FFFFFF"/>
                    <w:left w:val="single" w:sz="2" w:space="0" w:color="FFFFFF"/>
                    <w:bottom w:val="single" w:sz="2" w:space="0" w:color="FFFFFF"/>
                    <w:right w:val="single" w:sz="2" w:space="0" w:color="FFFFFF"/>
                  </w:divBdr>
                </w:div>
                <w:div w:id="1217355108">
                  <w:marLeft w:val="0"/>
                  <w:marRight w:val="0"/>
                  <w:marTop w:val="0"/>
                  <w:marBottom w:val="0"/>
                  <w:divBdr>
                    <w:top w:val="single" w:sz="2" w:space="0" w:color="FFFFFF"/>
                    <w:left w:val="single" w:sz="2" w:space="0" w:color="FFFFFF"/>
                    <w:bottom w:val="single" w:sz="2" w:space="0" w:color="FFFFFF"/>
                    <w:right w:val="single" w:sz="2" w:space="0" w:color="FFFFFF"/>
                  </w:divBdr>
                </w:div>
                <w:div w:id="1750536168">
                  <w:marLeft w:val="0"/>
                  <w:marRight w:val="0"/>
                  <w:marTop w:val="0"/>
                  <w:marBottom w:val="0"/>
                  <w:divBdr>
                    <w:top w:val="single" w:sz="2" w:space="0" w:color="FFFFFF"/>
                    <w:left w:val="single" w:sz="2" w:space="0" w:color="FFFFFF"/>
                    <w:bottom w:val="single" w:sz="2" w:space="0" w:color="FFFFFF"/>
                    <w:right w:val="single" w:sz="2" w:space="0" w:color="FFFFFF"/>
                  </w:divBdr>
                </w:div>
                <w:div w:id="1026367844">
                  <w:marLeft w:val="0"/>
                  <w:marRight w:val="0"/>
                  <w:marTop w:val="0"/>
                  <w:marBottom w:val="0"/>
                  <w:divBdr>
                    <w:top w:val="single" w:sz="2" w:space="0" w:color="FFFFFF"/>
                    <w:left w:val="single" w:sz="2" w:space="0" w:color="FFFFFF"/>
                    <w:bottom w:val="single" w:sz="2" w:space="0" w:color="FFFFFF"/>
                    <w:right w:val="single" w:sz="2" w:space="0" w:color="FFFFFF"/>
                  </w:divBdr>
                </w:div>
                <w:div w:id="315576590">
                  <w:marLeft w:val="0"/>
                  <w:marRight w:val="0"/>
                  <w:marTop w:val="0"/>
                  <w:marBottom w:val="0"/>
                  <w:divBdr>
                    <w:top w:val="single" w:sz="2" w:space="0" w:color="FFFFFF"/>
                    <w:left w:val="single" w:sz="2" w:space="0" w:color="FFFFFF"/>
                    <w:bottom w:val="single" w:sz="2" w:space="0" w:color="FFFFFF"/>
                    <w:right w:val="single" w:sz="2" w:space="0" w:color="FFFFFF"/>
                  </w:divBdr>
                </w:div>
                <w:div w:id="695689670">
                  <w:marLeft w:val="0"/>
                  <w:marRight w:val="0"/>
                  <w:marTop w:val="0"/>
                  <w:marBottom w:val="0"/>
                  <w:divBdr>
                    <w:top w:val="single" w:sz="2" w:space="0" w:color="FFFFFF"/>
                    <w:left w:val="single" w:sz="2" w:space="0" w:color="FFFFFF"/>
                    <w:bottom w:val="single" w:sz="2" w:space="0" w:color="FFFFFF"/>
                    <w:right w:val="single" w:sz="2" w:space="0" w:color="FFFFFF"/>
                  </w:divBdr>
                </w:div>
                <w:div w:id="374893732">
                  <w:marLeft w:val="0"/>
                  <w:marRight w:val="0"/>
                  <w:marTop w:val="0"/>
                  <w:marBottom w:val="0"/>
                  <w:divBdr>
                    <w:top w:val="single" w:sz="2" w:space="0" w:color="FFFFFF"/>
                    <w:left w:val="single" w:sz="2" w:space="0" w:color="FFFFFF"/>
                    <w:bottom w:val="single" w:sz="2" w:space="0" w:color="FFFFFF"/>
                    <w:right w:val="single" w:sz="2" w:space="0" w:color="FFFFFF"/>
                  </w:divBdr>
                </w:div>
                <w:div w:id="1857234283">
                  <w:marLeft w:val="0"/>
                  <w:marRight w:val="0"/>
                  <w:marTop w:val="0"/>
                  <w:marBottom w:val="0"/>
                  <w:divBdr>
                    <w:top w:val="single" w:sz="2" w:space="0" w:color="FFFFFF"/>
                    <w:left w:val="single" w:sz="2" w:space="0" w:color="FFFFFF"/>
                    <w:bottom w:val="single" w:sz="2" w:space="0" w:color="FFFFFF"/>
                    <w:right w:val="single" w:sz="2" w:space="0" w:color="FFFFFF"/>
                  </w:divBdr>
                </w:div>
                <w:div w:id="310058317">
                  <w:marLeft w:val="0"/>
                  <w:marRight w:val="0"/>
                  <w:marTop w:val="0"/>
                  <w:marBottom w:val="0"/>
                  <w:divBdr>
                    <w:top w:val="single" w:sz="2" w:space="0" w:color="FFFFFF"/>
                    <w:left w:val="single" w:sz="2" w:space="0" w:color="FFFFFF"/>
                    <w:bottom w:val="single" w:sz="2" w:space="0" w:color="FFFFFF"/>
                    <w:right w:val="single" w:sz="2" w:space="0" w:color="FFFFFF"/>
                  </w:divBdr>
                </w:div>
                <w:div w:id="565916716">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2046904741">
      <w:bodyDiv w:val="1"/>
      <w:marLeft w:val="0"/>
      <w:marRight w:val="0"/>
      <w:marTop w:val="0"/>
      <w:marBottom w:val="0"/>
      <w:divBdr>
        <w:top w:val="none" w:sz="0" w:space="0" w:color="auto"/>
        <w:left w:val="none" w:sz="0" w:space="0" w:color="auto"/>
        <w:bottom w:val="none" w:sz="0" w:space="0" w:color="auto"/>
        <w:right w:val="none" w:sz="0" w:space="0" w:color="auto"/>
      </w:divBdr>
      <w:divsChild>
        <w:div w:id="1381057083">
          <w:marLeft w:val="0"/>
          <w:marRight w:val="0"/>
          <w:marTop w:val="0"/>
          <w:marBottom w:val="0"/>
          <w:divBdr>
            <w:top w:val="none" w:sz="0" w:space="0" w:color="auto"/>
            <w:left w:val="none" w:sz="0" w:space="0" w:color="auto"/>
            <w:bottom w:val="none" w:sz="0" w:space="0" w:color="auto"/>
            <w:right w:val="none" w:sz="0" w:space="0" w:color="auto"/>
          </w:divBdr>
          <w:divsChild>
            <w:div w:id="5003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22293">
      <w:bodyDiv w:val="1"/>
      <w:marLeft w:val="0"/>
      <w:marRight w:val="0"/>
      <w:marTop w:val="0"/>
      <w:marBottom w:val="0"/>
      <w:divBdr>
        <w:top w:val="none" w:sz="0" w:space="0" w:color="auto"/>
        <w:left w:val="none" w:sz="0" w:space="0" w:color="auto"/>
        <w:bottom w:val="none" w:sz="0" w:space="0" w:color="auto"/>
        <w:right w:val="none" w:sz="0" w:space="0" w:color="auto"/>
      </w:divBdr>
    </w:div>
    <w:div w:id="2051369876">
      <w:bodyDiv w:val="1"/>
      <w:marLeft w:val="0"/>
      <w:marRight w:val="0"/>
      <w:marTop w:val="0"/>
      <w:marBottom w:val="0"/>
      <w:divBdr>
        <w:top w:val="none" w:sz="0" w:space="0" w:color="auto"/>
        <w:left w:val="none" w:sz="0" w:space="0" w:color="auto"/>
        <w:bottom w:val="none" w:sz="0" w:space="0" w:color="auto"/>
        <w:right w:val="none" w:sz="0" w:space="0" w:color="auto"/>
      </w:divBdr>
    </w:div>
    <w:div w:id="2051762265">
      <w:bodyDiv w:val="1"/>
      <w:marLeft w:val="0"/>
      <w:marRight w:val="0"/>
      <w:marTop w:val="0"/>
      <w:marBottom w:val="0"/>
      <w:divBdr>
        <w:top w:val="none" w:sz="0" w:space="0" w:color="auto"/>
        <w:left w:val="none" w:sz="0" w:space="0" w:color="auto"/>
        <w:bottom w:val="none" w:sz="0" w:space="0" w:color="auto"/>
        <w:right w:val="none" w:sz="0" w:space="0" w:color="auto"/>
      </w:divBdr>
      <w:divsChild>
        <w:div w:id="1185631374">
          <w:marLeft w:val="0"/>
          <w:marRight w:val="0"/>
          <w:marTop w:val="0"/>
          <w:marBottom w:val="0"/>
          <w:divBdr>
            <w:top w:val="none" w:sz="0" w:space="0" w:color="auto"/>
            <w:left w:val="none" w:sz="0" w:space="0" w:color="auto"/>
            <w:bottom w:val="none" w:sz="0" w:space="0" w:color="auto"/>
            <w:right w:val="single" w:sz="6" w:space="0" w:color="DDDDDD"/>
          </w:divBdr>
          <w:divsChild>
            <w:div w:id="15156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09175">
      <w:bodyDiv w:val="1"/>
      <w:marLeft w:val="0"/>
      <w:marRight w:val="0"/>
      <w:marTop w:val="0"/>
      <w:marBottom w:val="0"/>
      <w:divBdr>
        <w:top w:val="none" w:sz="0" w:space="0" w:color="auto"/>
        <w:left w:val="none" w:sz="0" w:space="0" w:color="auto"/>
        <w:bottom w:val="none" w:sz="0" w:space="0" w:color="auto"/>
        <w:right w:val="none" w:sz="0" w:space="0" w:color="auto"/>
      </w:divBdr>
    </w:div>
    <w:div w:id="2055344007">
      <w:bodyDiv w:val="1"/>
      <w:marLeft w:val="0"/>
      <w:marRight w:val="0"/>
      <w:marTop w:val="0"/>
      <w:marBottom w:val="0"/>
      <w:divBdr>
        <w:top w:val="none" w:sz="0" w:space="0" w:color="auto"/>
        <w:left w:val="none" w:sz="0" w:space="0" w:color="auto"/>
        <w:bottom w:val="none" w:sz="0" w:space="0" w:color="auto"/>
        <w:right w:val="none" w:sz="0" w:space="0" w:color="auto"/>
      </w:divBdr>
      <w:divsChild>
        <w:div w:id="1286154709">
          <w:marLeft w:val="0"/>
          <w:marRight w:val="0"/>
          <w:marTop w:val="0"/>
          <w:marBottom w:val="0"/>
          <w:divBdr>
            <w:top w:val="none" w:sz="0" w:space="0" w:color="auto"/>
            <w:left w:val="none" w:sz="0" w:space="0" w:color="auto"/>
            <w:bottom w:val="none" w:sz="0" w:space="0" w:color="auto"/>
            <w:right w:val="none" w:sz="0" w:space="0" w:color="auto"/>
          </w:divBdr>
          <w:divsChild>
            <w:div w:id="321812934">
              <w:marLeft w:val="0"/>
              <w:marRight w:val="0"/>
              <w:marTop w:val="0"/>
              <w:marBottom w:val="0"/>
              <w:divBdr>
                <w:top w:val="none" w:sz="0" w:space="0" w:color="auto"/>
                <w:left w:val="none" w:sz="0" w:space="0" w:color="auto"/>
                <w:bottom w:val="none" w:sz="0" w:space="0" w:color="auto"/>
                <w:right w:val="none" w:sz="0" w:space="0" w:color="auto"/>
              </w:divBdr>
            </w:div>
          </w:divsChild>
        </w:div>
        <w:div w:id="1584333164">
          <w:marLeft w:val="0"/>
          <w:marRight w:val="0"/>
          <w:marTop w:val="0"/>
          <w:marBottom w:val="0"/>
          <w:divBdr>
            <w:top w:val="none" w:sz="0" w:space="0" w:color="auto"/>
            <w:left w:val="none" w:sz="0" w:space="0" w:color="auto"/>
            <w:bottom w:val="none" w:sz="0" w:space="0" w:color="auto"/>
            <w:right w:val="none" w:sz="0" w:space="0" w:color="auto"/>
          </w:divBdr>
          <w:divsChild>
            <w:div w:id="1018696007">
              <w:marLeft w:val="0"/>
              <w:marRight w:val="0"/>
              <w:marTop w:val="0"/>
              <w:marBottom w:val="0"/>
              <w:divBdr>
                <w:top w:val="none" w:sz="0" w:space="0" w:color="auto"/>
                <w:left w:val="none" w:sz="0" w:space="0" w:color="auto"/>
                <w:bottom w:val="none" w:sz="0" w:space="0" w:color="auto"/>
                <w:right w:val="none" w:sz="0" w:space="0" w:color="auto"/>
              </w:divBdr>
            </w:div>
          </w:divsChild>
        </w:div>
        <w:div w:id="529073979">
          <w:marLeft w:val="0"/>
          <w:marRight w:val="0"/>
          <w:marTop w:val="0"/>
          <w:marBottom w:val="0"/>
          <w:divBdr>
            <w:top w:val="none" w:sz="0" w:space="0" w:color="auto"/>
            <w:left w:val="none" w:sz="0" w:space="0" w:color="auto"/>
            <w:bottom w:val="none" w:sz="0" w:space="0" w:color="auto"/>
            <w:right w:val="none" w:sz="0" w:space="0" w:color="auto"/>
          </w:divBdr>
          <w:divsChild>
            <w:div w:id="656566840">
              <w:marLeft w:val="0"/>
              <w:marRight w:val="0"/>
              <w:marTop w:val="0"/>
              <w:marBottom w:val="0"/>
              <w:divBdr>
                <w:top w:val="none" w:sz="0" w:space="0" w:color="auto"/>
                <w:left w:val="none" w:sz="0" w:space="0" w:color="auto"/>
                <w:bottom w:val="none" w:sz="0" w:space="0" w:color="auto"/>
                <w:right w:val="none" w:sz="0" w:space="0" w:color="auto"/>
              </w:divBdr>
            </w:div>
          </w:divsChild>
        </w:div>
        <w:div w:id="1520580285">
          <w:marLeft w:val="0"/>
          <w:marRight w:val="0"/>
          <w:marTop w:val="0"/>
          <w:marBottom w:val="0"/>
          <w:divBdr>
            <w:top w:val="none" w:sz="0" w:space="0" w:color="auto"/>
            <w:left w:val="none" w:sz="0" w:space="0" w:color="auto"/>
            <w:bottom w:val="none" w:sz="0" w:space="0" w:color="auto"/>
            <w:right w:val="none" w:sz="0" w:space="0" w:color="auto"/>
          </w:divBdr>
          <w:divsChild>
            <w:div w:id="228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5231">
      <w:bodyDiv w:val="1"/>
      <w:marLeft w:val="0"/>
      <w:marRight w:val="0"/>
      <w:marTop w:val="0"/>
      <w:marBottom w:val="0"/>
      <w:divBdr>
        <w:top w:val="none" w:sz="0" w:space="0" w:color="auto"/>
        <w:left w:val="none" w:sz="0" w:space="0" w:color="auto"/>
        <w:bottom w:val="none" w:sz="0" w:space="0" w:color="auto"/>
        <w:right w:val="none" w:sz="0" w:space="0" w:color="auto"/>
      </w:divBdr>
    </w:div>
    <w:div w:id="2057192824">
      <w:bodyDiv w:val="1"/>
      <w:marLeft w:val="0"/>
      <w:marRight w:val="0"/>
      <w:marTop w:val="0"/>
      <w:marBottom w:val="0"/>
      <w:divBdr>
        <w:top w:val="none" w:sz="0" w:space="0" w:color="auto"/>
        <w:left w:val="none" w:sz="0" w:space="0" w:color="auto"/>
        <w:bottom w:val="none" w:sz="0" w:space="0" w:color="auto"/>
        <w:right w:val="none" w:sz="0" w:space="0" w:color="auto"/>
      </w:divBdr>
    </w:div>
    <w:div w:id="2057772416">
      <w:bodyDiv w:val="1"/>
      <w:marLeft w:val="0"/>
      <w:marRight w:val="0"/>
      <w:marTop w:val="0"/>
      <w:marBottom w:val="0"/>
      <w:divBdr>
        <w:top w:val="none" w:sz="0" w:space="0" w:color="auto"/>
        <w:left w:val="none" w:sz="0" w:space="0" w:color="auto"/>
        <w:bottom w:val="none" w:sz="0" w:space="0" w:color="auto"/>
        <w:right w:val="none" w:sz="0" w:space="0" w:color="auto"/>
      </w:divBdr>
    </w:div>
    <w:div w:id="2057897792">
      <w:bodyDiv w:val="1"/>
      <w:marLeft w:val="0"/>
      <w:marRight w:val="0"/>
      <w:marTop w:val="0"/>
      <w:marBottom w:val="0"/>
      <w:divBdr>
        <w:top w:val="none" w:sz="0" w:space="0" w:color="auto"/>
        <w:left w:val="none" w:sz="0" w:space="0" w:color="auto"/>
        <w:bottom w:val="none" w:sz="0" w:space="0" w:color="auto"/>
        <w:right w:val="none" w:sz="0" w:space="0" w:color="auto"/>
      </w:divBdr>
      <w:divsChild>
        <w:div w:id="1303533608">
          <w:marLeft w:val="0"/>
          <w:marRight w:val="0"/>
          <w:marTop w:val="0"/>
          <w:marBottom w:val="0"/>
          <w:divBdr>
            <w:top w:val="none" w:sz="0" w:space="0" w:color="auto"/>
            <w:left w:val="none" w:sz="0" w:space="0" w:color="auto"/>
            <w:bottom w:val="none" w:sz="0" w:space="0" w:color="auto"/>
            <w:right w:val="none" w:sz="0" w:space="0" w:color="auto"/>
          </w:divBdr>
          <w:divsChild>
            <w:div w:id="346054841">
              <w:marLeft w:val="0"/>
              <w:marRight w:val="0"/>
              <w:marTop w:val="0"/>
              <w:marBottom w:val="0"/>
              <w:divBdr>
                <w:top w:val="none" w:sz="0" w:space="0" w:color="auto"/>
                <w:left w:val="none" w:sz="0" w:space="0" w:color="auto"/>
                <w:bottom w:val="none" w:sz="0" w:space="0" w:color="auto"/>
                <w:right w:val="none" w:sz="0" w:space="0" w:color="auto"/>
              </w:divBdr>
            </w:div>
          </w:divsChild>
        </w:div>
        <w:div w:id="353699387">
          <w:marLeft w:val="0"/>
          <w:marRight w:val="0"/>
          <w:marTop w:val="0"/>
          <w:marBottom w:val="0"/>
          <w:divBdr>
            <w:top w:val="none" w:sz="0" w:space="0" w:color="auto"/>
            <w:left w:val="none" w:sz="0" w:space="0" w:color="auto"/>
            <w:bottom w:val="none" w:sz="0" w:space="0" w:color="auto"/>
            <w:right w:val="none" w:sz="0" w:space="0" w:color="auto"/>
          </w:divBdr>
          <w:divsChild>
            <w:div w:id="1245455820">
              <w:marLeft w:val="0"/>
              <w:marRight w:val="0"/>
              <w:marTop w:val="0"/>
              <w:marBottom w:val="0"/>
              <w:divBdr>
                <w:top w:val="none" w:sz="0" w:space="0" w:color="auto"/>
                <w:left w:val="none" w:sz="0" w:space="0" w:color="auto"/>
                <w:bottom w:val="none" w:sz="0" w:space="0" w:color="auto"/>
                <w:right w:val="none" w:sz="0" w:space="0" w:color="auto"/>
              </w:divBdr>
            </w:div>
          </w:divsChild>
        </w:div>
        <w:div w:id="743339041">
          <w:marLeft w:val="0"/>
          <w:marRight w:val="0"/>
          <w:marTop w:val="0"/>
          <w:marBottom w:val="0"/>
          <w:divBdr>
            <w:top w:val="none" w:sz="0" w:space="0" w:color="auto"/>
            <w:left w:val="none" w:sz="0" w:space="0" w:color="auto"/>
            <w:bottom w:val="none" w:sz="0" w:space="0" w:color="auto"/>
            <w:right w:val="none" w:sz="0" w:space="0" w:color="auto"/>
          </w:divBdr>
          <w:divsChild>
            <w:div w:id="1778210620">
              <w:marLeft w:val="0"/>
              <w:marRight w:val="0"/>
              <w:marTop w:val="0"/>
              <w:marBottom w:val="0"/>
              <w:divBdr>
                <w:top w:val="none" w:sz="0" w:space="0" w:color="auto"/>
                <w:left w:val="none" w:sz="0" w:space="0" w:color="auto"/>
                <w:bottom w:val="none" w:sz="0" w:space="0" w:color="auto"/>
                <w:right w:val="none" w:sz="0" w:space="0" w:color="auto"/>
              </w:divBdr>
            </w:div>
          </w:divsChild>
        </w:div>
        <w:div w:id="19862756">
          <w:marLeft w:val="0"/>
          <w:marRight w:val="0"/>
          <w:marTop w:val="0"/>
          <w:marBottom w:val="0"/>
          <w:divBdr>
            <w:top w:val="none" w:sz="0" w:space="0" w:color="auto"/>
            <w:left w:val="none" w:sz="0" w:space="0" w:color="auto"/>
            <w:bottom w:val="none" w:sz="0" w:space="0" w:color="auto"/>
            <w:right w:val="none" w:sz="0" w:space="0" w:color="auto"/>
          </w:divBdr>
          <w:divsChild>
            <w:div w:id="998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2698">
      <w:bodyDiv w:val="1"/>
      <w:marLeft w:val="0"/>
      <w:marRight w:val="0"/>
      <w:marTop w:val="0"/>
      <w:marBottom w:val="0"/>
      <w:divBdr>
        <w:top w:val="none" w:sz="0" w:space="0" w:color="auto"/>
        <w:left w:val="none" w:sz="0" w:space="0" w:color="auto"/>
        <w:bottom w:val="none" w:sz="0" w:space="0" w:color="auto"/>
        <w:right w:val="none" w:sz="0" w:space="0" w:color="auto"/>
      </w:divBdr>
    </w:div>
    <w:div w:id="2064983823">
      <w:bodyDiv w:val="1"/>
      <w:marLeft w:val="0"/>
      <w:marRight w:val="0"/>
      <w:marTop w:val="0"/>
      <w:marBottom w:val="0"/>
      <w:divBdr>
        <w:top w:val="none" w:sz="0" w:space="0" w:color="auto"/>
        <w:left w:val="none" w:sz="0" w:space="0" w:color="auto"/>
        <w:bottom w:val="none" w:sz="0" w:space="0" w:color="auto"/>
        <w:right w:val="none" w:sz="0" w:space="0" w:color="auto"/>
      </w:divBdr>
    </w:div>
    <w:div w:id="2066562222">
      <w:bodyDiv w:val="1"/>
      <w:marLeft w:val="0"/>
      <w:marRight w:val="0"/>
      <w:marTop w:val="0"/>
      <w:marBottom w:val="0"/>
      <w:divBdr>
        <w:top w:val="none" w:sz="0" w:space="0" w:color="auto"/>
        <w:left w:val="none" w:sz="0" w:space="0" w:color="auto"/>
        <w:bottom w:val="none" w:sz="0" w:space="0" w:color="auto"/>
        <w:right w:val="none" w:sz="0" w:space="0" w:color="auto"/>
      </w:divBdr>
    </w:div>
    <w:div w:id="2067876347">
      <w:bodyDiv w:val="1"/>
      <w:marLeft w:val="0"/>
      <w:marRight w:val="0"/>
      <w:marTop w:val="0"/>
      <w:marBottom w:val="0"/>
      <w:divBdr>
        <w:top w:val="none" w:sz="0" w:space="0" w:color="auto"/>
        <w:left w:val="none" w:sz="0" w:space="0" w:color="auto"/>
        <w:bottom w:val="none" w:sz="0" w:space="0" w:color="auto"/>
        <w:right w:val="none" w:sz="0" w:space="0" w:color="auto"/>
      </w:divBdr>
      <w:divsChild>
        <w:div w:id="286855082">
          <w:marLeft w:val="0"/>
          <w:marRight w:val="0"/>
          <w:marTop w:val="0"/>
          <w:marBottom w:val="0"/>
          <w:divBdr>
            <w:top w:val="none" w:sz="0" w:space="0" w:color="auto"/>
            <w:left w:val="none" w:sz="0" w:space="0" w:color="auto"/>
            <w:bottom w:val="none" w:sz="0" w:space="0" w:color="auto"/>
            <w:right w:val="none" w:sz="0" w:space="0" w:color="auto"/>
          </w:divBdr>
          <w:divsChild>
            <w:div w:id="16188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075">
      <w:bodyDiv w:val="1"/>
      <w:marLeft w:val="0"/>
      <w:marRight w:val="0"/>
      <w:marTop w:val="0"/>
      <w:marBottom w:val="0"/>
      <w:divBdr>
        <w:top w:val="none" w:sz="0" w:space="0" w:color="auto"/>
        <w:left w:val="none" w:sz="0" w:space="0" w:color="auto"/>
        <w:bottom w:val="none" w:sz="0" w:space="0" w:color="auto"/>
        <w:right w:val="none" w:sz="0" w:space="0" w:color="auto"/>
      </w:divBdr>
    </w:div>
    <w:div w:id="2073193128">
      <w:bodyDiv w:val="1"/>
      <w:marLeft w:val="0"/>
      <w:marRight w:val="0"/>
      <w:marTop w:val="0"/>
      <w:marBottom w:val="0"/>
      <w:divBdr>
        <w:top w:val="none" w:sz="0" w:space="0" w:color="auto"/>
        <w:left w:val="none" w:sz="0" w:space="0" w:color="auto"/>
        <w:bottom w:val="none" w:sz="0" w:space="0" w:color="auto"/>
        <w:right w:val="none" w:sz="0" w:space="0" w:color="auto"/>
      </w:divBdr>
    </w:div>
    <w:div w:id="2073305737">
      <w:bodyDiv w:val="1"/>
      <w:marLeft w:val="0"/>
      <w:marRight w:val="0"/>
      <w:marTop w:val="0"/>
      <w:marBottom w:val="0"/>
      <w:divBdr>
        <w:top w:val="none" w:sz="0" w:space="0" w:color="auto"/>
        <w:left w:val="none" w:sz="0" w:space="0" w:color="auto"/>
        <w:bottom w:val="none" w:sz="0" w:space="0" w:color="auto"/>
        <w:right w:val="none" w:sz="0" w:space="0" w:color="auto"/>
      </w:divBdr>
    </w:div>
    <w:div w:id="2074963706">
      <w:bodyDiv w:val="1"/>
      <w:marLeft w:val="0"/>
      <w:marRight w:val="0"/>
      <w:marTop w:val="0"/>
      <w:marBottom w:val="0"/>
      <w:divBdr>
        <w:top w:val="none" w:sz="0" w:space="0" w:color="auto"/>
        <w:left w:val="none" w:sz="0" w:space="0" w:color="auto"/>
        <w:bottom w:val="none" w:sz="0" w:space="0" w:color="auto"/>
        <w:right w:val="none" w:sz="0" w:space="0" w:color="auto"/>
      </w:divBdr>
    </w:div>
    <w:div w:id="2076707071">
      <w:bodyDiv w:val="1"/>
      <w:marLeft w:val="0"/>
      <w:marRight w:val="0"/>
      <w:marTop w:val="0"/>
      <w:marBottom w:val="0"/>
      <w:divBdr>
        <w:top w:val="none" w:sz="0" w:space="0" w:color="auto"/>
        <w:left w:val="none" w:sz="0" w:space="0" w:color="auto"/>
        <w:bottom w:val="none" w:sz="0" w:space="0" w:color="auto"/>
        <w:right w:val="none" w:sz="0" w:space="0" w:color="auto"/>
      </w:divBdr>
    </w:div>
    <w:div w:id="2077891393">
      <w:bodyDiv w:val="1"/>
      <w:marLeft w:val="0"/>
      <w:marRight w:val="0"/>
      <w:marTop w:val="0"/>
      <w:marBottom w:val="0"/>
      <w:divBdr>
        <w:top w:val="none" w:sz="0" w:space="0" w:color="auto"/>
        <w:left w:val="none" w:sz="0" w:space="0" w:color="auto"/>
        <w:bottom w:val="none" w:sz="0" w:space="0" w:color="auto"/>
        <w:right w:val="none" w:sz="0" w:space="0" w:color="auto"/>
      </w:divBdr>
    </w:div>
    <w:div w:id="2079670494">
      <w:bodyDiv w:val="1"/>
      <w:marLeft w:val="0"/>
      <w:marRight w:val="0"/>
      <w:marTop w:val="0"/>
      <w:marBottom w:val="0"/>
      <w:divBdr>
        <w:top w:val="none" w:sz="0" w:space="0" w:color="auto"/>
        <w:left w:val="none" w:sz="0" w:space="0" w:color="auto"/>
        <w:bottom w:val="none" w:sz="0" w:space="0" w:color="auto"/>
        <w:right w:val="none" w:sz="0" w:space="0" w:color="auto"/>
      </w:divBdr>
    </w:div>
    <w:div w:id="2081563097">
      <w:bodyDiv w:val="1"/>
      <w:marLeft w:val="0"/>
      <w:marRight w:val="0"/>
      <w:marTop w:val="0"/>
      <w:marBottom w:val="0"/>
      <w:divBdr>
        <w:top w:val="none" w:sz="0" w:space="0" w:color="auto"/>
        <w:left w:val="none" w:sz="0" w:space="0" w:color="auto"/>
        <w:bottom w:val="none" w:sz="0" w:space="0" w:color="auto"/>
        <w:right w:val="none" w:sz="0" w:space="0" w:color="auto"/>
      </w:divBdr>
    </w:div>
    <w:div w:id="2081827492">
      <w:bodyDiv w:val="1"/>
      <w:marLeft w:val="0"/>
      <w:marRight w:val="0"/>
      <w:marTop w:val="0"/>
      <w:marBottom w:val="0"/>
      <w:divBdr>
        <w:top w:val="none" w:sz="0" w:space="0" w:color="auto"/>
        <w:left w:val="none" w:sz="0" w:space="0" w:color="auto"/>
        <w:bottom w:val="none" w:sz="0" w:space="0" w:color="auto"/>
        <w:right w:val="none" w:sz="0" w:space="0" w:color="auto"/>
      </w:divBdr>
      <w:divsChild>
        <w:div w:id="180818831">
          <w:marLeft w:val="0"/>
          <w:marRight w:val="0"/>
          <w:marTop w:val="0"/>
          <w:marBottom w:val="0"/>
          <w:divBdr>
            <w:top w:val="none" w:sz="0" w:space="0" w:color="auto"/>
            <w:left w:val="none" w:sz="0" w:space="0" w:color="auto"/>
            <w:bottom w:val="none" w:sz="0" w:space="0" w:color="auto"/>
            <w:right w:val="none" w:sz="0" w:space="0" w:color="auto"/>
          </w:divBdr>
          <w:divsChild>
            <w:div w:id="2016417764">
              <w:marLeft w:val="0"/>
              <w:marRight w:val="0"/>
              <w:marTop w:val="0"/>
              <w:marBottom w:val="0"/>
              <w:divBdr>
                <w:top w:val="none" w:sz="0" w:space="0" w:color="auto"/>
                <w:left w:val="none" w:sz="0" w:space="0" w:color="auto"/>
                <w:bottom w:val="none" w:sz="0" w:space="0" w:color="auto"/>
                <w:right w:val="none" w:sz="0" w:space="0" w:color="auto"/>
              </w:divBdr>
            </w:div>
          </w:divsChild>
        </w:div>
        <w:div w:id="311522653">
          <w:marLeft w:val="0"/>
          <w:marRight w:val="0"/>
          <w:marTop w:val="0"/>
          <w:marBottom w:val="0"/>
          <w:divBdr>
            <w:top w:val="none" w:sz="0" w:space="0" w:color="auto"/>
            <w:left w:val="none" w:sz="0" w:space="0" w:color="auto"/>
            <w:bottom w:val="none" w:sz="0" w:space="0" w:color="auto"/>
            <w:right w:val="none" w:sz="0" w:space="0" w:color="auto"/>
          </w:divBdr>
          <w:divsChild>
            <w:div w:id="1415974273">
              <w:marLeft w:val="0"/>
              <w:marRight w:val="0"/>
              <w:marTop w:val="0"/>
              <w:marBottom w:val="0"/>
              <w:divBdr>
                <w:top w:val="none" w:sz="0" w:space="0" w:color="auto"/>
                <w:left w:val="none" w:sz="0" w:space="0" w:color="auto"/>
                <w:bottom w:val="none" w:sz="0" w:space="0" w:color="auto"/>
                <w:right w:val="none" w:sz="0" w:space="0" w:color="auto"/>
              </w:divBdr>
            </w:div>
          </w:divsChild>
        </w:div>
        <w:div w:id="1814638015">
          <w:marLeft w:val="0"/>
          <w:marRight w:val="0"/>
          <w:marTop w:val="0"/>
          <w:marBottom w:val="0"/>
          <w:divBdr>
            <w:top w:val="none" w:sz="0" w:space="0" w:color="auto"/>
            <w:left w:val="none" w:sz="0" w:space="0" w:color="auto"/>
            <w:bottom w:val="none" w:sz="0" w:space="0" w:color="auto"/>
            <w:right w:val="none" w:sz="0" w:space="0" w:color="auto"/>
          </w:divBdr>
          <w:divsChild>
            <w:div w:id="8797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9494">
      <w:bodyDiv w:val="1"/>
      <w:marLeft w:val="0"/>
      <w:marRight w:val="0"/>
      <w:marTop w:val="0"/>
      <w:marBottom w:val="0"/>
      <w:divBdr>
        <w:top w:val="none" w:sz="0" w:space="0" w:color="auto"/>
        <w:left w:val="none" w:sz="0" w:space="0" w:color="auto"/>
        <w:bottom w:val="none" w:sz="0" w:space="0" w:color="auto"/>
        <w:right w:val="none" w:sz="0" w:space="0" w:color="auto"/>
      </w:divBdr>
    </w:div>
    <w:div w:id="2087340761">
      <w:bodyDiv w:val="1"/>
      <w:marLeft w:val="0"/>
      <w:marRight w:val="0"/>
      <w:marTop w:val="0"/>
      <w:marBottom w:val="0"/>
      <w:divBdr>
        <w:top w:val="none" w:sz="0" w:space="0" w:color="auto"/>
        <w:left w:val="none" w:sz="0" w:space="0" w:color="auto"/>
        <w:bottom w:val="none" w:sz="0" w:space="0" w:color="auto"/>
        <w:right w:val="none" w:sz="0" w:space="0" w:color="auto"/>
      </w:divBdr>
      <w:divsChild>
        <w:div w:id="1712267465">
          <w:marLeft w:val="0"/>
          <w:marRight w:val="0"/>
          <w:marTop w:val="0"/>
          <w:marBottom w:val="0"/>
          <w:divBdr>
            <w:top w:val="none" w:sz="0" w:space="0" w:color="auto"/>
            <w:left w:val="none" w:sz="0" w:space="0" w:color="auto"/>
            <w:bottom w:val="none" w:sz="0" w:space="0" w:color="auto"/>
            <w:right w:val="none" w:sz="0" w:space="0" w:color="auto"/>
          </w:divBdr>
          <w:divsChild>
            <w:div w:id="846023041">
              <w:marLeft w:val="0"/>
              <w:marRight w:val="0"/>
              <w:marTop w:val="0"/>
              <w:marBottom w:val="0"/>
              <w:divBdr>
                <w:top w:val="none" w:sz="0" w:space="0" w:color="auto"/>
                <w:left w:val="none" w:sz="0" w:space="0" w:color="auto"/>
                <w:bottom w:val="none" w:sz="0" w:space="0" w:color="auto"/>
                <w:right w:val="none" w:sz="0" w:space="0" w:color="auto"/>
              </w:divBdr>
            </w:div>
          </w:divsChild>
        </w:div>
        <w:div w:id="465466471">
          <w:marLeft w:val="0"/>
          <w:marRight w:val="0"/>
          <w:marTop w:val="0"/>
          <w:marBottom w:val="0"/>
          <w:divBdr>
            <w:top w:val="none" w:sz="0" w:space="0" w:color="auto"/>
            <w:left w:val="none" w:sz="0" w:space="0" w:color="auto"/>
            <w:bottom w:val="none" w:sz="0" w:space="0" w:color="auto"/>
            <w:right w:val="none" w:sz="0" w:space="0" w:color="auto"/>
          </w:divBdr>
          <w:divsChild>
            <w:div w:id="1811291489">
              <w:marLeft w:val="0"/>
              <w:marRight w:val="0"/>
              <w:marTop w:val="0"/>
              <w:marBottom w:val="0"/>
              <w:divBdr>
                <w:top w:val="none" w:sz="0" w:space="0" w:color="auto"/>
                <w:left w:val="none" w:sz="0" w:space="0" w:color="auto"/>
                <w:bottom w:val="none" w:sz="0" w:space="0" w:color="auto"/>
                <w:right w:val="none" w:sz="0" w:space="0" w:color="auto"/>
              </w:divBdr>
            </w:div>
          </w:divsChild>
        </w:div>
        <w:div w:id="1172335823">
          <w:marLeft w:val="0"/>
          <w:marRight w:val="0"/>
          <w:marTop w:val="0"/>
          <w:marBottom w:val="0"/>
          <w:divBdr>
            <w:top w:val="none" w:sz="0" w:space="0" w:color="auto"/>
            <w:left w:val="none" w:sz="0" w:space="0" w:color="auto"/>
            <w:bottom w:val="none" w:sz="0" w:space="0" w:color="auto"/>
            <w:right w:val="none" w:sz="0" w:space="0" w:color="auto"/>
          </w:divBdr>
          <w:divsChild>
            <w:div w:id="1411267503">
              <w:marLeft w:val="0"/>
              <w:marRight w:val="0"/>
              <w:marTop w:val="0"/>
              <w:marBottom w:val="0"/>
              <w:divBdr>
                <w:top w:val="none" w:sz="0" w:space="0" w:color="auto"/>
                <w:left w:val="none" w:sz="0" w:space="0" w:color="auto"/>
                <w:bottom w:val="none" w:sz="0" w:space="0" w:color="auto"/>
                <w:right w:val="none" w:sz="0" w:space="0" w:color="auto"/>
              </w:divBdr>
            </w:div>
          </w:divsChild>
        </w:div>
        <w:div w:id="517307381">
          <w:marLeft w:val="0"/>
          <w:marRight w:val="0"/>
          <w:marTop w:val="0"/>
          <w:marBottom w:val="0"/>
          <w:divBdr>
            <w:top w:val="none" w:sz="0" w:space="0" w:color="auto"/>
            <w:left w:val="none" w:sz="0" w:space="0" w:color="auto"/>
            <w:bottom w:val="none" w:sz="0" w:space="0" w:color="auto"/>
            <w:right w:val="none" w:sz="0" w:space="0" w:color="auto"/>
          </w:divBdr>
          <w:divsChild>
            <w:div w:id="789591141">
              <w:marLeft w:val="0"/>
              <w:marRight w:val="0"/>
              <w:marTop w:val="0"/>
              <w:marBottom w:val="0"/>
              <w:divBdr>
                <w:top w:val="none" w:sz="0" w:space="0" w:color="auto"/>
                <w:left w:val="none" w:sz="0" w:space="0" w:color="auto"/>
                <w:bottom w:val="none" w:sz="0" w:space="0" w:color="auto"/>
                <w:right w:val="none" w:sz="0" w:space="0" w:color="auto"/>
              </w:divBdr>
            </w:div>
          </w:divsChild>
        </w:div>
        <w:div w:id="2040231635">
          <w:marLeft w:val="0"/>
          <w:marRight w:val="0"/>
          <w:marTop w:val="0"/>
          <w:marBottom w:val="0"/>
          <w:divBdr>
            <w:top w:val="none" w:sz="0" w:space="0" w:color="auto"/>
            <w:left w:val="none" w:sz="0" w:space="0" w:color="auto"/>
            <w:bottom w:val="none" w:sz="0" w:space="0" w:color="auto"/>
            <w:right w:val="none" w:sz="0" w:space="0" w:color="auto"/>
          </w:divBdr>
          <w:divsChild>
            <w:div w:id="1135292619">
              <w:marLeft w:val="0"/>
              <w:marRight w:val="0"/>
              <w:marTop w:val="0"/>
              <w:marBottom w:val="0"/>
              <w:divBdr>
                <w:top w:val="none" w:sz="0" w:space="0" w:color="auto"/>
                <w:left w:val="none" w:sz="0" w:space="0" w:color="auto"/>
                <w:bottom w:val="none" w:sz="0" w:space="0" w:color="auto"/>
                <w:right w:val="none" w:sz="0" w:space="0" w:color="auto"/>
              </w:divBdr>
            </w:div>
          </w:divsChild>
        </w:div>
        <w:div w:id="1688212671">
          <w:marLeft w:val="0"/>
          <w:marRight w:val="0"/>
          <w:marTop w:val="0"/>
          <w:marBottom w:val="0"/>
          <w:divBdr>
            <w:top w:val="none" w:sz="0" w:space="0" w:color="auto"/>
            <w:left w:val="none" w:sz="0" w:space="0" w:color="auto"/>
            <w:bottom w:val="none" w:sz="0" w:space="0" w:color="auto"/>
            <w:right w:val="none" w:sz="0" w:space="0" w:color="auto"/>
          </w:divBdr>
          <w:divsChild>
            <w:div w:id="327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131">
      <w:bodyDiv w:val="1"/>
      <w:marLeft w:val="0"/>
      <w:marRight w:val="0"/>
      <w:marTop w:val="0"/>
      <w:marBottom w:val="0"/>
      <w:divBdr>
        <w:top w:val="none" w:sz="0" w:space="0" w:color="auto"/>
        <w:left w:val="none" w:sz="0" w:space="0" w:color="auto"/>
        <w:bottom w:val="none" w:sz="0" w:space="0" w:color="auto"/>
        <w:right w:val="none" w:sz="0" w:space="0" w:color="auto"/>
      </w:divBdr>
    </w:div>
    <w:div w:id="2095930293">
      <w:bodyDiv w:val="1"/>
      <w:marLeft w:val="0"/>
      <w:marRight w:val="0"/>
      <w:marTop w:val="0"/>
      <w:marBottom w:val="0"/>
      <w:divBdr>
        <w:top w:val="none" w:sz="0" w:space="0" w:color="auto"/>
        <w:left w:val="none" w:sz="0" w:space="0" w:color="auto"/>
        <w:bottom w:val="none" w:sz="0" w:space="0" w:color="auto"/>
        <w:right w:val="none" w:sz="0" w:space="0" w:color="auto"/>
      </w:divBdr>
    </w:div>
    <w:div w:id="2099328539">
      <w:bodyDiv w:val="1"/>
      <w:marLeft w:val="0"/>
      <w:marRight w:val="0"/>
      <w:marTop w:val="0"/>
      <w:marBottom w:val="0"/>
      <w:divBdr>
        <w:top w:val="none" w:sz="0" w:space="0" w:color="auto"/>
        <w:left w:val="none" w:sz="0" w:space="0" w:color="auto"/>
        <w:bottom w:val="none" w:sz="0" w:space="0" w:color="auto"/>
        <w:right w:val="none" w:sz="0" w:space="0" w:color="auto"/>
      </w:divBdr>
    </w:div>
    <w:div w:id="2103404521">
      <w:bodyDiv w:val="1"/>
      <w:marLeft w:val="0"/>
      <w:marRight w:val="0"/>
      <w:marTop w:val="0"/>
      <w:marBottom w:val="0"/>
      <w:divBdr>
        <w:top w:val="none" w:sz="0" w:space="0" w:color="auto"/>
        <w:left w:val="none" w:sz="0" w:space="0" w:color="auto"/>
        <w:bottom w:val="none" w:sz="0" w:space="0" w:color="auto"/>
        <w:right w:val="none" w:sz="0" w:space="0" w:color="auto"/>
      </w:divBdr>
    </w:div>
    <w:div w:id="2105103336">
      <w:bodyDiv w:val="1"/>
      <w:marLeft w:val="0"/>
      <w:marRight w:val="0"/>
      <w:marTop w:val="0"/>
      <w:marBottom w:val="0"/>
      <w:divBdr>
        <w:top w:val="none" w:sz="0" w:space="0" w:color="auto"/>
        <w:left w:val="none" w:sz="0" w:space="0" w:color="auto"/>
        <w:bottom w:val="none" w:sz="0" w:space="0" w:color="auto"/>
        <w:right w:val="none" w:sz="0" w:space="0" w:color="auto"/>
      </w:divBdr>
    </w:div>
    <w:div w:id="2109738481">
      <w:bodyDiv w:val="1"/>
      <w:marLeft w:val="0"/>
      <w:marRight w:val="0"/>
      <w:marTop w:val="0"/>
      <w:marBottom w:val="0"/>
      <w:divBdr>
        <w:top w:val="none" w:sz="0" w:space="0" w:color="auto"/>
        <w:left w:val="none" w:sz="0" w:space="0" w:color="auto"/>
        <w:bottom w:val="none" w:sz="0" w:space="0" w:color="auto"/>
        <w:right w:val="none" w:sz="0" w:space="0" w:color="auto"/>
      </w:divBdr>
    </w:div>
    <w:div w:id="2110540330">
      <w:bodyDiv w:val="1"/>
      <w:marLeft w:val="0"/>
      <w:marRight w:val="0"/>
      <w:marTop w:val="0"/>
      <w:marBottom w:val="0"/>
      <w:divBdr>
        <w:top w:val="none" w:sz="0" w:space="0" w:color="auto"/>
        <w:left w:val="none" w:sz="0" w:space="0" w:color="auto"/>
        <w:bottom w:val="none" w:sz="0" w:space="0" w:color="auto"/>
        <w:right w:val="none" w:sz="0" w:space="0" w:color="auto"/>
      </w:divBdr>
      <w:divsChild>
        <w:div w:id="876044108">
          <w:marLeft w:val="0"/>
          <w:marRight w:val="0"/>
          <w:marTop w:val="0"/>
          <w:marBottom w:val="0"/>
          <w:divBdr>
            <w:top w:val="single" w:sz="2" w:space="0" w:color="ECECEC"/>
            <w:left w:val="single" w:sz="2" w:space="0" w:color="ECECEC"/>
            <w:bottom w:val="single" w:sz="2" w:space="0" w:color="ECECEC"/>
            <w:right w:val="single" w:sz="2" w:space="0" w:color="ECECEC"/>
          </w:divBdr>
          <w:divsChild>
            <w:div w:id="1402100987">
              <w:marLeft w:val="0"/>
              <w:marRight w:val="0"/>
              <w:marTop w:val="0"/>
              <w:marBottom w:val="0"/>
              <w:divBdr>
                <w:top w:val="single" w:sz="2" w:space="0" w:color="ECECEC"/>
                <w:left w:val="single" w:sz="2" w:space="0" w:color="ECECEC"/>
                <w:bottom w:val="single" w:sz="2" w:space="0" w:color="ECECEC"/>
                <w:right w:val="single" w:sz="2" w:space="0" w:color="ECECEC"/>
              </w:divBdr>
              <w:divsChild>
                <w:div w:id="481777764">
                  <w:marLeft w:val="0"/>
                  <w:marRight w:val="0"/>
                  <w:marTop w:val="0"/>
                  <w:marBottom w:val="0"/>
                  <w:divBdr>
                    <w:top w:val="single" w:sz="2" w:space="0" w:color="FFFFFF"/>
                    <w:left w:val="single" w:sz="2" w:space="0" w:color="FFFFFF"/>
                    <w:bottom w:val="single" w:sz="2" w:space="0" w:color="FFFFFF"/>
                    <w:right w:val="single" w:sz="2" w:space="0" w:color="FFFFFF"/>
                  </w:divBdr>
                  <w:divsChild>
                    <w:div w:id="1427992414">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690180981">
                  <w:marLeft w:val="0"/>
                  <w:marRight w:val="0"/>
                  <w:marTop w:val="0"/>
                  <w:marBottom w:val="0"/>
                  <w:divBdr>
                    <w:top w:val="single" w:sz="2" w:space="0" w:color="FFFFFF"/>
                    <w:left w:val="single" w:sz="2" w:space="0" w:color="FFFFFF"/>
                    <w:bottom w:val="single" w:sz="2" w:space="0" w:color="FFFFFF"/>
                    <w:right w:val="single" w:sz="2" w:space="0" w:color="FFFFFF"/>
                  </w:divBdr>
                  <w:divsChild>
                    <w:div w:id="649404090">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626854737">
                  <w:marLeft w:val="0"/>
                  <w:marRight w:val="0"/>
                  <w:marTop w:val="0"/>
                  <w:marBottom w:val="0"/>
                  <w:divBdr>
                    <w:top w:val="single" w:sz="2" w:space="0" w:color="FFFFFF"/>
                    <w:left w:val="single" w:sz="2" w:space="0" w:color="FFFFFF"/>
                    <w:bottom w:val="single" w:sz="2" w:space="0" w:color="FFFFFF"/>
                    <w:right w:val="single" w:sz="2" w:space="0" w:color="FFFFFF"/>
                  </w:divBdr>
                  <w:divsChild>
                    <w:div w:id="85114389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005741211">
                  <w:marLeft w:val="0"/>
                  <w:marRight w:val="0"/>
                  <w:marTop w:val="0"/>
                  <w:marBottom w:val="0"/>
                  <w:divBdr>
                    <w:top w:val="single" w:sz="2" w:space="0" w:color="FFFFFF"/>
                    <w:left w:val="single" w:sz="2" w:space="0" w:color="FFFFFF"/>
                    <w:bottom w:val="single" w:sz="2" w:space="0" w:color="FFFFFF"/>
                    <w:right w:val="single" w:sz="2" w:space="0" w:color="FFFFFF"/>
                  </w:divBdr>
                  <w:divsChild>
                    <w:div w:id="769813711">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020668504">
                  <w:marLeft w:val="0"/>
                  <w:marRight w:val="0"/>
                  <w:marTop w:val="0"/>
                  <w:marBottom w:val="0"/>
                  <w:divBdr>
                    <w:top w:val="single" w:sz="2" w:space="0" w:color="FFFFFF"/>
                    <w:left w:val="single" w:sz="2" w:space="0" w:color="FFFFFF"/>
                    <w:bottom w:val="single" w:sz="2" w:space="0" w:color="FFFFFF"/>
                    <w:right w:val="single" w:sz="2" w:space="0" w:color="FFFFFF"/>
                  </w:divBdr>
                  <w:divsChild>
                    <w:div w:id="201601406">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851266811">
                  <w:marLeft w:val="0"/>
                  <w:marRight w:val="0"/>
                  <w:marTop w:val="0"/>
                  <w:marBottom w:val="0"/>
                  <w:divBdr>
                    <w:top w:val="single" w:sz="2" w:space="0" w:color="FFFFFF"/>
                    <w:left w:val="single" w:sz="2" w:space="0" w:color="FFFFFF"/>
                    <w:bottom w:val="single" w:sz="2" w:space="0" w:color="FFFFFF"/>
                    <w:right w:val="single" w:sz="2" w:space="0" w:color="FFFFFF"/>
                  </w:divBdr>
                  <w:divsChild>
                    <w:div w:id="208787101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2068722600">
                  <w:marLeft w:val="0"/>
                  <w:marRight w:val="0"/>
                  <w:marTop w:val="0"/>
                  <w:marBottom w:val="0"/>
                  <w:divBdr>
                    <w:top w:val="single" w:sz="2" w:space="0" w:color="FFFFFF"/>
                    <w:left w:val="single" w:sz="2" w:space="0" w:color="FFFFFF"/>
                    <w:bottom w:val="single" w:sz="2" w:space="0" w:color="FFFFFF"/>
                    <w:right w:val="single" w:sz="2" w:space="0" w:color="FFFFFF"/>
                  </w:divBdr>
                  <w:divsChild>
                    <w:div w:id="1488281209">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549024568">
                  <w:marLeft w:val="0"/>
                  <w:marRight w:val="0"/>
                  <w:marTop w:val="0"/>
                  <w:marBottom w:val="0"/>
                  <w:divBdr>
                    <w:top w:val="single" w:sz="2" w:space="0" w:color="FFFFFF"/>
                    <w:left w:val="single" w:sz="2" w:space="0" w:color="FFFFFF"/>
                    <w:bottom w:val="single" w:sz="2" w:space="0" w:color="FFFFFF"/>
                    <w:right w:val="single" w:sz="2" w:space="0" w:color="FFFFFF"/>
                  </w:divBdr>
                </w:div>
                <w:div w:id="573927654">
                  <w:marLeft w:val="0"/>
                  <w:marRight w:val="0"/>
                  <w:marTop w:val="0"/>
                  <w:marBottom w:val="0"/>
                  <w:divBdr>
                    <w:top w:val="single" w:sz="2" w:space="0" w:color="FFFFFF"/>
                    <w:left w:val="single" w:sz="2" w:space="0" w:color="FFFFFF"/>
                    <w:bottom w:val="single" w:sz="2" w:space="0" w:color="FFFFFF"/>
                    <w:right w:val="single" w:sz="2" w:space="0" w:color="FFFFFF"/>
                  </w:divBdr>
                </w:div>
                <w:div w:id="1350909514">
                  <w:marLeft w:val="0"/>
                  <w:marRight w:val="0"/>
                  <w:marTop w:val="0"/>
                  <w:marBottom w:val="0"/>
                  <w:divBdr>
                    <w:top w:val="single" w:sz="2" w:space="0" w:color="FFFFFF"/>
                    <w:left w:val="single" w:sz="2" w:space="0" w:color="FFFFFF"/>
                    <w:bottom w:val="single" w:sz="2" w:space="0" w:color="FFFFFF"/>
                    <w:right w:val="single" w:sz="2" w:space="0" w:color="FFFFFF"/>
                  </w:divBdr>
                </w:div>
                <w:div w:id="910506379">
                  <w:marLeft w:val="0"/>
                  <w:marRight w:val="0"/>
                  <w:marTop w:val="0"/>
                  <w:marBottom w:val="0"/>
                  <w:divBdr>
                    <w:top w:val="single" w:sz="2" w:space="0" w:color="FFFFFF"/>
                    <w:left w:val="single" w:sz="2" w:space="0" w:color="FFFFFF"/>
                    <w:bottom w:val="single" w:sz="2" w:space="0" w:color="FFFFFF"/>
                    <w:right w:val="single" w:sz="2" w:space="0" w:color="FFFFFF"/>
                  </w:divBdr>
                </w:div>
                <w:div w:id="708451968">
                  <w:marLeft w:val="0"/>
                  <w:marRight w:val="0"/>
                  <w:marTop w:val="0"/>
                  <w:marBottom w:val="0"/>
                  <w:divBdr>
                    <w:top w:val="single" w:sz="2" w:space="0" w:color="FFFFFF"/>
                    <w:left w:val="single" w:sz="2" w:space="0" w:color="FFFFFF"/>
                    <w:bottom w:val="single" w:sz="2" w:space="0" w:color="FFFFFF"/>
                    <w:right w:val="single" w:sz="2" w:space="0" w:color="FFFFFF"/>
                  </w:divBdr>
                </w:div>
                <w:div w:id="896672099">
                  <w:marLeft w:val="0"/>
                  <w:marRight w:val="0"/>
                  <w:marTop w:val="0"/>
                  <w:marBottom w:val="0"/>
                  <w:divBdr>
                    <w:top w:val="single" w:sz="2" w:space="0" w:color="FFFFFF"/>
                    <w:left w:val="single" w:sz="2" w:space="0" w:color="FFFFFF"/>
                    <w:bottom w:val="single" w:sz="2" w:space="0" w:color="FFFFFF"/>
                    <w:right w:val="single" w:sz="2" w:space="0" w:color="FFFFFF"/>
                  </w:divBdr>
                </w:div>
                <w:div w:id="1559247975">
                  <w:marLeft w:val="0"/>
                  <w:marRight w:val="0"/>
                  <w:marTop w:val="0"/>
                  <w:marBottom w:val="0"/>
                  <w:divBdr>
                    <w:top w:val="single" w:sz="2" w:space="0" w:color="FFFFFF"/>
                    <w:left w:val="single" w:sz="2" w:space="0" w:color="FFFFFF"/>
                    <w:bottom w:val="single" w:sz="2" w:space="0" w:color="FFFFFF"/>
                    <w:right w:val="single" w:sz="2" w:space="0" w:color="FFFFFF"/>
                  </w:divBdr>
                </w:div>
                <w:div w:id="1606767062">
                  <w:marLeft w:val="0"/>
                  <w:marRight w:val="0"/>
                  <w:marTop w:val="0"/>
                  <w:marBottom w:val="0"/>
                  <w:divBdr>
                    <w:top w:val="single" w:sz="2" w:space="0" w:color="FFFFFF"/>
                    <w:left w:val="single" w:sz="2" w:space="0" w:color="FFFFFF"/>
                    <w:bottom w:val="single" w:sz="2" w:space="0" w:color="FFFFFF"/>
                    <w:right w:val="single" w:sz="2" w:space="0" w:color="FFFFFF"/>
                  </w:divBdr>
                </w:div>
                <w:div w:id="473644102">
                  <w:marLeft w:val="0"/>
                  <w:marRight w:val="0"/>
                  <w:marTop w:val="0"/>
                  <w:marBottom w:val="0"/>
                  <w:divBdr>
                    <w:top w:val="single" w:sz="2" w:space="0" w:color="FFFFFF"/>
                    <w:left w:val="single" w:sz="2" w:space="0" w:color="FFFFFF"/>
                    <w:bottom w:val="single" w:sz="2" w:space="0" w:color="FFFFFF"/>
                    <w:right w:val="single" w:sz="2" w:space="0" w:color="FFFFFF"/>
                  </w:divBdr>
                </w:div>
                <w:div w:id="1767186825">
                  <w:marLeft w:val="0"/>
                  <w:marRight w:val="0"/>
                  <w:marTop w:val="0"/>
                  <w:marBottom w:val="0"/>
                  <w:divBdr>
                    <w:top w:val="single" w:sz="2" w:space="0" w:color="FFFFFF"/>
                    <w:left w:val="single" w:sz="2" w:space="0" w:color="FFFFFF"/>
                    <w:bottom w:val="single" w:sz="2" w:space="0" w:color="FFFFFF"/>
                    <w:right w:val="single" w:sz="2" w:space="0" w:color="FFFFFF"/>
                  </w:divBdr>
                </w:div>
                <w:div w:id="472596814">
                  <w:marLeft w:val="0"/>
                  <w:marRight w:val="0"/>
                  <w:marTop w:val="0"/>
                  <w:marBottom w:val="0"/>
                  <w:divBdr>
                    <w:top w:val="single" w:sz="2" w:space="0" w:color="FFFFFF"/>
                    <w:left w:val="single" w:sz="2" w:space="0" w:color="FFFFFF"/>
                    <w:bottom w:val="single" w:sz="2" w:space="0" w:color="FFFFFF"/>
                    <w:right w:val="single" w:sz="2" w:space="0" w:color="FFFFFF"/>
                  </w:divBdr>
                </w:div>
                <w:div w:id="2011977926">
                  <w:marLeft w:val="0"/>
                  <w:marRight w:val="0"/>
                  <w:marTop w:val="0"/>
                  <w:marBottom w:val="0"/>
                  <w:divBdr>
                    <w:top w:val="single" w:sz="2" w:space="0" w:color="FFFFFF"/>
                    <w:left w:val="single" w:sz="2" w:space="0" w:color="FFFFFF"/>
                    <w:bottom w:val="single" w:sz="2" w:space="0" w:color="FFFFFF"/>
                    <w:right w:val="single" w:sz="2" w:space="0" w:color="FFFFFF"/>
                  </w:divBdr>
                </w:div>
                <w:div w:id="921718267">
                  <w:marLeft w:val="0"/>
                  <w:marRight w:val="0"/>
                  <w:marTop w:val="0"/>
                  <w:marBottom w:val="0"/>
                  <w:divBdr>
                    <w:top w:val="single" w:sz="2" w:space="0" w:color="FFFFFF"/>
                    <w:left w:val="single" w:sz="2" w:space="0" w:color="FFFFFF"/>
                    <w:bottom w:val="single" w:sz="2" w:space="0" w:color="FFFFFF"/>
                    <w:right w:val="single" w:sz="2" w:space="0" w:color="FFFFFF"/>
                  </w:divBdr>
                </w:div>
                <w:div w:id="728916841">
                  <w:marLeft w:val="0"/>
                  <w:marRight w:val="0"/>
                  <w:marTop w:val="0"/>
                  <w:marBottom w:val="0"/>
                  <w:divBdr>
                    <w:top w:val="single" w:sz="2" w:space="0" w:color="FFFFFF"/>
                    <w:left w:val="single" w:sz="2" w:space="0" w:color="FFFFFF"/>
                    <w:bottom w:val="single" w:sz="2" w:space="0" w:color="FFFFFF"/>
                    <w:right w:val="single" w:sz="2" w:space="0" w:color="FFFFFF"/>
                  </w:divBdr>
                </w:div>
                <w:div w:id="1402294822">
                  <w:marLeft w:val="0"/>
                  <w:marRight w:val="0"/>
                  <w:marTop w:val="0"/>
                  <w:marBottom w:val="0"/>
                  <w:divBdr>
                    <w:top w:val="single" w:sz="2" w:space="0" w:color="FFFFFF"/>
                    <w:left w:val="single" w:sz="2" w:space="0" w:color="FFFFFF"/>
                    <w:bottom w:val="single" w:sz="2" w:space="0" w:color="FFFFFF"/>
                    <w:right w:val="single" w:sz="2" w:space="0" w:color="FFFFFF"/>
                  </w:divBdr>
                </w:div>
                <w:div w:id="394552197">
                  <w:marLeft w:val="0"/>
                  <w:marRight w:val="0"/>
                  <w:marTop w:val="0"/>
                  <w:marBottom w:val="0"/>
                  <w:divBdr>
                    <w:top w:val="single" w:sz="2" w:space="0" w:color="FFFFFF"/>
                    <w:left w:val="single" w:sz="2" w:space="0" w:color="FFFFFF"/>
                    <w:bottom w:val="single" w:sz="2" w:space="0" w:color="FFFFFF"/>
                    <w:right w:val="single" w:sz="2" w:space="0" w:color="FFFFFF"/>
                  </w:divBdr>
                </w:div>
                <w:div w:id="155341455">
                  <w:marLeft w:val="0"/>
                  <w:marRight w:val="0"/>
                  <w:marTop w:val="0"/>
                  <w:marBottom w:val="0"/>
                  <w:divBdr>
                    <w:top w:val="single" w:sz="2" w:space="0" w:color="FFFFFF"/>
                    <w:left w:val="single" w:sz="2" w:space="0" w:color="FFFFFF"/>
                    <w:bottom w:val="single" w:sz="2" w:space="0" w:color="FFFFFF"/>
                    <w:right w:val="single" w:sz="2" w:space="0" w:color="FFFFFF"/>
                  </w:divBdr>
                </w:div>
                <w:div w:id="1613635757">
                  <w:marLeft w:val="0"/>
                  <w:marRight w:val="0"/>
                  <w:marTop w:val="0"/>
                  <w:marBottom w:val="0"/>
                  <w:divBdr>
                    <w:top w:val="single" w:sz="2" w:space="0" w:color="FFFFFF"/>
                    <w:left w:val="single" w:sz="2" w:space="0" w:color="FFFFFF"/>
                    <w:bottom w:val="single" w:sz="2" w:space="0" w:color="FFFFFF"/>
                    <w:right w:val="single" w:sz="2" w:space="0" w:color="FFFFFF"/>
                  </w:divBdr>
                </w:div>
                <w:div w:id="466124104">
                  <w:marLeft w:val="0"/>
                  <w:marRight w:val="0"/>
                  <w:marTop w:val="0"/>
                  <w:marBottom w:val="0"/>
                  <w:divBdr>
                    <w:top w:val="single" w:sz="2" w:space="0" w:color="FFFFFF"/>
                    <w:left w:val="single" w:sz="2" w:space="0" w:color="FFFFFF"/>
                    <w:bottom w:val="single" w:sz="2" w:space="0" w:color="FFFFFF"/>
                    <w:right w:val="single" w:sz="2" w:space="0" w:color="FFFFFF"/>
                  </w:divBdr>
                </w:div>
                <w:div w:id="1765568691">
                  <w:marLeft w:val="0"/>
                  <w:marRight w:val="0"/>
                  <w:marTop w:val="0"/>
                  <w:marBottom w:val="0"/>
                  <w:divBdr>
                    <w:top w:val="single" w:sz="2" w:space="0" w:color="FFFFFF"/>
                    <w:left w:val="single" w:sz="2" w:space="0" w:color="FFFFFF"/>
                    <w:bottom w:val="single" w:sz="2" w:space="0" w:color="FFFFFF"/>
                    <w:right w:val="single" w:sz="2" w:space="0" w:color="FFFFFF"/>
                  </w:divBdr>
                </w:div>
                <w:div w:id="609972657">
                  <w:marLeft w:val="0"/>
                  <w:marRight w:val="0"/>
                  <w:marTop w:val="0"/>
                  <w:marBottom w:val="0"/>
                  <w:divBdr>
                    <w:top w:val="single" w:sz="2" w:space="0" w:color="FFFFFF"/>
                    <w:left w:val="single" w:sz="2" w:space="0" w:color="FFFFFF"/>
                    <w:bottom w:val="single" w:sz="2" w:space="0" w:color="FFFFFF"/>
                    <w:right w:val="single" w:sz="2" w:space="0" w:color="FFFFFF"/>
                  </w:divBdr>
                </w:div>
                <w:div w:id="1191452514">
                  <w:marLeft w:val="0"/>
                  <w:marRight w:val="0"/>
                  <w:marTop w:val="0"/>
                  <w:marBottom w:val="0"/>
                  <w:divBdr>
                    <w:top w:val="single" w:sz="2" w:space="0" w:color="FFFFFF"/>
                    <w:left w:val="single" w:sz="2" w:space="0" w:color="FFFFFF"/>
                    <w:bottom w:val="single" w:sz="2" w:space="0" w:color="FFFFFF"/>
                    <w:right w:val="single" w:sz="2" w:space="0" w:color="FFFFFF"/>
                  </w:divBdr>
                </w:div>
                <w:div w:id="145244895">
                  <w:marLeft w:val="0"/>
                  <w:marRight w:val="0"/>
                  <w:marTop w:val="0"/>
                  <w:marBottom w:val="0"/>
                  <w:divBdr>
                    <w:top w:val="single" w:sz="2" w:space="0" w:color="FFFFFF"/>
                    <w:left w:val="single" w:sz="2" w:space="0" w:color="FFFFFF"/>
                    <w:bottom w:val="single" w:sz="2" w:space="0" w:color="FFFFFF"/>
                    <w:right w:val="single" w:sz="2" w:space="0" w:color="FFFFFF"/>
                  </w:divBdr>
                </w:div>
                <w:div w:id="284510955">
                  <w:marLeft w:val="0"/>
                  <w:marRight w:val="0"/>
                  <w:marTop w:val="0"/>
                  <w:marBottom w:val="0"/>
                  <w:divBdr>
                    <w:top w:val="single" w:sz="2" w:space="0" w:color="FFFFFF"/>
                    <w:left w:val="single" w:sz="2" w:space="0" w:color="FFFFFF"/>
                    <w:bottom w:val="single" w:sz="2" w:space="0" w:color="FFFFFF"/>
                    <w:right w:val="single" w:sz="2" w:space="0" w:color="FFFFFF"/>
                  </w:divBdr>
                </w:div>
                <w:div w:id="699085262">
                  <w:marLeft w:val="0"/>
                  <w:marRight w:val="0"/>
                  <w:marTop w:val="0"/>
                  <w:marBottom w:val="0"/>
                  <w:divBdr>
                    <w:top w:val="single" w:sz="2" w:space="0" w:color="FFFFFF"/>
                    <w:left w:val="single" w:sz="2" w:space="0" w:color="FFFFFF"/>
                    <w:bottom w:val="single" w:sz="2" w:space="0" w:color="FFFFFF"/>
                    <w:right w:val="single" w:sz="2" w:space="0" w:color="FFFFFF"/>
                  </w:divBdr>
                </w:div>
                <w:div w:id="1259828211">
                  <w:marLeft w:val="0"/>
                  <w:marRight w:val="0"/>
                  <w:marTop w:val="0"/>
                  <w:marBottom w:val="0"/>
                  <w:divBdr>
                    <w:top w:val="single" w:sz="2" w:space="0" w:color="FFFFFF"/>
                    <w:left w:val="single" w:sz="2" w:space="0" w:color="FFFFFF"/>
                    <w:bottom w:val="single" w:sz="2" w:space="0" w:color="FFFFFF"/>
                    <w:right w:val="single" w:sz="2" w:space="0" w:color="FFFFFF"/>
                  </w:divBdr>
                </w:div>
                <w:div w:id="1304888555">
                  <w:marLeft w:val="0"/>
                  <w:marRight w:val="0"/>
                  <w:marTop w:val="0"/>
                  <w:marBottom w:val="0"/>
                  <w:divBdr>
                    <w:top w:val="single" w:sz="2" w:space="0" w:color="FFFFFF"/>
                    <w:left w:val="single" w:sz="2" w:space="0" w:color="FFFFFF"/>
                    <w:bottom w:val="single" w:sz="2" w:space="0" w:color="FFFFFF"/>
                    <w:right w:val="single" w:sz="2" w:space="0" w:color="FFFFFF"/>
                  </w:divBdr>
                </w:div>
                <w:div w:id="1193422087">
                  <w:marLeft w:val="0"/>
                  <w:marRight w:val="0"/>
                  <w:marTop w:val="0"/>
                  <w:marBottom w:val="0"/>
                  <w:divBdr>
                    <w:top w:val="single" w:sz="2" w:space="0" w:color="FFFFFF"/>
                    <w:left w:val="single" w:sz="2" w:space="0" w:color="FFFFFF"/>
                    <w:bottom w:val="single" w:sz="2" w:space="0" w:color="FFFFFF"/>
                    <w:right w:val="single" w:sz="2" w:space="0" w:color="FFFFFF"/>
                  </w:divBdr>
                </w:div>
                <w:div w:id="15741826">
                  <w:marLeft w:val="0"/>
                  <w:marRight w:val="0"/>
                  <w:marTop w:val="0"/>
                  <w:marBottom w:val="0"/>
                  <w:divBdr>
                    <w:top w:val="single" w:sz="2" w:space="0" w:color="FFFFFF"/>
                    <w:left w:val="single" w:sz="2" w:space="0" w:color="FFFFFF"/>
                    <w:bottom w:val="single" w:sz="2" w:space="0" w:color="FFFFFF"/>
                    <w:right w:val="single" w:sz="2" w:space="0" w:color="FFFFFF"/>
                  </w:divBdr>
                </w:div>
                <w:div w:id="236015672">
                  <w:marLeft w:val="0"/>
                  <w:marRight w:val="0"/>
                  <w:marTop w:val="0"/>
                  <w:marBottom w:val="0"/>
                  <w:divBdr>
                    <w:top w:val="single" w:sz="2" w:space="0" w:color="FFFFFF"/>
                    <w:left w:val="single" w:sz="2" w:space="0" w:color="FFFFFF"/>
                    <w:bottom w:val="single" w:sz="2" w:space="0" w:color="FFFFFF"/>
                    <w:right w:val="single" w:sz="2" w:space="0" w:color="FFFFFF"/>
                  </w:divBdr>
                </w:div>
                <w:div w:id="228732097">
                  <w:marLeft w:val="0"/>
                  <w:marRight w:val="0"/>
                  <w:marTop w:val="0"/>
                  <w:marBottom w:val="0"/>
                  <w:divBdr>
                    <w:top w:val="single" w:sz="2" w:space="0" w:color="FFFFFF"/>
                    <w:left w:val="single" w:sz="2" w:space="0" w:color="FFFFFF"/>
                    <w:bottom w:val="single" w:sz="2" w:space="0" w:color="FFFFFF"/>
                    <w:right w:val="single" w:sz="2" w:space="0" w:color="FFFFFF"/>
                  </w:divBdr>
                </w:div>
                <w:div w:id="163058996">
                  <w:marLeft w:val="0"/>
                  <w:marRight w:val="0"/>
                  <w:marTop w:val="0"/>
                  <w:marBottom w:val="0"/>
                  <w:divBdr>
                    <w:top w:val="single" w:sz="2" w:space="0" w:color="FFFFFF"/>
                    <w:left w:val="single" w:sz="2" w:space="0" w:color="FFFFFF"/>
                    <w:bottom w:val="single" w:sz="2" w:space="0" w:color="FFFFFF"/>
                    <w:right w:val="single" w:sz="2" w:space="0" w:color="FFFFFF"/>
                  </w:divBdr>
                </w:div>
                <w:div w:id="1845050345">
                  <w:marLeft w:val="0"/>
                  <w:marRight w:val="0"/>
                  <w:marTop w:val="0"/>
                  <w:marBottom w:val="0"/>
                  <w:divBdr>
                    <w:top w:val="single" w:sz="2" w:space="0" w:color="FFFFFF"/>
                    <w:left w:val="single" w:sz="2" w:space="0" w:color="FFFFFF"/>
                    <w:bottom w:val="single" w:sz="2" w:space="0" w:color="FFFFFF"/>
                    <w:right w:val="single" w:sz="2" w:space="0" w:color="FFFFFF"/>
                  </w:divBdr>
                </w:div>
                <w:div w:id="1914200915">
                  <w:marLeft w:val="0"/>
                  <w:marRight w:val="0"/>
                  <w:marTop w:val="0"/>
                  <w:marBottom w:val="0"/>
                  <w:divBdr>
                    <w:top w:val="single" w:sz="2" w:space="0" w:color="FFFFFF"/>
                    <w:left w:val="single" w:sz="2" w:space="0" w:color="FFFFFF"/>
                    <w:bottom w:val="single" w:sz="2" w:space="0" w:color="FFFFFF"/>
                    <w:right w:val="single" w:sz="2" w:space="0" w:color="FFFFFF"/>
                  </w:divBdr>
                </w:div>
                <w:div w:id="34695123">
                  <w:marLeft w:val="0"/>
                  <w:marRight w:val="0"/>
                  <w:marTop w:val="0"/>
                  <w:marBottom w:val="0"/>
                  <w:divBdr>
                    <w:top w:val="single" w:sz="2" w:space="0" w:color="FFFFFF"/>
                    <w:left w:val="single" w:sz="2" w:space="0" w:color="FFFFFF"/>
                    <w:bottom w:val="single" w:sz="2" w:space="0" w:color="FFFFFF"/>
                    <w:right w:val="single" w:sz="2" w:space="0" w:color="FFFFFF"/>
                  </w:divBdr>
                </w:div>
                <w:div w:id="761073574">
                  <w:marLeft w:val="0"/>
                  <w:marRight w:val="0"/>
                  <w:marTop w:val="0"/>
                  <w:marBottom w:val="0"/>
                  <w:divBdr>
                    <w:top w:val="single" w:sz="2" w:space="0" w:color="FFFFFF"/>
                    <w:left w:val="single" w:sz="2" w:space="0" w:color="FFFFFF"/>
                    <w:bottom w:val="single" w:sz="2" w:space="0" w:color="FFFFFF"/>
                    <w:right w:val="single" w:sz="2" w:space="0" w:color="FFFFFF"/>
                  </w:divBdr>
                </w:div>
                <w:div w:id="1497456507">
                  <w:marLeft w:val="0"/>
                  <w:marRight w:val="0"/>
                  <w:marTop w:val="0"/>
                  <w:marBottom w:val="0"/>
                  <w:divBdr>
                    <w:top w:val="single" w:sz="2" w:space="0" w:color="FFFFFF"/>
                    <w:left w:val="single" w:sz="2" w:space="0" w:color="FFFFFF"/>
                    <w:bottom w:val="single" w:sz="2" w:space="0" w:color="FFFFFF"/>
                    <w:right w:val="single" w:sz="2" w:space="0" w:color="FFFFFF"/>
                  </w:divBdr>
                </w:div>
                <w:div w:id="421683903">
                  <w:marLeft w:val="0"/>
                  <w:marRight w:val="0"/>
                  <w:marTop w:val="0"/>
                  <w:marBottom w:val="0"/>
                  <w:divBdr>
                    <w:top w:val="single" w:sz="2" w:space="0" w:color="FFFFFF"/>
                    <w:left w:val="single" w:sz="2" w:space="0" w:color="FFFFFF"/>
                    <w:bottom w:val="single" w:sz="2" w:space="0" w:color="FFFFFF"/>
                    <w:right w:val="single" w:sz="2" w:space="0" w:color="FFFFFF"/>
                  </w:divBdr>
                </w:div>
                <w:div w:id="1412391966">
                  <w:marLeft w:val="0"/>
                  <w:marRight w:val="0"/>
                  <w:marTop w:val="0"/>
                  <w:marBottom w:val="0"/>
                  <w:divBdr>
                    <w:top w:val="single" w:sz="2" w:space="0" w:color="FFFFFF"/>
                    <w:left w:val="single" w:sz="2" w:space="0" w:color="FFFFFF"/>
                    <w:bottom w:val="single" w:sz="2" w:space="0" w:color="FFFFFF"/>
                    <w:right w:val="single" w:sz="2" w:space="0" w:color="FFFFFF"/>
                  </w:divBdr>
                </w:div>
                <w:div w:id="1727726000">
                  <w:marLeft w:val="0"/>
                  <w:marRight w:val="0"/>
                  <w:marTop w:val="0"/>
                  <w:marBottom w:val="0"/>
                  <w:divBdr>
                    <w:top w:val="single" w:sz="2" w:space="0" w:color="FFFFFF"/>
                    <w:left w:val="single" w:sz="2" w:space="0" w:color="FFFFFF"/>
                    <w:bottom w:val="single" w:sz="2" w:space="0" w:color="FFFFFF"/>
                    <w:right w:val="single" w:sz="2" w:space="0" w:color="FFFFFF"/>
                  </w:divBdr>
                </w:div>
                <w:div w:id="1147092792">
                  <w:marLeft w:val="0"/>
                  <w:marRight w:val="0"/>
                  <w:marTop w:val="0"/>
                  <w:marBottom w:val="0"/>
                  <w:divBdr>
                    <w:top w:val="single" w:sz="2" w:space="0" w:color="FFFFFF"/>
                    <w:left w:val="single" w:sz="2" w:space="0" w:color="FFFFFF"/>
                    <w:bottom w:val="single" w:sz="2" w:space="0" w:color="FFFFFF"/>
                    <w:right w:val="single" w:sz="2" w:space="0" w:color="FFFFFF"/>
                  </w:divBdr>
                </w:div>
                <w:div w:id="1883864908">
                  <w:marLeft w:val="0"/>
                  <w:marRight w:val="0"/>
                  <w:marTop w:val="0"/>
                  <w:marBottom w:val="0"/>
                  <w:divBdr>
                    <w:top w:val="single" w:sz="2" w:space="0" w:color="FFFFFF"/>
                    <w:left w:val="single" w:sz="2" w:space="0" w:color="FFFFFF"/>
                    <w:bottom w:val="single" w:sz="2" w:space="0" w:color="FFFFFF"/>
                    <w:right w:val="single" w:sz="2" w:space="0" w:color="FFFFFF"/>
                  </w:divBdr>
                </w:div>
                <w:div w:id="839153969">
                  <w:marLeft w:val="0"/>
                  <w:marRight w:val="0"/>
                  <w:marTop w:val="0"/>
                  <w:marBottom w:val="0"/>
                  <w:divBdr>
                    <w:top w:val="single" w:sz="2" w:space="0" w:color="FFFFFF"/>
                    <w:left w:val="single" w:sz="2" w:space="0" w:color="FFFFFF"/>
                    <w:bottom w:val="single" w:sz="2" w:space="0" w:color="FFFFFF"/>
                    <w:right w:val="single" w:sz="2" w:space="0" w:color="FFFFFF"/>
                  </w:divBdr>
                </w:div>
                <w:div w:id="26033656">
                  <w:marLeft w:val="0"/>
                  <w:marRight w:val="0"/>
                  <w:marTop w:val="0"/>
                  <w:marBottom w:val="0"/>
                  <w:divBdr>
                    <w:top w:val="single" w:sz="2" w:space="0" w:color="FFFFFF"/>
                    <w:left w:val="single" w:sz="2" w:space="0" w:color="FFFFFF"/>
                    <w:bottom w:val="single" w:sz="2" w:space="0" w:color="FFFFFF"/>
                    <w:right w:val="single" w:sz="2" w:space="0" w:color="FFFFFF"/>
                  </w:divBdr>
                </w:div>
                <w:div w:id="1696225436">
                  <w:marLeft w:val="0"/>
                  <w:marRight w:val="0"/>
                  <w:marTop w:val="0"/>
                  <w:marBottom w:val="0"/>
                  <w:divBdr>
                    <w:top w:val="single" w:sz="2" w:space="0" w:color="FFFFFF"/>
                    <w:left w:val="single" w:sz="2" w:space="0" w:color="FFFFFF"/>
                    <w:bottom w:val="single" w:sz="2" w:space="0" w:color="FFFFFF"/>
                    <w:right w:val="single" w:sz="2" w:space="0" w:color="FFFFFF"/>
                  </w:divBdr>
                </w:div>
                <w:div w:id="2071494429">
                  <w:marLeft w:val="0"/>
                  <w:marRight w:val="0"/>
                  <w:marTop w:val="0"/>
                  <w:marBottom w:val="0"/>
                  <w:divBdr>
                    <w:top w:val="single" w:sz="2" w:space="0" w:color="FFFFFF"/>
                    <w:left w:val="single" w:sz="2" w:space="0" w:color="FFFFFF"/>
                    <w:bottom w:val="single" w:sz="2" w:space="0" w:color="FFFFFF"/>
                    <w:right w:val="single" w:sz="2" w:space="0" w:color="FFFFFF"/>
                  </w:divBdr>
                </w:div>
                <w:div w:id="461657448">
                  <w:marLeft w:val="0"/>
                  <w:marRight w:val="0"/>
                  <w:marTop w:val="0"/>
                  <w:marBottom w:val="0"/>
                  <w:divBdr>
                    <w:top w:val="single" w:sz="2" w:space="0" w:color="FFFFFF"/>
                    <w:left w:val="single" w:sz="2" w:space="0" w:color="FFFFFF"/>
                    <w:bottom w:val="single" w:sz="2" w:space="0" w:color="FFFFFF"/>
                    <w:right w:val="single" w:sz="2" w:space="0" w:color="FFFFFF"/>
                  </w:divBdr>
                </w:div>
                <w:div w:id="501429990">
                  <w:marLeft w:val="0"/>
                  <w:marRight w:val="0"/>
                  <w:marTop w:val="0"/>
                  <w:marBottom w:val="0"/>
                  <w:divBdr>
                    <w:top w:val="single" w:sz="2" w:space="0" w:color="FFFFFF"/>
                    <w:left w:val="single" w:sz="2" w:space="0" w:color="FFFFFF"/>
                    <w:bottom w:val="single" w:sz="2" w:space="0" w:color="FFFFFF"/>
                    <w:right w:val="single" w:sz="2" w:space="0" w:color="FFFFFF"/>
                  </w:divBdr>
                </w:div>
                <w:div w:id="924341106">
                  <w:marLeft w:val="0"/>
                  <w:marRight w:val="0"/>
                  <w:marTop w:val="0"/>
                  <w:marBottom w:val="0"/>
                  <w:divBdr>
                    <w:top w:val="single" w:sz="2" w:space="0" w:color="FFFFFF"/>
                    <w:left w:val="single" w:sz="2" w:space="0" w:color="FFFFFF"/>
                    <w:bottom w:val="single" w:sz="2" w:space="0" w:color="FFFFFF"/>
                    <w:right w:val="single" w:sz="2" w:space="0" w:color="FFFFFF"/>
                  </w:divBdr>
                </w:div>
                <w:div w:id="1763137239">
                  <w:marLeft w:val="0"/>
                  <w:marRight w:val="0"/>
                  <w:marTop w:val="0"/>
                  <w:marBottom w:val="0"/>
                  <w:divBdr>
                    <w:top w:val="single" w:sz="2" w:space="0" w:color="FFFFFF"/>
                    <w:left w:val="single" w:sz="2" w:space="0" w:color="FFFFFF"/>
                    <w:bottom w:val="single" w:sz="2" w:space="0" w:color="FFFFFF"/>
                    <w:right w:val="single" w:sz="2" w:space="0" w:color="FFFFFF"/>
                  </w:divBdr>
                </w:div>
                <w:div w:id="550267873">
                  <w:marLeft w:val="0"/>
                  <w:marRight w:val="0"/>
                  <w:marTop w:val="0"/>
                  <w:marBottom w:val="0"/>
                  <w:divBdr>
                    <w:top w:val="single" w:sz="2" w:space="0" w:color="FFFFFF"/>
                    <w:left w:val="single" w:sz="2" w:space="0" w:color="FFFFFF"/>
                    <w:bottom w:val="single" w:sz="2" w:space="0" w:color="FFFFFF"/>
                    <w:right w:val="single" w:sz="2" w:space="0" w:color="FFFFFF"/>
                  </w:divBdr>
                </w:div>
                <w:div w:id="977224831">
                  <w:marLeft w:val="0"/>
                  <w:marRight w:val="0"/>
                  <w:marTop w:val="0"/>
                  <w:marBottom w:val="0"/>
                  <w:divBdr>
                    <w:top w:val="single" w:sz="2" w:space="0" w:color="FFFFFF"/>
                    <w:left w:val="single" w:sz="2" w:space="0" w:color="FFFFFF"/>
                    <w:bottom w:val="single" w:sz="2" w:space="0" w:color="FFFFFF"/>
                    <w:right w:val="single" w:sz="2" w:space="0" w:color="FFFFFF"/>
                  </w:divBdr>
                </w:div>
                <w:div w:id="1284966755">
                  <w:marLeft w:val="0"/>
                  <w:marRight w:val="0"/>
                  <w:marTop w:val="0"/>
                  <w:marBottom w:val="0"/>
                  <w:divBdr>
                    <w:top w:val="single" w:sz="2" w:space="0" w:color="FFFFFF"/>
                    <w:left w:val="single" w:sz="2" w:space="0" w:color="FFFFFF"/>
                    <w:bottom w:val="single" w:sz="2" w:space="0" w:color="FFFFFF"/>
                    <w:right w:val="single" w:sz="2" w:space="0" w:color="FFFFFF"/>
                  </w:divBdr>
                </w:div>
                <w:div w:id="350910095">
                  <w:marLeft w:val="0"/>
                  <w:marRight w:val="0"/>
                  <w:marTop w:val="0"/>
                  <w:marBottom w:val="0"/>
                  <w:divBdr>
                    <w:top w:val="single" w:sz="2" w:space="0" w:color="FFFFFF"/>
                    <w:left w:val="single" w:sz="2" w:space="0" w:color="FFFFFF"/>
                    <w:bottom w:val="single" w:sz="2" w:space="0" w:color="FFFFFF"/>
                    <w:right w:val="single" w:sz="2" w:space="0" w:color="FFFFFF"/>
                  </w:divBdr>
                </w:div>
                <w:div w:id="1908027602">
                  <w:marLeft w:val="0"/>
                  <w:marRight w:val="0"/>
                  <w:marTop w:val="0"/>
                  <w:marBottom w:val="0"/>
                  <w:divBdr>
                    <w:top w:val="single" w:sz="2" w:space="0" w:color="FFFFFF"/>
                    <w:left w:val="single" w:sz="2" w:space="0" w:color="FFFFFF"/>
                    <w:bottom w:val="single" w:sz="2" w:space="0" w:color="FFFFFF"/>
                    <w:right w:val="single" w:sz="2" w:space="0" w:color="FFFFFF"/>
                  </w:divBdr>
                </w:div>
                <w:div w:id="2075854088">
                  <w:marLeft w:val="0"/>
                  <w:marRight w:val="0"/>
                  <w:marTop w:val="0"/>
                  <w:marBottom w:val="0"/>
                  <w:divBdr>
                    <w:top w:val="single" w:sz="2" w:space="0" w:color="FFFFFF"/>
                    <w:left w:val="single" w:sz="2" w:space="0" w:color="FFFFFF"/>
                    <w:bottom w:val="single" w:sz="2" w:space="0" w:color="FFFFFF"/>
                    <w:right w:val="single" w:sz="2" w:space="0" w:color="FFFFFF"/>
                  </w:divBdr>
                </w:div>
                <w:div w:id="175190443">
                  <w:marLeft w:val="0"/>
                  <w:marRight w:val="0"/>
                  <w:marTop w:val="0"/>
                  <w:marBottom w:val="0"/>
                  <w:divBdr>
                    <w:top w:val="single" w:sz="2" w:space="0" w:color="FFFFFF"/>
                    <w:left w:val="single" w:sz="2" w:space="0" w:color="FFFFFF"/>
                    <w:bottom w:val="single" w:sz="2" w:space="0" w:color="FFFFFF"/>
                    <w:right w:val="single" w:sz="2" w:space="0" w:color="FFFFFF"/>
                  </w:divBdr>
                </w:div>
                <w:div w:id="1860249">
                  <w:marLeft w:val="0"/>
                  <w:marRight w:val="0"/>
                  <w:marTop w:val="0"/>
                  <w:marBottom w:val="0"/>
                  <w:divBdr>
                    <w:top w:val="single" w:sz="2" w:space="0" w:color="FFFFFF"/>
                    <w:left w:val="single" w:sz="2" w:space="0" w:color="FFFFFF"/>
                    <w:bottom w:val="single" w:sz="2" w:space="0" w:color="FFFFFF"/>
                    <w:right w:val="single" w:sz="2" w:space="0" w:color="FFFFFF"/>
                  </w:divBdr>
                </w:div>
                <w:div w:id="809790172">
                  <w:marLeft w:val="0"/>
                  <w:marRight w:val="0"/>
                  <w:marTop w:val="0"/>
                  <w:marBottom w:val="0"/>
                  <w:divBdr>
                    <w:top w:val="single" w:sz="2" w:space="0" w:color="FFFFFF"/>
                    <w:left w:val="single" w:sz="2" w:space="0" w:color="FFFFFF"/>
                    <w:bottom w:val="single" w:sz="2" w:space="0" w:color="FFFFFF"/>
                    <w:right w:val="single" w:sz="2" w:space="0" w:color="FFFFFF"/>
                  </w:divBdr>
                </w:div>
                <w:div w:id="883446727">
                  <w:marLeft w:val="0"/>
                  <w:marRight w:val="0"/>
                  <w:marTop w:val="0"/>
                  <w:marBottom w:val="0"/>
                  <w:divBdr>
                    <w:top w:val="single" w:sz="2" w:space="0" w:color="FFFFFF"/>
                    <w:left w:val="single" w:sz="2" w:space="0" w:color="FFFFFF"/>
                    <w:bottom w:val="single" w:sz="2" w:space="0" w:color="FFFFFF"/>
                    <w:right w:val="single" w:sz="2" w:space="0" w:color="FFFFFF"/>
                  </w:divBdr>
                </w:div>
                <w:div w:id="360127180">
                  <w:marLeft w:val="0"/>
                  <w:marRight w:val="0"/>
                  <w:marTop w:val="0"/>
                  <w:marBottom w:val="0"/>
                  <w:divBdr>
                    <w:top w:val="single" w:sz="2" w:space="0" w:color="FFFFFF"/>
                    <w:left w:val="single" w:sz="2" w:space="0" w:color="FFFFFF"/>
                    <w:bottom w:val="single" w:sz="2" w:space="0" w:color="FFFFFF"/>
                    <w:right w:val="single" w:sz="2" w:space="0" w:color="FFFFFF"/>
                  </w:divBdr>
                </w:div>
                <w:div w:id="329139905">
                  <w:marLeft w:val="0"/>
                  <w:marRight w:val="0"/>
                  <w:marTop w:val="0"/>
                  <w:marBottom w:val="0"/>
                  <w:divBdr>
                    <w:top w:val="single" w:sz="2" w:space="0" w:color="FFFFFF"/>
                    <w:left w:val="single" w:sz="2" w:space="0" w:color="FFFFFF"/>
                    <w:bottom w:val="single" w:sz="2" w:space="0" w:color="FFFFFF"/>
                    <w:right w:val="single" w:sz="2" w:space="0" w:color="FFFFFF"/>
                  </w:divBdr>
                </w:div>
                <w:div w:id="143544935">
                  <w:marLeft w:val="0"/>
                  <w:marRight w:val="0"/>
                  <w:marTop w:val="0"/>
                  <w:marBottom w:val="0"/>
                  <w:divBdr>
                    <w:top w:val="single" w:sz="2" w:space="0" w:color="FFFFFF"/>
                    <w:left w:val="single" w:sz="2" w:space="0" w:color="FFFFFF"/>
                    <w:bottom w:val="single" w:sz="2" w:space="0" w:color="FFFFFF"/>
                    <w:right w:val="single" w:sz="2" w:space="0" w:color="FFFFFF"/>
                  </w:divBdr>
                </w:div>
                <w:div w:id="1286931507">
                  <w:marLeft w:val="0"/>
                  <w:marRight w:val="0"/>
                  <w:marTop w:val="0"/>
                  <w:marBottom w:val="0"/>
                  <w:divBdr>
                    <w:top w:val="single" w:sz="2" w:space="0" w:color="FFFFFF"/>
                    <w:left w:val="single" w:sz="2" w:space="0" w:color="FFFFFF"/>
                    <w:bottom w:val="single" w:sz="2" w:space="0" w:color="FFFFFF"/>
                    <w:right w:val="single" w:sz="2" w:space="0" w:color="FFFFFF"/>
                  </w:divBdr>
                </w:div>
                <w:div w:id="381558839">
                  <w:marLeft w:val="0"/>
                  <w:marRight w:val="0"/>
                  <w:marTop w:val="0"/>
                  <w:marBottom w:val="0"/>
                  <w:divBdr>
                    <w:top w:val="single" w:sz="2" w:space="0" w:color="FFFFFF"/>
                    <w:left w:val="single" w:sz="2" w:space="0" w:color="FFFFFF"/>
                    <w:bottom w:val="single" w:sz="2" w:space="0" w:color="FFFFFF"/>
                    <w:right w:val="single" w:sz="2" w:space="0" w:color="FFFFFF"/>
                  </w:divBdr>
                </w:div>
                <w:div w:id="2126459005">
                  <w:marLeft w:val="0"/>
                  <w:marRight w:val="0"/>
                  <w:marTop w:val="0"/>
                  <w:marBottom w:val="0"/>
                  <w:divBdr>
                    <w:top w:val="single" w:sz="2" w:space="0" w:color="FFFFFF"/>
                    <w:left w:val="single" w:sz="2" w:space="0" w:color="FFFFFF"/>
                    <w:bottom w:val="single" w:sz="2" w:space="0" w:color="FFFFFF"/>
                    <w:right w:val="single" w:sz="2" w:space="0" w:color="FFFFFF"/>
                  </w:divBdr>
                </w:div>
                <w:div w:id="1146627327">
                  <w:marLeft w:val="0"/>
                  <w:marRight w:val="0"/>
                  <w:marTop w:val="0"/>
                  <w:marBottom w:val="0"/>
                  <w:divBdr>
                    <w:top w:val="single" w:sz="2" w:space="0" w:color="FFFFFF"/>
                    <w:left w:val="single" w:sz="2" w:space="0" w:color="FFFFFF"/>
                    <w:bottom w:val="single" w:sz="2" w:space="0" w:color="FFFFFF"/>
                    <w:right w:val="single" w:sz="2" w:space="0" w:color="FFFFFF"/>
                  </w:divBdr>
                </w:div>
                <w:div w:id="1476753489">
                  <w:marLeft w:val="0"/>
                  <w:marRight w:val="0"/>
                  <w:marTop w:val="0"/>
                  <w:marBottom w:val="0"/>
                  <w:divBdr>
                    <w:top w:val="single" w:sz="2" w:space="0" w:color="FFFFFF"/>
                    <w:left w:val="single" w:sz="2" w:space="0" w:color="FFFFFF"/>
                    <w:bottom w:val="single" w:sz="2" w:space="0" w:color="FFFFFF"/>
                    <w:right w:val="single" w:sz="2" w:space="0" w:color="FFFFFF"/>
                  </w:divBdr>
                </w:div>
                <w:div w:id="1570261498">
                  <w:marLeft w:val="0"/>
                  <w:marRight w:val="0"/>
                  <w:marTop w:val="0"/>
                  <w:marBottom w:val="0"/>
                  <w:divBdr>
                    <w:top w:val="single" w:sz="2" w:space="0" w:color="FFFFFF"/>
                    <w:left w:val="single" w:sz="2" w:space="0" w:color="FFFFFF"/>
                    <w:bottom w:val="single" w:sz="2" w:space="0" w:color="FFFFFF"/>
                    <w:right w:val="single" w:sz="2" w:space="0" w:color="FFFFFF"/>
                  </w:divBdr>
                </w:div>
                <w:div w:id="524096252">
                  <w:marLeft w:val="0"/>
                  <w:marRight w:val="0"/>
                  <w:marTop w:val="0"/>
                  <w:marBottom w:val="0"/>
                  <w:divBdr>
                    <w:top w:val="single" w:sz="2" w:space="0" w:color="FFFFFF"/>
                    <w:left w:val="single" w:sz="2" w:space="0" w:color="FFFFFF"/>
                    <w:bottom w:val="single" w:sz="2" w:space="0" w:color="FFFFFF"/>
                    <w:right w:val="single" w:sz="2" w:space="0" w:color="FFFFFF"/>
                  </w:divBdr>
                </w:div>
                <w:div w:id="1530408124">
                  <w:marLeft w:val="0"/>
                  <w:marRight w:val="0"/>
                  <w:marTop w:val="0"/>
                  <w:marBottom w:val="0"/>
                  <w:divBdr>
                    <w:top w:val="single" w:sz="2" w:space="0" w:color="FFFFFF"/>
                    <w:left w:val="single" w:sz="2" w:space="0" w:color="FFFFFF"/>
                    <w:bottom w:val="single" w:sz="2" w:space="0" w:color="FFFFFF"/>
                    <w:right w:val="single" w:sz="2" w:space="0" w:color="FFFFFF"/>
                  </w:divBdr>
                </w:div>
                <w:div w:id="748188813">
                  <w:marLeft w:val="0"/>
                  <w:marRight w:val="0"/>
                  <w:marTop w:val="0"/>
                  <w:marBottom w:val="0"/>
                  <w:divBdr>
                    <w:top w:val="single" w:sz="2" w:space="0" w:color="FFFFFF"/>
                    <w:left w:val="single" w:sz="2" w:space="0" w:color="FFFFFF"/>
                    <w:bottom w:val="single" w:sz="2" w:space="0" w:color="FFFFFF"/>
                    <w:right w:val="single" w:sz="2" w:space="0" w:color="FFFFFF"/>
                  </w:divBdr>
                </w:div>
                <w:div w:id="52121556">
                  <w:marLeft w:val="0"/>
                  <w:marRight w:val="0"/>
                  <w:marTop w:val="0"/>
                  <w:marBottom w:val="0"/>
                  <w:divBdr>
                    <w:top w:val="single" w:sz="2" w:space="0" w:color="FFFFFF"/>
                    <w:left w:val="single" w:sz="2" w:space="0" w:color="FFFFFF"/>
                    <w:bottom w:val="single" w:sz="2" w:space="0" w:color="FFFFFF"/>
                    <w:right w:val="single" w:sz="2" w:space="0" w:color="FFFFFF"/>
                  </w:divBdr>
                </w:div>
                <w:div w:id="467745346">
                  <w:marLeft w:val="0"/>
                  <w:marRight w:val="0"/>
                  <w:marTop w:val="0"/>
                  <w:marBottom w:val="0"/>
                  <w:divBdr>
                    <w:top w:val="single" w:sz="2" w:space="0" w:color="FFFFFF"/>
                    <w:left w:val="single" w:sz="2" w:space="0" w:color="FFFFFF"/>
                    <w:bottom w:val="single" w:sz="2" w:space="0" w:color="FFFFFF"/>
                    <w:right w:val="single" w:sz="2" w:space="0" w:color="FFFFFF"/>
                  </w:divBdr>
                </w:div>
                <w:div w:id="531113406">
                  <w:marLeft w:val="0"/>
                  <w:marRight w:val="0"/>
                  <w:marTop w:val="0"/>
                  <w:marBottom w:val="0"/>
                  <w:divBdr>
                    <w:top w:val="single" w:sz="2" w:space="0" w:color="FFFFFF"/>
                    <w:left w:val="single" w:sz="2" w:space="0" w:color="FFFFFF"/>
                    <w:bottom w:val="single" w:sz="2" w:space="0" w:color="FFFFFF"/>
                    <w:right w:val="single" w:sz="2" w:space="0" w:color="FFFFFF"/>
                  </w:divBdr>
                </w:div>
                <w:div w:id="124353948">
                  <w:marLeft w:val="0"/>
                  <w:marRight w:val="0"/>
                  <w:marTop w:val="0"/>
                  <w:marBottom w:val="0"/>
                  <w:divBdr>
                    <w:top w:val="single" w:sz="2" w:space="0" w:color="FFFFFF"/>
                    <w:left w:val="single" w:sz="2" w:space="0" w:color="FFFFFF"/>
                    <w:bottom w:val="single" w:sz="2" w:space="0" w:color="FFFFFF"/>
                    <w:right w:val="single" w:sz="2" w:space="0" w:color="FFFFFF"/>
                  </w:divBdr>
                </w:div>
                <w:div w:id="2001424724">
                  <w:marLeft w:val="0"/>
                  <w:marRight w:val="0"/>
                  <w:marTop w:val="0"/>
                  <w:marBottom w:val="0"/>
                  <w:divBdr>
                    <w:top w:val="single" w:sz="2" w:space="0" w:color="FFFFFF"/>
                    <w:left w:val="single" w:sz="2" w:space="0" w:color="FFFFFF"/>
                    <w:bottom w:val="single" w:sz="2" w:space="0" w:color="FFFFFF"/>
                    <w:right w:val="single" w:sz="2" w:space="0" w:color="FFFFFF"/>
                  </w:divBdr>
                </w:div>
                <w:div w:id="796334150">
                  <w:marLeft w:val="0"/>
                  <w:marRight w:val="0"/>
                  <w:marTop w:val="0"/>
                  <w:marBottom w:val="0"/>
                  <w:divBdr>
                    <w:top w:val="single" w:sz="2" w:space="0" w:color="FFFFFF"/>
                    <w:left w:val="single" w:sz="2" w:space="0" w:color="FFFFFF"/>
                    <w:bottom w:val="single" w:sz="2" w:space="0" w:color="FFFFFF"/>
                    <w:right w:val="single" w:sz="2" w:space="0" w:color="FFFFFF"/>
                  </w:divBdr>
                </w:div>
                <w:div w:id="1358383691">
                  <w:marLeft w:val="0"/>
                  <w:marRight w:val="0"/>
                  <w:marTop w:val="0"/>
                  <w:marBottom w:val="0"/>
                  <w:divBdr>
                    <w:top w:val="single" w:sz="2" w:space="0" w:color="FFFFFF"/>
                    <w:left w:val="single" w:sz="2" w:space="0" w:color="FFFFFF"/>
                    <w:bottom w:val="single" w:sz="2" w:space="0" w:color="FFFFFF"/>
                    <w:right w:val="single" w:sz="2" w:space="0" w:color="FFFFFF"/>
                  </w:divBdr>
                </w:div>
                <w:div w:id="1043478345">
                  <w:marLeft w:val="0"/>
                  <w:marRight w:val="0"/>
                  <w:marTop w:val="0"/>
                  <w:marBottom w:val="0"/>
                  <w:divBdr>
                    <w:top w:val="single" w:sz="2" w:space="0" w:color="FFFFFF"/>
                    <w:left w:val="single" w:sz="2" w:space="0" w:color="FFFFFF"/>
                    <w:bottom w:val="single" w:sz="2" w:space="0" w:color="FFFFFF"/>
                    <w:right w:val="single" w:sz="2" w:space="0" w:color="FFFFFF"/>
                  </w:divBdr>
                </w:div>
                <w:div w:id="1927298650">
                  <w:marLeft w:val="0"/>
                  <w:marRight w:val="0"/>
                  <w:marTop w:val="0"/>
                  <w:marBottom w:val="0"/>
                  <w:divBdr>
                    <w:top w:val="single" w:sz="2" w:space="0" w:color="FFFFFF"/>
                    <w:left w:val="single" w:sz="2" w:space="0" w:color="FFFFFF"/>
                    <w:bottom w:val="single" w:sz="2" w:space="0" w:color="FFFFFF"/>
                    <w:right w:val="single" w:sz="2" w:space="0" w:color="FFFFFF"/>
                  </w:divBdr>
                </w:div>
                <w:div w:id="199753872">
                  <w:marLeft w:val="0"/>
                  <w:marRight w:val="0"/>
                  <w:marTop w:val="0"/>
                  <w:marBottom w:val="0"/>
                  <w:divBdr>
                    <w:top w:val="single" w:sz="2" w:space="0" w:color="FFFFFF"/>
                    <w:left w:val="single" w:sz="2" w:space="0" w:color="FFFFFF"/>
                    <w:bottom w:val="single" w:sz="2" w:space="0" w:color="FFFFFF"/>
                    <w:right w:val="single" w:sz="2" w:space="0" w:color="FFFFFF"/>
                  </w:divBdr>
                </w:div>
                <w:div w:id="597296991">
                  <w:marLeft w:val="0"/>
                  <w:marRight w:val="0"/>
                  <w:marTop w:val="0"/>
                  <w:marBottom w:val="0"/>
                  <w:divBdr>
                    <w:top w:val="single" w:sz="2" w:space="0" w:color="FFFFFF"/>
                    <w:left w:val="single" w:sz="2" w:space="0" w:color="FFFFFF"/>
                    <w:bottom w:val="single" w:sz="2" w:space="0" w:color="FFFFFF"/>
                    <w:right w:val="single" w:sz="2" w:space="0" w:color="FFFFFF"/>
                  </w:divBdr>
                </w:div>
                <w:div w:id="1546216011">
                  <w:marLeft w:val="0"/>
                  <w:marRight w:val="0"/>
                  <w:marTop w:val="0"/>
                  <w:marBottom w:val="0"/>
                  <w:divBdr>
                    <w:top w:val="single" w:sz="2" w:space="0" w:color="FFFFFF"/>
                    <w:left w:val="single" w:sz="2" w:space="0" w:color="FFFFFF"/>
                    <w:bottom w:val="single" w:sz="2" w:space="0" w:color="FFFFFF"/>
                    <w:right w:val="single" w:sz="2" w:space="0" w:color="FFFFFF"/>
                  </w:divBdr>
                </w:div>
                <w:div w:id="1844510855">
                  <w:marLeft w:val="0"/>
                  <w:marRight w:val="0"/>
                  <w:marTop w:val="0"/>
                  <w:marBottom w:val="0"/>
                  <w:divBdr>
                    <w:top w:val="single" w:sz="2" w:space="0" w:color="FFFFFF"/>
                    <w:left w:val="single" w:sz="2" w:space="0" w:color="FFFFFF"/>
                    <w:bottom w:val="single" w:sz="2" w:space="0" w:color="FFFFFF"/>
                    <w:right w:val="single" w:sz="2" w:space="0" w:color="FFFFFF"/>
                  </w:divBdr>
                </w:div>
                <w:div w:id="1194340480">
                  <w:marLeft w:val="0"/>
                  <w:marRight w:val="0"/>
                  <w:marTop w:val="0"/>
                  <w:marBottom w:val="0"/>
                  <w:divBdr>
                    <w:top w:val="single" w:sz="2" w:space="0" w:color="FFFFFF"/>
                    <w:left w:val="single" w:sz="2" w:space="0" w:color="FFFFFF"/>
                    <w:bottom w:val="single" w:sz="2" w:space="0" w:color="FFFFFF"/>
                    <w:right w:val="single" w:sz="2" w:space="0" w:color="FFFFFF"/>
                  </w:divBdr>
                </w:div>
                <w:div w:id="1052846580">
                  <w:marLeft w:val="0"/>
                  <w:marRight w:val="0"/>
                  <w:marTop w:val="0"/>
                  <w:marBottom w:val="0"/>
                  <w:divBdr>
                    <w:top w:val="single" w:sz="2" w:space="0" w:color="FFFFFF"/>
                    <w:left w:val="single" w:sz="2" w:space="0" w:color="FFFFFF"/>
                    <w:bottom w:val="single" w:sz="2" w:space="0" w:color="FFFFFF"/>
                    <w:right w:val="single" w:sz="2" w:space="0" w:color="FFFFFF"/>
                  </w:divBdr>
                </w:div>
                <w:div w:id="387384518">
                  <w:marLeft w:val="0"/>
                  <w:marRight w:val="0"/>
                  <w:marTop w:val="0"/>
                  <w:marBottom w:val="0"/>
                  <w:divBdr>
                    <w:top w:val="single" w:sz="2" w:space="0" w:color="FFFFFF"/>
                    <w:left w:val="single" w:sz="2" w:space="0" w:color="FFFFFF"/>
                    <w:bottom w:val="single" w:sz="2" w:space="0" w:color="FFFFFF"/>
                    <w:right w:val="single" w:sz="2" w:space="0" w:color="FFFFFF"/>
                  </w:divBdr>
                </w:div>
                <w:div w:id="848788346">
                  <w:marLeft w:val="0"/>
                  <w:marRight w:val="0"/>
                  <w:marTop w:val="0"/>
                  <w:marBottom w:val="0"/>
                  <w:divBdr>
                    <w:top w:val="single" w:sz="2" w:space="0" w:color="FFFFFF"/>
                    <w:left w:val="single" w:sz="2" w:space="0" w:color="FFFFFF"/>
                    <w:bottom w:val="single" w:sz="2" w:space="0" w:color="FFFFFF"/>
                    <w:right w:val="single" w:sz="2" w:space="0" w:color="FFFFFF"/>
                  </w:divBdr>
                </w:div>
                <w:div w:id="601256552">
                  <w:marLeft w:val="0"/>
                  <w:marRight w:val="0"/>
                  <w:marTop w:val="0"/>
                  <w:marBottom w:val="0"/>
                  <w:divBdr>
                    <w:top w:val="single" w:sz="2" w:space="0" w:color="FFFFFF"/>
                    <w:left w:val="single" w:sz="2" w:space="0" w:color="FFFFFF"/>
                    <w:bottom w:val="single" w:sz="2" w:space="0" w:color="FFFFFF"/>
                    <w:right w:val="single" w:sz="2" w:space="0" w:color="FFFFFF"/>
                  </w:divBdr>
                </w:div>
                <w:div w:id="550532551">
                  <w:marLeft w:val="0"/>
                  <w:marRight w:val="0"/>
                  <w:marTop w:val="0"/>
                  <w:marBottom w:val="0"/>
                  <w:divBdr>
                    <w:top w:val="single" w:sz="2" w:space="0" w:color="FFFFFF"/>
                    <w:left w:val="single" w:sz="2" w:space="0" w:color="FFFFFF"/>
                    <w:bottom w:val="single" w:sz="2" w:space="0" w:color="FFFFFF"/>
                    <w:right w:val="single" w:sz="2" w:space="0" w:color="FFFFFF"/>
                  </w:divBdr>
                </w:div>
                <w:div w:id="1888107111">
                  <w:marLeft w:val="0"/>
                  <w:marRight w:val="0"/>
                  <w:marTop w:val="0"/>
                  <w:marBottom w:val="0"/>
                  <w:divBdr>
                    <w:top w:val="single" w:sz="2" w:space="0" w:color="FFFFFF"/>
                    <w:left w:val="single" w:sz="2" w:space="0" w:color="FFFFFF"/>
                    <w:bottom w:val="single" w:sz="2" w:space="0" w:color="FFFFFF"/>
                    <w:right w:val="single" w:sz="2" w:space="0" w:color="FFFFFF"/>
                  </w:divBdr>
                </w:div>
                <w:div w:id="345598305">
                  <w:marLeft w:val="0"/>
                  <w:marRight w:val="0"/>
                  <w:marTop w:val="0"/>
                  <w:marBottom w:val="0"/>
                  <w:divBdr>
                    <w:top w:val="single" w:sz="2" w:space="0" w:color="FFFFFF"/>
                    <w:left w:val="single" w:sz="2" w:space="0" w:color="FFFFFF"/>
                    <w:bottom w:val="single" w:sz="2" w:space="0" w:color="FFFFFF"/>
                    <w:right w:val="single" w:sz="2" w:space="0" w:color="FFFFFF"/>
                  </w:divBdr>
                </w:div>
                <w:div w:id="1680111567">
                  <w:marLeft w:val="0"/>
                  <w:marRight w:val="0"/>
                  <w:marTop w:val="0"/>
                  <w:marBottom w:val="0"/>
                  <w:divBdr>
                    <w:top w:val="single" w:sz="2" w:space="0" w:color="FFFFFF"/>
                    <w:left w:val="single" w:sz="2" w:space="0" w:color="FFFFFF"/>
                    <w:bottom w:val="single" w:sz="2" w:space="0" w:color="FFFFFF"/>
                    <w:right w:val="single" w:sz="2" w:space="0" w:color="FFFFFF"/>
                  </w:divBdr>
                </w:div>
                <w:div w:id="2023631437">
                  <w:marLeft w:val="0"/>
                  <w:marRight w:val="0"/>
                  <w:marTop w:val="0"/>
                  <w:marBottom w:val="0"/>
                  <w:divBdr>
                    <w:top w:val="single" w:sz="2" w:space="0" w:color="FFFFFF"/>
                    <w:left w:val="single" w:sz="2" w:space="0" w:color="FFFFFF"/>
                    <w:bottom w:val="single" w:sz="2" w:space="0" w:color="FFFFFF"/>
                    <w:right w:val="single" w:sz="2" w:space="0" w:color="FFFFFF"/>
                  </w:divBdr>
                </w:div>
                <w:div w:id="1894266299">
                  <w:marLeft w:val="0"/>
                  <w:marRight w:val="0"/>
                  <w:marTop w:val="0"/>
                  <w:marBottom w:val="0"/>
                  <w:divBdr>
                    <w:top w:val="single" w:sz="2" w:space="0" w:color="FFFFFF"/>
                    <w:left w:val="single" w:sz="2" w:space="0" w:color="FFFFFF"/>
                    <w:bottom w:val="single" w:sz="2" w:space="0" w:color="FFFFFF"/>
                    <w:right w:val="single" w:sz="2" w:space="0" w:color="FFFFFF"/>
                  </w:divBdr>
                </w:div>
                <w:div w:id="1719207077">
                  <w:marLeft w:val="0"/>
                  <w:marRight w:val="0"/>
                  <w:marTop w:val="0"/>
                  <w:marBottom w:val="0"/>
                  <w:divBdr>
                    <w:top w:val="single" w:sz="2" w:space="0" w:color="FFFFFF"/>
                    <w:left w:val="single" w:sz="2" w:space="0" w:color="FFFFFF"/>
                    <w:bottom w:val="single" w:sz="2" w:space="0" w:color="FFFFFF"/>
                    <w:right w:val="single" w:sz="2" w:space="0" w:color="FFFFFF"/>
                  </w:divBdr>
                </w:div>
                <w:div w:id="807014160">
                  <w:marLeft w:val="0"/>
                  <w:marRight w:val="0"/>
                  <w:marTop w:val="0"/>
                  <w:marBottom w:val="0"/>
                  <w:divBdr>
                    <w:top w:val="single" w:sz="2" w:space="0" w:color="FFFFFF"/>
                    <w:left w:val="single" w:sz="2" w:space="0" w:color="FFFFFF"/>
                    <w:bottom w:val="single" w:sz="2" w:space="0" w:color="FFFFFF"/>
                    <w:right w:val="single" w:sz="2" w:space="0" w:color="FFFFFF"/>
                  </w:divBdr>
                </w:div>
                <w:div w:id="1641229279">
                  <w:marLeft w:val="0"/>
                  <w:marRight w:val="0"/>
                  <w:marTop w:val="0"/>
                  <w:marBottom w:val="0"/>
                  <w:divBdr>
                    <w:top w:val="single" w:sz="2" w:space="0" w:color="FFFFFF"/>
                    <w:left w:val="single" w:sz="2" w:space="0" w:color="FFFFFF"/>
                    <w:bottom w:val="single" w:sz="2" w:space="0" w:color="FFFFFF"/>
                    <w:right w:val="single" w:sz="2" w:space="0" w:color="FFFFFF"/>
                  </w:divBdr>
                </w:div>
                <w:div w:id="536282632">
                  <w:marLeft w:val="0"/>
                  <w:marRight w:val="0"/>
                  <w:marTop w:val="0"/>
                  <w:marBottom w:val="0"/>
                  <w:divBdr>
                    <w:top w:val="single" w:sz="2" w:space="0" w:color="FFFFFF"/>
                    <w:left w:val="single" w:sz="2" w:space="0" w:color="FFFFFF"/>
                    <w:bottom w:val="single" w:sz="2" w:space="0" w:color="FFFFFF"/>
                    <w:right w:val="single" w:sz="2" w:space="0" w:color="FFFFFF"/>
                  </w:divBdr>
                </w:div>
                <w:div w:id="1536384972">
                  <w:marLeft w:val="0"/>
                  <w:marRight w:val="0"/>
                  <w:marTop w:val="0"/>
                  <w:marBottom w:val="0"/>
                  <w:divBdr>
                    <w:top w:val="single" w:sz="2" w:space="0" w:color="FFFFFF"/>
                    <w:left w:val="single" w:sz="2" w:space="0" w:color="FFFFFF"/>
                    <w:bottom w:val="single" w:sz="2" w:space="0" w:color="FFFFFF"/>
                    <w:right w:val="single" w:sz="2" w:space="0" w:color="FFFFFF"/>
                  </w:divBdr>
                </w:div>
                <w:div w:id="1148396155">
                  <w:marLeft w:val="0"/>
                  <w:marRight w:val="0"/>
                  <w:marTop w:val="0"/>
                  <w:marBottom w:val="0"/>
                  <w:divBdr>
                    <w:top w:val="single" w:sz="2" w:space="0" w:color="FFFFFF"/>
                    <w:left w:val="single" w:sz="2" w:space="0" w:color="FFFFFF"/>
                    <w:bottom w:val="single" w:sz="2" w:space="0" w:color="FFFFFF"/>
                    <w:right w:val="single" w:sz="2" w:space="0" w:color="FFFFFF"/>
                  </w:divBdr>
                </w:div>
                <w:div w:id="1659729763">
                  <w:marLeft w:val="0"/>
                  <w:marRight w:val="0"/>
                  <w:marTop w:val="0"/>
                  <w:marBottom w:val="0"/>
                  <w:divBdr>
                    <w:top w:val="single" w:sz="2" w:space="0" w:color="FFFFFF"/>
                    <w:left w:val="single" w:sz="2" w:space="0" w:color="FFFFFF"/>
                    <w:bottom w:val="single" w:sz="2" w:space="0" w:color="FFFFFF"/>
                    <w:right w:val="single" w:sz="2" w:space="0" w:color="FFFFFF"/>
                  </w:divBdr>
                </w:div>
                <w:div w:id="798764322">
                  <w:marLeft w:val="0"/>
                  <w:marRight w:val="0"/>
                  <w:marTop w:val="0"/>
                  <w:marBottom w:val="0"/>
                  <w:divBdr>
                    <w:top w:val="single" w:sz="2" w:space="0" w:color="FFFFFF"/>
                    <w:left w:val="single" w:sz="2" w:space="0" w:color="FFFFFF"/>
                    <w:bottom w:val="single" w:sz="2" w:space="0" w:color="FFFFFF"/>
                    <w:right w:val="single" w:sz="2" w:space="0" w:color="FFFFFF"/>
                  </w:divBdr>
                </w:div>
                <w:div w:id="259071438">
                  <w:marLeft w:val="0"/>
                  <w:marRight w:val="0"/>
                  <w:marTop w:val="0"/>
                  <w:marBottom w:val="0"/>
                  <w:divBdr>
                    <w:top w:val="single" w:sz="2" w:space="0" w:color="FFFFFF"/>
                    <w:left w:val="single" w:sz="2" w:space="0" w:color="FFFFFF"/>
                    <w:bottom w:val="single" w:sz="2" w:space="0" w:color="FFFFFF"/>
                    <w:right w:val="single" w:sz="2" w:space="0" w:color="FFFFFF"/>
                  </w:divBdr>
                </w:div>
                <w:div w:id="172108431">
                  <w:marLeft w:val="0"/>
                  <w:marRight w:val="0"/>
                  <w:marTop w:val="0"/>
                  <w:marBottom w:val="0"/>
                  <w:divBdr>
                    <w:top w:val="single" w:sz="2" w:space="0" w:color="FFFFFF"/>
                    <w:left w:val="single" w:sz="2" w:space="0" w:color="FFFFFF"/>
                    <w:bottom w:val="single" w:sz="2" w:space="0" w:color="FFFFFF"/>
                    <w:right w:val="single" w:sz="2" w:space="0" w:color="FFFFFF"/>
                  </w:divBdr>
                </w:div>
                <w:div w:id="1165513991">
                  <w:marLeft w:val="0"/>
                  <w:marRight w:val="0"/>
                  <w:marTop w:val="0"/>
                  <w:marBottom w:val="0"/>
                  <w:divBdr>
                    <w:top w:val="single" w:sz="2" w:space="0" w:color="FFFFFF"/>
                    <w:left w:val="single" w:sz="2" w:space="0" w:color="FFFFFF"/>
                    <w:bottom w:val="single" w:sz="2" w:space="0" w:color="FFFFFF"/>
                    <w:right w:val="single" w:sz="2" w:space="0" w:color="FFFFFF"/>
                  </w:divBdr>
                </w:div>
                <w:div w:id="115490114">
                  <w:marLeft w:val="0"/>
                  <w:marRight w:val="0"/>
                  <w:marTop w:val="0"/>
                  <w:marBottom w:val="0"/>
                  <w:divBdr>
                    <w:top w:val="single" w:sz="2" w:space="0" w:color="FFFFFF"/>
                    <w:left w:val="single" w:sz="2" w:space="0" w:color="FFFFFF"/>
                    <w:bottom w:val="single" w:sz="2" w:space="0" w:color="FFFFFF"/>
                    <w:right w:val="single" w:sz="2" w:space="0" w:color="FFFFFF"/>
                  </w:divBdr>
                </w:div>
                <w:div w:id="497310469">
                  <w:marLeft w:val="0"/>
                  <w:marRight w:val="0"/>
                  <w:marTop w:val="0"/>
                  <w:marBottom w:val="0"/>
                  <w:divBdr>
                    <w:top w:val="single" w:sz="2" w:space="0" w:color="FFFFFF"/>
                    <w:left w:val="single" w:sz="2" w:space="0" w:color="FFFFFF"/>
                    <w:bottom w:val="single" w:sz="2" w:space="0" w:color="FFFFFF"/>
                    <w:right w:val="single" w:sz="2" w:space="0" w:color="FFFFFF"/>
                  </w:divBdr>
                </w:div>
                <w:div w:id="1980186875">
                  <w:marLeft w:val="0"/>
                  <w:marRight w:val="0"/>
                  <w:marTop w:val="0"/>
                  <w:marBottom w:val="0"/>
                  <w:divBdr>
                    <w:top w:val="single" w:sz="2" w:space="0" w:color="FFFFFF"/>
                    <w:left w:val="single" w:sz="2" w:space="0" w:color="FFFFFF"/>
                    <w:bottom w:val="single" w:sz="2" w:space="0" w:color="FFFFFF"/>
                    <w:right w:val="single" w:sz="2" w:space="0" w:color="FFFFFF"/>
                  </w:divBdr>
                </w:div>
                <w:div w:id="1722820975">
                  <w:marLeft w:val="0"/>
                  <w:marRight w:val="0"/>
                  <w:marTop w:val="0"/>
                  <w:marBottom w:val="0"/>
                  <w:divBdr>
                    <w:top w:val="single" w:sz="2" w:space="0" w:color="FFFFFF"/>
                    <w:left w:val="single" w:sz="2" w:space="0" w:color="FFFFFF"/>
                    <w:bottom w:val="single" w:sz="2" w:space="0" w:color="FFFFFF"/>
                    <w:right w:val="single" w:sz="2" w:space="0" w:color="FFFFFF"/>
                  </w:divBdr>
                </w:div>
                <w:div w:id="302590142">
                  <w:marLeft w:val="0"/>
                  <w:marRight w:val="0"/>
                  <w:marTop w:val="0"/>
                  <w:marBottom w:val="0"/>
                  <w:divBdr>
                    <w:top w:val="single" w:sz="2" w:space="0" w:color="FFFFFF"/>
                    <w:left w:val="single" w:sz="2" w:space="0" w:color="FFFFFF"/>
                    <w:bottom w:val="single" w:sz="2" w:space="0" w:color="FFFFFF"/>
                    <w:right w:val="single" w:sz="2" w:space="0" w:color="FFFFFF"/>
                  </w:divBdr>
                </w:div>
                <w:div w:id="176699904">
                  <w:marLeft w:val="0"/>
                  <w:marRight w:val="0"/>
                  <w:marTop w:val="0"/>
                  <w:marBottom w:val="0"/>
                  <w:divBdr>
                    <w:top w:val="single" w:sz="2" w:space="0" w:color="FFFFFF"/>
                    <w:left w:val="single" w:sz="2" w:space="0" w:color="FFFFFF"/>
                    <w:bottom w:val="single" w:sz="2" w:space="0" w:color="FFFFFF"/>
                    <w:right w:val="single" w:sz="2" w:space="0" w:color="FFFFFF"/>
                  </w:divBdr>
                </w:div>
                <w:div w:id="478230598">
                  <w:marLeft w:val="0"/>
                  <w:marRight w:val="0"/>
                  <w:marTop w:val="0"/>
                  <w:marBottom w:val="0"/>
                  <w:divBdr>
                    <w:top w:val="single" w:sz="2" w:space="0" w:color="FFFFFF"/>
                    <w:left w:val="single" w:sz="2" w:space="0" w:color="FFFFFF"/>
                    <w:bottom w:val="single" w:sz="2" w:space="0" w:color="FFFFFF"/>
                    <w:right w:val="single" w:sz="2" w:space="0" w:color="FFFFFF"/>
                  </w:divBdr>
                </w:div>
                <w:div w:id="1985548910">
                  <w:marLeft w:val="0"/>
                  <w:marRight w:val="0"/>
                  <w:marTop w:val="0"/>
                  <w:marBottom w:val="0"/>
                  <w:divBdr>
                    <w:top w:val="single" w:sz="2" w:space="0" w:color="FFFFFF"/>
                    <w:left w:val="single" w:sz="2" w:space="0" w:color="FFFFFF"/>
                    <w:bottom w:val="single" w:sz="2" w:space="0" w:color="FFFFFF"/>
                    <w:right w:val="single" w:sz="2" w:space="0" w:color="FFFFFF"/>
                  </w:divBdr>
                </w:div>
                <w:div w:id="168641634">
                  <w:marLeft w:val="0"/>
                  <w:marRight w:val="0"/>
                  <w:marTop w:val="0"/>
                  <w:marBottom w:val="0"/>
                  <w:divBdr>
                    <w:top w:val="single" w:sz="2" w:space="0" w:color="FFFFFF"/>
                    <w:left w:val="single" w:sz="2" w:space="0" w:color="FFFFFF"/>
                    <w:bottom w:val="single" w:sz="2" w:space="0" w:color="FFFFFF"/>
                    <w:right w:val="single" w:sz="2" w:space="0" w:color="FFFFFF"/>
                  </w:divBdr>
                </w:div>
                <w:div w:id="32777473">
                  <w:marLeft w:val="0"/>
                  <w:marRight w:val="0"/>
                  <w:marTop w:val="0"/>
                  <w:marBottom w:val="0"/>
                  <w:divBdr>
                    <w:top w:val="single" w:sz="2" w:space="0" w:color="FFFFFF"/>
                    <w:left w:val="single" w:sz="2" w:space="0" w:color="FFFFFF"/>
                    <w:bottom w:val="single" w:sz="2" w:space="0" w:color="FFFFFF"/>
                    <w:right w:val="single" w:sz="2" w:space="0" w:color="FFFFFF"/>
                  </w:divBdr>
                </w:div>
                <w:div w:id="603224740">
                  <w:marLeft w:val="0"/>
                  <w:marRight w:val="0"/>
                  <w:marTop w:val="0"/>
                  <w:marBottom w:val="0"/>
                  <w:divBdr>
                    <w:top w:val="single" w:sz="2" w:space="0" w:color="FFFFFF"/>
                    <w:left w:val="single" w:sz="2" w:space="0" w:color="FFFFFF"/>
                    <w:bottom w:val="single" w:sz="2" w:space="0" w:color="FFFFFF"/>
                    <w:right w:val="single" w:sz="2" w:space="0" w:color="FFFFFF"/>
                  </w:divBdr>
                </w:div>
                <w:div w:id="499545434">
                  <w:marLeft w:val="0"/>
                  <w:marRight w:val="0"/>
                  <w:marTop w:val="0"/>
                  <w:marBottom w:val="0"/>
                  <w:divBdr>
                    <w:top w:val="single" w:sz="2" w:space="0" w:color="FFFFFF"/>
                    <w:left w:val="single" w:sz="2" w:space="0" w:color="FFFFFF"/>
                    <w:bottom w:val="single" w:sz="2" w:space="0" w:color="FFFFFF"/>
                    <w:right w:val="single" w:sz="2" w:space="0" w:color="FFFFFF"/>
                  </w:divBdr>
                </w:div>
                <w:div w:id="836926276">
                  <w:marLeft w:val="0"/>
                  <w:marRight w:val="0"/>
                  <w:marTop w:val="0"/>
                  <w:marBottom w:val="0"/>
                  <w:divBdr>
                    <w:top w:val="single" w:sz="2" w:space="0" w:color="FFFFFF"/>
                    <w:left w:val="single" w:sz="2" w:space="0" w:color="FFFFFF"/>
                    <w:bottom w:val="single" w:sz="2" w:space="0" w:color="FFFFFF"/>
                    <w:right w:val="single" w:sz="2" w:space="0" w:color="FFFFFF"/>
                  </w:divBdr>
                </w:div>
                <w:div w:id="278143815">
                  <w:marLeft w:val="0"/>
                  <w:marRight w:val="0"/>
                  <w:marTop w:val="0"/>
                  <w:marBottom w:val="0"/>
                  <w:divBdr>
                    <w:top w:val="single" w:sz="2" w:space="0" w:color="FFFFFF"/>
                    <w:left w:val="single" w:sz="2" w:space="0" w:color="FFFFFF"/>
                    <w:bottom w:val="single" w:sz="2" w:space="0" w:color="FFFFFF"/>
                    <w:right w:val="single" w:sz="2" w:space="0" w:color="FFFFFF"/>
                  </w:divBdr>
                </w:div>
                <w:div w:id="1740208652">
                  <w:marLeft w:val="0"/>
                  <w:marRight w:val="0"/>
                  <w:marTop w:val="0"/>
                  <w:marBottom w:val="0"/>
                  <w:divBdr>
                    <w:top w:val="single" w:sz="2" w:space="0" w:color="FFFFFF"/>
                    <w:left w:val="single" w:sz="2" w:space="0" w:color="FFFFFF"/>
                    <w:bottom w:val="single" w:sz="2" w:space="0" w:color="FFFFFF"/>
                    <w:right w:val="single" w:sz="2" w:space="0" w:color="FFFFFF"/>
                  </w:divBdr>
                </w:div>
                <w:div w:id="1327392292">
                  <w:marLeft w:val="0"/>
                  <w:marRight w:val="0"/>
                  <w:marTop w:val="0"/>
                  <w:marBottom w:val="0"/>
                  <w:divBdr>
                    <w:top w:val="single" w:sz="2" w:space="0" w:color="FFFFFF"/>
                    <w:left w:val="single" w:sz="2" w:space="0" w:color="FFFFFF"/>
                    <w:bottom w:val="single" w:sz="2" w:space="0" w:color="FFFFFF"/>
                    <w:right w:val="single" w:sz="2" w:space="0" w:color="FFFFFF"/>
                  </w:divBdr>
                </w:div>
                <w:div w:id="236092762">
                  <w:marLeft w:val="0"/>
                  <w:marRight w:val="0"/>
                  <w:marTop w:val="0"/>
                  <w:marBottom w:val="0"/>
                  <w:divBdr>
                    <w:top w:val="single" w:sz="2" w:space="0" w:color="FFFFFF"/>
                    <w:left w:val="single" w:sz="2" w:space="0" w:color="FFFFFF"/>
                    <w:bottom w:val="single" w:sz="2" w:space="0" w:color="FFFFFF"/>
                    <w:right w:val="single" w:sz="2" w:space="0" w:color="FFFFFF"/>
                  </w:divBdr>
                </w:div>
                <w:div w:id="635913937">
                  <w:marLeft w:val="0"/>
                  <w:marRight w:val="0"/>
                  <w:marTop w:val="0"/>
                  <w:marBottom w:val="0"/>
                  <w:divBdr>
                    <w:top w:val="single" w:sz="2" w:space="0" w:color="FFFFFF"/>
                    <w:left w:val="single" w:sz="2" w:space="0" w:color="FFFFFF"/>
                    <w:bottom w:val="single" w:sz="2" w:space="0" w:color="FFFFFF"/>
                    <w:right w:val="single" w:sz="2" w:space="0" w:color="FFFFFF"/>
                  </w:divBdr>
                </w:div>
                <w:div w:id="1540782366">
                  <w:marLeft w:val="0"/>
                  <w:marRight w:val="0"/>
                  <w:marTop w:val="0"/>
                  <w:marBottom w:val="0"/>
                  <w:divBdr>
                    <w:top w:val="single" w:sz="2" w:space="0" w:color="FFFFFF"/>
                    <w:left w:val="single" w:sz="2" w:space="0" w:color="FFFFFF"/>
                    <w:bottom w:val="single" w:sz="2" w:space="0" w:color="FFFFFF"/>
                    <w:right w:val="single" w:sz="2" w:space="0" w:color="FFFFFF"/>
                  </w:divBdr>
                </w:div>
                <w:div w:id="417991413">
                  <w:marLeft w:val="0"/>
                  <w:marRight w:val="0"/>
                  <w:marTop w:val="0"/>
                  <w:marBottom w:val="0"/>
                  <w:divBdr>
                    <w:top w:val="single" w:sz="2" w:space="0" w:color="FFFFFF"/>
                    <w:left w:val="single" w:sz="2" w:space="0" w:color="FFFFFF"/>
                    <w:bottom w:val="single" w:sz="2" w:space="0" w:color="FFFFFF"/>
                    <w:right w:val="single" w:sz="2" w:space="0" w:color="FFFFFF"/>
                  </w:divBdr>
                </w:div>
                <w:div w:id="1769234600">
                  <w:marLeft w:val="0"/>
                  <w:marRight w:val="0"/>
                  <w:marTop w:val="0"/>
                  <w:marBottom w:val="0"/>
                  <w:divBdr>
                    <w:top w:val="single" w:sz="2" w:space="0" w:color="FFFFFF"/>
                    <w:left w:val="single" w:sz="2" w:space="0" w:color="FFFFFF"/>
                    <w:bottom w:val="single" w:sz="2" w:space="0" w:color="FFFFFF"/>
                    <w:right w:val="single" w:sz="2" w:space="0" w:color="FFFFFF"/>
                  </w:divBdr>
                </w:div>
                <w:div w:id="530143537">
                  <w:marLeft w:val="0"/>
                  <w:marRight w:val="0"/>
                  <w:marTop w:val="0"/>
                  <w:marBottom w:val="0"/>
                  <w:divBdr>
                    <w:top w:val="single" w:sz="2" w:space="0" w:color="FFFFFF"/>
                    <w:left w:val="single" w:sz="2" w:space="0" w:color="FFFFFF"/>
                    <w:bottom w:val="single" w:sz="2" w:space="0" w:color="FFFFFF"/>
                    <w:right w:val="single" w:sz="2" w:space="0" w:color="FFFFFF"/>
                  </w:divBdr>
                </w:div>
                <w:div w:id="1359694737">
                  <w:marLeft w:val="0"/>
                  <w:marRight w:val="0"/>
                  <w:marTop w:val="0"/>
                  <w:marBottom w:val="0"/>
                  <w:divBdr>
                    <w:top w:val="single" w:sz="2" w:space="0" w:color="FFFFFF"/>
                    <w:left w:val="single" w:sz="2" w:space="0" w:color="FFFFFF"/>
                    <w:bottom w:val="single" w:sz="2" w:space="0" w:color="FFFFFF"/>
                    <w:right w:val="single" w:sz="2" w:space="0" w:color="FFFFFF"/>
                  </w:divBdr>
                </w:div>
                <w:div w:id="439640651">
                  <w:marLeft w:val="0"/>
                  <w:marRight w:val="0"/>
                  <w:marTop w:val="0"/>
                  <w:marBottom w:val="0"/>
                  <w:divBdr>
                    <w:top w:val="single" w:sz="2" w:space="0" w:color="FFFFFF"/>
                    <w:left w:val="single" w:sz="2" w:space="0" w:color="FFFFFF"/>
                    <w:bottom w:val="single" w:sz="2" w:space="0" w:color="FFFFFF"/>
                    <w:right w:val="single" w:sz="2" w:space="0" w:color="FFFFFF"/>
                  </w:divBdr>
                </w:div>
                <w:div w:id="2031253779">
                  <w:marLeft w:val="0"/>
                  <w:marRight w:val="0"/>
                  <w:marTop w:val="0"/>
                  <w:marBottom w:val="0"/>
                  <w:divBdr>
                    <w:top w:val="single" w:sz="2" w:space="0" w:color="FFFFFF"/>
                    <w:left w:val="single" w:sz="2" w:space="0" w:color="FFFFFF"/>
                    <w:bottom w:val="single" w:sz="2" w:space="0" w:color="FFFFFF"/>
                    <w:right w:val="single" w:sz="2" w:space="0" w:color="FFFFFF"/>
                  </w:divBdr>
                </w:div>
                <w:div w:id="199364483">
                  <w:marLeft w:val="0"/>
                  <w:marRight w:val="0"/>
                  <w:marTop w:val="0"/>
                  <w:marBottom w:val="0"/>
                  <w:divBdr>
                    <w:top w:val="single" w:sz="2" w:space="0" w:color="FFFFFF"/>
                    <w:left w:val="single" w:sz="2" w:space="0" w:color="FFFFFF"/>
                    <w:bottom w:val="single" w:sz="2" w:space="0" w:color="FFFFFF"/>
                    <w:right w:val="single" w:sz="2" w:space="0" w:color="FFFFFF"/>
                  </w:divBdr>
                </w:div>
                <w:div w:id="774832533">
                  <w:marLeft w:val="0"/>
                  <w:marRight w:val="0"/>
                  <w:marTop w:val="0"/>
                  <w:marBottom w:val="0"/>
                  <w:divBdr>
                    <w:top w:val="single" w:sz="2" w:space="0" w:color="FFFFFF"/>
                    <w:left w:val="single" w:sz="2" w:space="0" w:color="FFFFFF"/>
                    <w:bottom w:val="single" w:sz="2" w:space="0" w:color="FFFFFF"/>
                    <w:right w:val="single" w:sz="2" w:space="0" w:color="FFFFFF"/>
                  </w:divBdr>
                </w:div>
                <w:div w:id="698167613">
                  <w:marLeft w:val="0"/>
                  <w:marRight w:val="0"/>
                  <w:marTop w:val="0"/>
                  <w:marBottom w:val="0"/>
                  <w:divBdr>
                    <w:top w:val="single" w:sz="2" w:space="0" w:color="FFFFFF"/>
                    <w:left w:val="single" w:sz="2" w:space="0" w:color="FFFFFF"/>
                    <w:bottom w:val="single" w:sz="2" w:space="0" w:color="FFFFFF"/>
                    <w:right w:val="single" w:sz="2" w:space="0" w:color="FFFFFF"/>
                  </w:divBdr>
                </w:div>
                <w:div w:id="316805682">
                  <w:marLeft w:val="0"/>
                  <w:marRight w:val="0"/>
                  <w:marTop w:val="0"/>
                  <w:marBottom w:val="0"/>
                  <w:divBdr>
                    <w:top w:val="single" w:sz="2" w:space="0" w:color="FFFFFF"/>
                    <w:left w:val="single" w:sz="2" w:space="0" w:color="FFFFFF"/>
                    <w:bottom w:val="single" w:sz="2" w:space="0" w:color="FFFFFF"/>
                    <w:right w:val="single" w:sz="2" w:space="0" w:color="FFFFFF"/>
                  </w:divBdr>
                </w:div>
                <w:div w:id="670330825">
                  <w:marLeft w:val="0"/>
                  <w:marRight w:val="0"/>
                  <w:marTop w:val="0"/>
                  <w:marBottom w:val="0"/>
                  <w:divBdr>
                    <w:top w:val="single" w:sz="2" w:space="0" w:color="FFFFFF"/>
                    <w:left w:val="single" w:sz="2" w:space="0" w:color="FFFFFF"/>
                    <w:bottom w:val="single" w:sz="2" w:space="0" w:color="FFFFFF"/>
                    <w:right w:val="single" w:sz="2" w:space="0" w:color="FFFFFF"/>
                  </w:divBdr>
                </w:div>
                <w:div w:id="405301722">
                  <w:marLeft w:val="0"/>
                  <w:marRight w:val="0"/>
                  <w:marTop w:val="0"/>
                  <w:marBottom w:val="0"/>
                  <w:divBdr>
                    <w:top w:val="single" w:sz="2" w:space="0" w:color="FFFFFF"/>
                    <w:left w:val="single" w:sz="2" w:space="0" w:color="FFFFFF"/>
                    <w:bottom w:val="single" w:sz="2" w:space="0" w:color="FFFFFF"/>
                    <w:right w:val="single" w:sz="2" w:space="0" w:color="FFFFFF"/>
                  </w:divBdr>
                </w:div>
                <w:div w:id="1692339091">
                  <w:marLeft w:val="0"/>
                  <w:marRight w:val="0"/>
                  <w:marTop w:val="0"/>
                  <w:marBottom w:val="0"/>
                  <w:divBdr>
                    <w:top w:val="single" w:sz="2" w:space="0" w:color="FFFFFF"/>
                    <w:left w:val="single" w:sz="2" w:space="0" w:color="FFFFFF"/>
                    <w:bottom w:val="single" w:sz="2" w:space="0" w:color="FFFFFF"/>
                    <w:right w:val="single" w:sz="2" w:space="0" w:color="FFFFFF"/>
                  </w:divBdr>
                </w:div>
                <w:div w:id="454833523">
                  <w:marLeft w:val="0"/>
                  <w:marRight w:val="0"/>
                  <w:marTop w:val="0"/>
                  <w:marBottom w:val="0"/>
                  <w:divBdr>
                    <w:top w:val="single" w:sz="2" w:space="0" w:color="FFFFFF"/>
                    <w:left w:val="single" w:sz="2" w:space="0" w:color="FFFFFF"/>
                    <w:bottom w:val="single" w:sz="2" w:space="0" w:color="FFFFFF"/>
                    <w:right w:val="single" w:sz="2" w:space="0" w:color="FFFFFF"/>
                  </w:divBdr>
                </w:div>
                <w:div w:id="315650465">
                  <w:marLeft w:val="0"/>
                  <w:marRight w:val="0"/>
                  <w:marTop w:val="0"/>
                  <w:marBottom w:val="0"/>
                  <w:divBdr>
                    <w:top w:val="single" w:sz="2" w:space="0" w:color="FFFFFF"/>
                    <w:left w:val="single" w:sz="2" w:space="0" w:color="FFFFFF"/>
                    <w:bottom w:val="single" w:sz="2" w:space="0" w:color="FFFFFF"/>
                    <w:right w:val="single" w:sz="2" w:space="0" w:color="FFFFFF"/>
                  </w:divBdr>
                </w:div>
                <w:div w:id="1493984016">
                  <w:marLeft w:val="0"/>
                  <w:marRight w:val="0"/>
                  <w:marTop w:val="0"/>
                  <w:marBottom w:val="0"/>
                  <w:divBdr>
                    <w:top w:val="single" w:sz="2" w:space="0" w:color="FFFFFF"/>
                    <w:left w:val="single" w:sz="2" w:space="0" w:color="FFFFFF"/>
                    <w:bottom w:val="single" w:sz="2" w:space="0" w:color="FFFFFF"/>
                    <w:right w:val="single" w:sz="2" w:space="0" w:color="FFFFFF"/>
                  </w:divBdr>
                </w:div>
                <w:div w:id="309214114">
                  <w:marLeft w:val="0"/>
                  <w:marRight w:val="0"/>
                  <w:marTop w:val="0"/>
                  <w:marBottom w:val="0"/>
                  <w:divBdr>
                    <w:top w:val="single" w:sz="2" w:space="0" w:color="FFFFFF"/>
                    <w:left w:val="single" w:sz="2" w:space="0" w:color="FFFFFF"/>
                    <w:bottom w:val="single" w:sz="2" w:space="0" w:color="FFFFFF"/>
                    <w:right w:val="single" w:sz="2" w:space="0" w:color="FFFFFF"/>
                  </w:divBdr>
                </w:div>
                <w:div w:id="1065110577">
                  <w:marLeft w:val="0"/>
                  <w:marRight w:val="0"/>
                  <w:marTop w:val="0"/>
                  <w:marBottom w:val="0"/>
                  <w:divBdr>
                    <w:top w:val="single" w:sz="2" w:space="0" w:color="FFFFFF"/>
                    <w:left w:val="single" w:sz="2" w:space="0" w:color="FFFFFF"/>
                    <w:bottom w:val="single" w:sz="2" w:space="0" w:color="FFFFFF"/>
                    <w:right w:val="single" w:sz="2" w:space="0" w:color="FFFFFF"/>
                  </w:divBdr>
                </w:div>
                <w:div w:id="12538227">
                  <w:marLeft w:val="0"/>
                  <w:marRight w:val="0"/>
                  <w:marTop w:val="0"/>
                  <w:marBottom w:val="0"/>
                  <w:divBdr>
                    <w:top w:val="single" w:sz="2" w:space="0" w:color="FFFFFF"/>
                    <w:left w:val="single" w:sz="2" w:space="0" w:color="FFFFFF"/>
                    <w:bottom w:val="single" w:sz="2" w:space="0" w:color="FFFFFF"/>
                    <w:right w:val="single" w:sz="2" w:space="0" w:color="FFFFFF"/>
                  </w:divBdr>
                </w:div>
                <w:div w:id="1312716609">
                  <w:marLeft w:val="0"/>
                  <w:marRight w:val="0"/>
                  <w:marTop w:val="0"/>
                  <w:marBottom w:val="0"/>
                  <w:divBdr>
                    <w:top w:val="single" w:sz="2" w:space="0" w:color="FFFFFF"/>
                    <w:left w:val="single" w:sz="2" w:space="0" w:color="FFFFFF"/>
                    <w:bottom w:val="single" w:sz="2" w:space="0" w:color="FFFFFF"/>
                    <w:right w:val="single" w:sz="2" w:space="0" w:color="FFFFFF"/>
                  </w:divBdr>
                </w:div>
                <w:div w:id="551313053">
                  <w:marLeft w:val="0"/>
                  <w:marRight w:val="0"/>
                  <w:marTop w:val="0"/>
                  <w:marBottom w:val="0"/>
                  <w:divBdr>
                    <w:top w:val="single" w:sz="2" w:space="0" w:color="FFFFFF"/>
                    <w:left w:val="single" w:sz="2" w:space="0" w:color="FFFFFF"/>
                    <w:bottom w:val="single" w:sz="2" w:space="0" w:color="FFFFFF"/>
                    <w:right w:val="single" w:sz="2" w:space="0" w:color="FFFFFF"/>
                  </w:divBdr>
                </w:div>
                <w:div w:id="1362241561">
                  <w:marLeft w:val="0"/>
                  <w:marRight w:val="0"/>
                  <w:marTop w:val="0"/>
                  <w:marBottom w:val="0"/>
                  <w:divBdr>
                    <w:top w:val="single" w:sz="2" w:space="0" w:color="FFFFFF"/>
                    <w:left w:val="single" w:sz="2" w:space="0" w:color="FFFFFF"/>
                    <w:bottom w:val="single" w:sz="2" w:space="0" w:color="FFFFFF"/>
                    <w:right w:val="single" w:sz="2" w:space="0" w:color="FFFFFF"/>
                  </w:divBdr>
                </w:div>
                <w:div w:id="1770154786">
                  <w:marLeft w:val="0"/>
                  <w:marRight w:val="0"/>
                  <w:marTop w:val="0"/>
                  <w:marBottom w:val="0"/>
                  <w:divBdr>
                    <w:top w:val="single" w:sz="2" w:space="0" w:color="FFFFFF"/>
                    <w:left w:val="single" w:sz="2" w:space="0" w:color="FFFFFF"/>
                    <w:bottom w:val="single" w:sz="2" w:space="0" w:color="FFFFFF"/>
                    <w:right w:val="single" w:sz="2" w:space="0" w:color="FFFFFF"/>
                  </w:divBdr>
                </w:div>
                <w:div w:id="730621765">
                  <w:marLeft w:val="0"/>
                  <w:marRight w:val="0"/>
                  <w:marTop w:val="0"/>
                  <w:marBottom w:val="0"/>
                  <w:divBdr>
                    <w:top w:val="single" w:sz="2" w:space="0" w:color="FFFFFF"/>
                    <w:left w:val="single" w:sz="2" w:space="0" w:color="FFFFFF"/>
                    <w:bottom w:val="single" w:sz="2" w:space="0" w:color="FFFFFF"/>
                    <w:right w:val="single" w:sz="2" w:space="0" w:color="FFFFFF"/>
                  </w:divBdr>
                </w:div>
                <w:div w:id="2038965103">
                  <w:marLeft w:val="0"/>
                  <w:marRight w:val="0"/>
                  <w:marTop w:val="0"/>
                  <w:marBottom w:val="0"/>
                  <w:divBdr>
                    <w:top w:val="single" w:sz="2" w:space="0" w:color="FFFFFF"/>
                    <w:left w:val="single" w:sz="2" w:space="0" w:color="FFFFFF"/>
                    <w:bottom w:val="single" w:sz="2" w:space="0" w:color="FFFFFF"/>
                    <w:right w:val="single" w:sz="2" w:space="0" w:color="FFFFFF"/>
                  </w:divBdr>
                </w:div>
                <w:div w:id="1694647724">
                  <w:marLeft w:val="0"/>
                  <w:marRight w:val="0"/>
                  <w:marTop w:val="0"/>
                  <w:marBottom w:val="0"/>
                  <w:divBdr>
                    <w:top w:val="single" w:sz="2" w:space="0" w:color="FFFFFF"/>
                    <w:left w:val="single" w:sz="2" w:space="0" w:color="FFFFFF"/>
                    <w:bottom w:val="single" w:sz="2" w:space="0" w:color="FFFFFF"/>
                    <w:right w:val="single" w:sz="2" w:space="0" w:color="FFFFFF"/>
                  </w:divBdr>
                </w:div>
                <w:div w:id="37049949">
                  <w:marLeft w:val="0"/>
                  <w:marRight w:val="0"/>
                  <w:marTop w:val="0"/>
                  <w:marBottom w:val="0"/>
                  <w:divBdr>
                    <w:top w:val="single" w:sz="2" w:space="0" w:color="FFFFFF"/>
                    <w:left w:val="single" w:sz="2" w:space="0" w:color="FFFFFF"/>
                    <w:bottom w:val="single" w:sz="2" w:space="0" w:color="FFFFFF"/>
                    <w:right w:val="single" w:sz="2" w:space="0" w:color="FFFFFF"/>
                  </w:divBdr>
                </w:div>
                <w:div w:id="1027097346">
                  <w:marLeft w:val="0"/>
                  <w:marRight w:val="0"/>
                  <w:marTop w:val="0"/>
                  <w:marBottom w:val="0"/>
                  <w:divBdr>
                    <w:top w:val="single" w:sz="2" w:space="0" w:color="FFFFFF"/>
                    <w:left w:val="single" w:sz="2" w:space="0" w:color="FFFFFF"/>
                    <w:bottom w:val="single" w:sz="2" w:space="0" w:color="FFFFFF"/>
                    <w:right w:val="single" w:sz="2" w:space="0" w:color="FFFFFF"/>
                  </w:divBdr>
                </w:div>
                <w:div w:id="966591176">
                  <w:marLeft w:val="0"/>
                  <w:marRight w:val="0"/>
                  <w:marTop w:val="0"/>
                  <w:marBottom w:val="0"/>
                  <w:divBdr>
                    <w:top w:val="single" w:sz="2" w:space="0" w:color="FFFFFF"/>
                    <w:left w:val="single" w:sz="2" w:space="0" w:color="FFFFFF"/>
                    <w:bottom w:val="single" w:sz="2" w:space="0" w:color="FFFFFF"/>
                    <w:right w:val="single" w:sz="2" w:space="0" w:color="FFFFFF"/>
                  </w:divBdr>
                </w:div>
                <w:div w:id="1006246615">
                  <w:marLeft w:val="0"/>
                  <w:marRight w:val="0"/>
                  <w:marTop w:val="0"/>
                  <w:marBottom w:val="0"/>
                  <w:divBdr>
                    <w:top w:val="single" w:sz="2" w:space="0" w:color="FFFFFF"/>
                    <w:left w:val="single" w:sz="2" w:space="0" w:color="FFFFFF"/>
                    <w:bottom w:val="single" w:sz="2" w:space="0" w:color="FFFFFF"/>
                    <w:right w:val="single" w:sz="2" w:space="0" w:color="FFFFFF"/>
                  </w:divBdr>
                </w:div>
                <w:div w:id="910698456">
                  <w:marLeft w:val="0"/>
                  <w:marRight w:val="0"/>
                  <w:marTop w:val="0"/>
                  <w:marBottom w:val="0"/>
                  <w:divBdr>
                    <w:top w:val="single" w:sz="2" w:space="0" w:color="FFFFFF"/>
                    <w:left w:val="single" w:sz="2" w:space="0" w:color="FFFFFF"/>
                    <w:bottom w:val="single" w:sz="2" w:space="0" w:color="FFFFFF"/>
                    <w:right w:val="single" w:sz="2" w:space="0" w:color="FFFFFF"/>
                  </w:divBdr>
                </w:div>
                <w:div w:id="487017476">
                  <w:marLeft w:val="0"/>
                  <w:marRight w:val="0"/>
                  <w:marTop w:val="0"/>
                  <w:marBottom w:val="0"/>
                  <w:divBdr>
                    <w:top w:val="single" w:sz="2" w:space="0" w:color="FFFFFF"/>
                    <w:left w:val="single" w:sz="2" w:space="0" w:color="FFFFFF"/>
                    <w:bottom w:val="single" w:sz="2" w:space="0" w:color="FFFFFF"/>
                    <w:right w:val="single" w:sz="2" w:space="0" w:color="FFFFFF"/>
                  </w:divBdr>
                </w:div>
                <w:div w:id="1246454224">
                  <w:marLeft w:val="0"/>
                  <w:marRight w:val="0"/>
                  <w:marTop w:val="0"/>
                  <w:marBottom w:val="0"/>
                  <w:divBdr>
                    <w:top w:val="single" w:sz="2" w:space="0" w:color="FFFFFF"/>
                    <w:left w:val="single" w:sz="2" w:space="0" w:color="FFFFFF"/>
                    <w:bottom w:val="single" w:sz="2" w:space="0" w:color="FFFFFF"/>
                    <w:right w:val="single" w:sz="2" w:space="0" w:color="FFFFFF"/>
                  </w:divBdr>
                </w:div>
                <w:div w:id="7568310">
                  <w:marLeft w:val="0"/>
                  <w:marRight w:val="0"/>
                  <w:marTop w:val="0"/>
                  <w:marBottom w:val="0"/>
                  <w:divBdr>
                    <w:top w:val="single" w:sz="2" w:space="0" w:color="FFFFFF"/>
                    <w:left w:val="single" w:sz="2" w:space="0" w:color="FFFFFF"/>
                    <w:bottom w:val="single" w:sz="2" w:space="0" w:color="FFFFFF"/>
                    <w:right w:val="single" w:sz="2" w:space="0" w:color="FFFFFF"/>
                  </w:divBdr>
                </w:div>
                <w:div w:id="599221580">
                  <w:marLeft w:val="0"/>
                  <w:marRight w:val="0"/>
                  <w:marTop w:val="0"/>
                  <w:marBottom w:val="0"/>
                  <w:divBdr>
                    <w:top w:val="single" w:sz="2" w:space="0" w:color="FFFFFF"/>
                    <w:left w:val="single" w:sz="2" w:space="0" w:color="FFFFFF"/>
                    <w:bottom w:val="single" w:sz="2" w:space="0" w:color="FFFFFF"/>
                    <w:right w:val="single" w:sz="2" w:space="0" w:color="FFFFFF"/>
                  </w:divBdr>
                </w:div>
                <w:div w:id="982078790">
                  <w:marLeft w:val="0"/>
                  <w:marRight w:val="0"/>
                  <w:marTop w:val="0"/>
                  <w:marBottom w:val="0"/>
                  <w:divBdr>
                    <w:top w:val="single" w:sz="2" w:space="0" w:color="FFFFFF"/>
                    <w:left w:val="single" w:sz="2" w:space="0" w:color="FFFFFF"/>
                    <w:bottom w:val="single" w:sz="2" w:space="0" w:color="FFFFFF"/>
                    <w:right w:val="single" w:sz="2" w:space="0" w:color="FFFFFF"/>
                  </w:divBdr>
                </w:div>
                <w:div w:id="2106799620">
                  <w:marLeft w:val="0"/>
                  <w:marRight w:val="0"/>
                  <w:marTop w:val="0"/>
                  <w:marBottom w:val="0"/>
                  <w:divBdr>
                    <w:top w:val="single" w:sz="2" w:space="0" w:color="FFFFFF"/>
                    <w:left w:val="single" w:sz="2" w:space="0" w:color="FFFFFF"/>
                    <w:bottom w:val="single" w:sz="2" w:space="0" w:color="FFFFFF"/>
                    <w:right w:val="single" w:sz="2" w:space="0" w:color="FFFFFF"/>
                  </w:divBdr>
                </w:div>
                <w:div w:id="1210335351">
                  <w:marLeft w:val="0"/>
                  <w:marRight w:val="0"/>
                  <w:marTop w:val="0"/>
                  <w:marBottom w:val="0"/>
                  <w:divBdr>
                    <w:top w:val="single" w:sz="2" w:space="0" w:color="FFFFFF"/>
                    <w:left w:val="single" w:sz="2" w:space="0" w:color="FFFFFF"/>
                    <w:bottom w:val="single" w:sz="2" w:space="0" w:color="FFFFFF"/>
                    <w:right w:val="single" w:sz="2" w:space="0" w:color="FFFFFF"/>
                  </w:divBdr>
                </w:div>
                <w:div w:id="863784898">
                  <w:marLeft w:val="0"/>
                  <w:marRight w:val="0"/>
                  <w:marTop w:val="0"/>
                  <w:marBottom w:val="0"/>
                  <w:divBdr>
                    <w:top w:val="single" w:sz="2" w:space="0" w:color="FFFFFF"/>
                    <w:left w:val="single" w:sz="2" w:space="0" w:color="FFFFFF"/>
                    <w:bottom w:val="single" w:sz="2" w:space="0" w:color="FFFFFF"/>
                    <w:right w:val="single" w:sz="2" w:space="0" w:color="FFFFFF"/>
                  </w:divBdr>
                </w:div>
                <w:div w:id="1900748748">
                  <w:marLeft w:val="0"/>
                  <w:marRight w:val="0"/>
                  <w:marTop w:val="0"/>
                  <w:marBottom w:val="0"/>
                  <w:divBdr>
                    <w:top w:val="single" w:sz="2" w:space="0" w:color="FFFFFF"/>
                    <w:left w:val="single" w:sz="2" w:space="0" w:color="FFFFFF"/>
                    <w:bottom w:val="single" w:sz="2" w:space="0" w:color="FFFFFF"/>
                    <w:right w:val="single" w:sz="2" w:space="0" w:color="FFFFFF"/>
                  </w:divBdr>
                </w:div>
                <w:div w:id="1887452012">
                  <w:marLeft w:val="0"/>
                  <w:marRight w:val="0"/>
                  <w:marTop w:val="0"/>
                  <w:marBottom w:val="0"/>
                  <w:divBdr>
                    <w:top w:val="single" w:sz="2" w:space="0" w:color="FFFFFF"/>
                    <w:left w:val="single" w:sz="2" w:space="0" w:color="FFFFFF"/>
                    <w:bottom w:val="single" w:sz="2" w:space="0" w:color="FFFFFF"/>
                    <w:right w:val="single" w:sz="2" w:space="0" w:color="FFFFFF"/>
                  </w:divBdr>
                </w:div>
                <w:div w:id="953100838">
                  <w:marLeft w:val="0"/>
                  <w:marRight w:val="0"/>
                  <w:marTop w:val="0"/>
                  <w:marBottom w:val="0"/>
                  <w:divBdr>
                    <w:top w:val="single" w:sz="2" w:space="0" w:color="FFFFFF"/>
                    <w:left w:val="single" w:sz="2" w:space="0" w:color="FFFFFF"/>
                    <w:bottom w:val="single" w:sz="2" w:space="0" w:color="FFFFFF"/>
                    <w:right w:val="single" w:sz="2" w:space="0" w:color="FFFFFF"/>
                  </w:divBdr>
                </w:div>
                <w:div w:id="210191474">
                  <w:marLeft w:val="0"/>
                  <w:marRight w:val="0"/>
                  <w:marTop w:val="0"/>
                  <w:marBottom w:val="0"/>
                  <w:divBdr>
                    <w:top w:val="single" w:sz="2" w:space="0" w:color="FFFFFF"/>
                    <w:left w:val="single" w:sz="2" w:space="0" w:color="FFFFFF"/>
                    <w:bottom w:val="single" w:sz="2" w:space="0" w:color="FFFFFF"/>
                    <w:right w:val="single" w:sz="2" w:space="0" w:color="FFFFFF"/>
                  </w:divBdr>
                </w:div>
                <w:div w:id="1833787181">
                  <w:marLeft w:val="0"/>
                  <w:marRight w:val="0"/>
                  <w:marTop w:val="0"/>
                  <w:marBottom w:val="0"/>
                  <w:divBdr>
                    <w:top w:val="single" w:sz="2" w:space="0" w:color="FFFFFF"/>
                    <w:left w:val="single" w:sz="2" w:space="0" w:color="FFFFFF"/>
                    <w:bottom w:val="single" w:sz="2" w:space="0" w:color="FFFFFF"/>
                    <w:right w:val="single" w:sz="2" w:space="0" w:color="FFFFFF"/>
                  </w:divBdr>
                </w:div>
                <w:div w:id="1820344005">
                  <w:marLeft w:val="0"/>
                  <w:marRight w:val="0"/>
                  <w:marTop w:val="0"/>
                  <w:marBottom w:val="0"/>
                  <w:divBdr>
                    <w:top w:val="single" w:sz="2" w:space="0" w:color="FFFFFF"/>
                    <w:left w:val="single" w:sz="2" w:space="0" w:color="FFFFFF"/>
                    <w:bottom w:val="single" w:sz="2" w:space="0" w:color="FFFFFF"/>
                    <w:right w:val="single" w:sz="2" w:space="0" w:color="FFFFFF"/>
                  </w:divBdr>
                </w:div>
                <w:div w:id="960499317">
                  <w:marLeft w:val="0"/>
                  <w:marRight w:val="0"/>
                  <w:marTop w:val="0"/>
                  <w:marBottom w:val="0"/>
                  <w:divBdr>
                    <w:top w:val="single" w:sz="2" w:space="0" w:color="FFFFFF"/>
                    <w:left w:val="single" w:sz="2" w:space="0" w:color="FFFFFF"/>
                    <w:bottom w:val="single" w:sz="2" w:space="0" w:color="FFFFFF"/>
                    <w:right w:val="single" w:sz="2" w:space="0" w:color="FFFFFF"/>
                  </w:divBdr>
                </w:div>
                <w:div w:id="549609421">
                  <w:marLeft w:val="0"/>
                  <w:marRight w:val="0"/>
                  <w:marTop w:val="0"/>
                  <w:marBottom w:val="0"/>
                  <w:divBdr>
                    <w:top w:val="single" w:sz="2" w:space="0" w:color="FFFFFF"/>
                    <w:left w:val="single" w:sz="2" w:space="0" w:color="FFFFFF"/>
                    <w:bottom w:val="single" w:sz="2" w:space="0" w:color="FFFFFF"/>
                    <w:right w:val="single" w:sz="2" w:space="0" w:color="FFFFFF"/>
                  </w:divBdr>
                </w:div>
                <w:div w:id="1875651602">
                  <w:marLeft w:val="0"/>
                  <w:marRight w:val="0"/>
                  <w:marTop w:val="0"/>
                  <w:marBottom w:val="0"/>
                  <w:divBdr>
                    <w:top w:val="single" w:sz="2" w:space="0" w:color="FFFFFF"/>
                    <w:left w:val="single" w:sz="2" w:space="0" w:color="FFFFFF"/>
                    <w:bottom w:val="single" w:sz="2" w:space="0" w:color="FFFFFF"/>
                    <w:right w:val="single" w:sz="2" w:space="0" w:color="FFFFFF"/>
                  </w:divBdr>
                </w:div>
                <w:div w:id="879130917">
                  <w:marLeft w:val="0"/>
                  <w:marRight w:val="0"/>
                  <w:marTop w:val="0"/>
                  <w:marBottom w:val="0"/>
                  <w:divBdr>
                    <w:top w:val="single" w:sz="2" w:space="0" w:color="FFFFFF"/>
                    <w:left w:val="single" w:sz="2" w:space="0" w:color="FFFFFF"/>
                    <w:bottom w:val="single" w:sz="2" w:space="0" w:color="FFFFFF"/>
                    <w:right w:val="single" w:sz="2" w:space="0" w:color="FFFFFF"/>
                  </w:divBdr>
                </w:div>
                <w:div w:id="738673702">
                  <w:marLeft w:val="0"/>
                  <w:marRight w:val="0"/>
                  <w:marTop w:val="0"/>
                  <w:marBottom w:val="0"/>
                  <w:divBdr>
                    <w:top w:val="single" w:sz="2" w:space="0" w:color="FFFFFF"/>
                    <w:left w:val="single" w:sz="2" w:space="0" w:color="FFFFFF"/>
                    <w:bottom w:val="single" w:sz="2" w:space="0" w:color="FFFFFF"/>
                    <w:right w:val="single" w:sz="2" w:space="0" w:color="FFFFFF"/>
                  </w:divBdr>
                </w:div>
                <w:div w:id="181864227">
                  <w:marLeft w:val="0"/>
                  <w:marRight w:val="0"/>
                  <w:marTop w:val="0"/>
                  <w:marBottom w:val="0"/>
                  <w:divBdr>
                    <w:top w:val="single" w:sz="2" w:space="0" w:color="FFFFFF"/>
                    <w:left w:val="single" w:sz="2" w:space="0" w:color="FFFFFF"/>
                    <w:bottom w:val="single" w:sz="2" w:space="0" w:color="FFFFFF"/>
                    <w:right w:val="single" w:sz="2" w:space="0" w:color="FFFFFF"/>
                  </w:divBdr>
                </w:div>
                <w:div w:id="1391226688">
                  <w:marLeft w:val="0"/>
                  <w:marRight w:val="0"/>
                  <w:marTop w:val="0"/>
                  <w:marBottom w:val="0"/>
                  <w:divBdr>
                    <w:top w:val="single" w:sz="2" w:space="0" w:color="FFFFFF"/>
                    <w:left w:val="single" w:sz="2" w:space="0" w:color="FFFFFF"/>
                    <w:bottom w:val="single" w:sz="2" w:space="0" w:color="FFFFFF"/>
                    <w:right w:val="single" w:sz="2" w:space="0" w:color="FFFFFF"/>
                  </w:divBdr>
                </w:div>
                <w:div w:id="142937275">
                  <w:marLeft w:val="0"/>
                  <w:marRight w:val="0"/>
                  <w:marTop w:val="0"/>
                  <w:marBottom w:val="0"/>
                  <w:divBdr>
                    <w:top w:val="single" w:sz="2" w:space="0" w:color="FFFFFF"/>
                    <w:left w:val="single" w:sz="2" w:space="0" w:color="FFFFFF"/>
                    <w:bottom w:val="single" w:sz="2" w:space="0" w:color="FFFFFF"/>
                    <w:right w:val="single" w:sz="2" w:space="0" w:color="FFFFFF"/>
                  </w:divBdr>
                </w:div>
                <w:div w:id="2120375182">
                  <w:marLeft w:val="0"/>
                  <w:marRight w:val="0"/>
                  <w:marTop w:val="0"/>
                  <w:marBottom w:val="0"/>
                  <w:divBdr>
                    <w:top w:val="single" w:sz="2" w:space="0" w:color="FFFFFF"/>
                    <w:left w:val="single" w:sz="2" w:space="0" w:color="FFFFFF"/>
                    <w:bottom w:val="single" w:sz="2" w:space="0" w:color="FFFFFF"/>
                    <w:right w:val="single" w:sz="2" w:space="0" w:color="FFFFFF"/>
                  </w:divBdr>
                </w:div>
                <w:div w:id="1881745487">
                  <w:marLeft w:val="0"/>
                  <w:marRight w:val="0"/>
                  <w:marTop w:val="0"/>
                  <w:marBottom w:val="0"/>
                  <w:divBdr>
                    <w:top w:val="single" w:sz="2" w:space="0" w:color="FFFFFF"/>
                    <w:left w:val="single" w:sz="2" w:space="0" w:color="FFFFFF"/>
                    <w:bottom w:val="single" w:sz="2" w:space="0" w:color="FFFFFF"/>
                    <w:right w:val="single" w:sz="2" w:space="0" w:color="FFFFFF"/>
                  </w:divBdr>
                </w:div>
                <w:div w:id="1883787212">
                  <w:marLeft w:val="0"/>
                  <w:marRight w:val="0"/>
                  <w:marTop w:val="0"/>
                  <w:marBottom w:val="0"/>
                  <w:divBdr>
                    <w:top w:val="single" w:sz="2" w:space="0" w:color="FFFFFF"/>
                    <w:left w:val="single" w:sz="2" w:space="0" w:color="FFFFFF"/>
                    <w:bottom w:val="single" w:sz="2" w:space="0" w:color="FFFFFF"/>
                    <w:right w:val="single" w:sz="2" w:space="0" w:color="FFFFFF"/>
                  </w:divBdr>
                </w:div>
                <w:div w:id="1477799503">
                  <w:marLeft w:val="0"/>
                  <w:marRight w:val="0"/>
                  <w:marTop w:val="0"/>
                  <w:marBottom w:val="0"/>
                  <w:divBdr>
                    <w:top w:val="single" w:sz="2" w:space="0" w:color="FFFFFF"/>
                    <w:left w:val="single" w:sz="2" w:space="0" w:color="FFFFFF"/>
                    <w:bottom w:val="single" w:sz="2" w:space="0" w:color="FFFFFF"/>
                    <w:right w:val="single" w:sz="2" w:space="0" w:color="FFFFFF"/>
                  </w:divBdr>
                </w:div>
                <w:div w:id="1778137888">
                  <w:marLeft w:val="0"/>
                  <w:marRight w:val="0"/>
                  <w:marTop w:val="0"/>
                  <w:marBottom w:val="0"/>
                  <w:divBdr>
                    <w:top w:val="single" w:sz="2" w:space="0" w:color="FFFFFF"/>
                    <w:left w:val="single" w:sz="2" w:space="0" w:color="FFFFFF"/>
                    <w:bottom w:val="single" w:sz="2" w:space="0" w:color="FFFFFF"/>
                    <w:right w:val="single" w:sz="2" w:space="0" w:color="FFFFFF"/>
                  </w:divBdr>
                </w:div>
                <w:div w:id="1498883766">
                  <w:marLeft w:val="0"/>
                  <w:marRight w:val="0"/>
                  <w:marTop w:val="0"/>
                  <w:marBottom w:val="0"/>
                  <w:divBdr>
                    <w:top w:val="single" w:sz="2" w:space="0" w:color="FFFFFF"/>
                    <w:left w:val="single" w:sz="2" w:space="0" w:color="FFFFFF"/>
                    <w:bottom w:val="single" w:sz="2" w:space="0" w:color="FFFFFF"/>
                    <w:right w:val="single" w:sz="2" w:space="0" w:color="FFFFFF"/>
                  </w:divBdr>
                </w:div>
                <w:div w:id="776675925">
                  <w:marLeft w:val="0"/>
                  <w:marRight w:val="0"/>
                  <w:marTop w:val="0"/>
                  <w:marBottom w:val="0"/>
                  <w:divBdr>
                    <w:top w:val="single" w:sz="2" w:space="0" w:color="FFFFFF"/>
                    <w:left w:val="single" w:sz="2" w:space="0" w:color="FFFFFF"/>
                    <w:bottom w:val="single" w:sz="2" w:space="0" w:color="FFFFFF"/>
                    <w:right w:val="single" w:sz="2" w:space="0" w:color="FFFFFF"/>
                  </w:divBdr>
                </w:div>
                <w:div w:id="489760915">
                  <w:marLeft w:val="0"/>
                  <w:marRight w:val="0"/>
                  <w:marTop w:val="0"/>
                  <w:marBottom w:val="0"/>
                  <w:divBdr>
                    <w:top w:val="single" w:sz="2" w:space="0" w:color="FFFFFF"/>
                    <w:left w:val="single" w:sz="2" w:space="0" w:color="FFFFFF"/>
                    <w:bottom w:val="single" w:sz="2" w:space="0" w:color="FFFFFF"/>
                    <w:right w:val="single" w:sz="2" w:space="0" w:color="FFFFFF"/>
                  </w:divBdr>
                </w:div>
                <w:div w:id="573784674">
                  <w:marLeft w:val="0"/>
                  <w:marRight w:val="0"/>
                  <w:marTop w:val="0"/>
                  <w:marBottom w:val="0"/>
                  <w:divBdr>
                    <w:top w:val="single" w:sz="2" w:space="0" w:color="FFFFFF"/>
                    <w:left w:val="single" w:sz="2" w:space="0" w:color="FFFFFF"/>
                    <w:bottom w:val="single" w:sz="2" w:space="0" w:color="FFFFFF"/>
                    <w:right w:val="single" w:sz="2" w:space="0" w:color="FFFFFF"/>
                  </w:divBdr>
                </w:div>
                <w:div w:id="1428574045">
                  <w:marLeft w:val="0"/>
                  <w:marRight w:val="0"/>
                  <w:marTop w:val="0"/>
                  <w:marBottom w:val="0"/>
                  <w:divBdr>
                    <w:top w:val="single" w:sz="2" w:space="0" w:color="FFFFFF"/>
                    <w:left w:val="single" w:sz="2" w:space="0" w:color="FFFFFF"/>
                    <w:bottom w:val="single" w:sz="2" w:space="0" w:color="FFFFFF"/>
                    <w:right w:val="single" w:sz="2" w:space="0" w:color="FFFFFF"/>
                  </w:divBdr>
                </w:div>
                <w:div w:id="1424841768">
                  <w:marLeft w:val="0"/>
                  <w:marRight w:val="0"/>
                  <w:marTop w:val="0"/>
                  <w:marBottom w:val="0"/>
                  <w:divBdr>
                    <w:top w:val="single" w:sz="2" w:space="0" w:color="FFFFFF"/>
                    <w:left w:val="single" w:sz="2" w:space="0" w:color="FFFFFF"/>
                    <w:bottom w:val="single" w:sz="2" w:space="0" w:color="FFFFFF"/>
                    <w:right w:val="single" w:sz="2" w:space="0" w:color="FFFFFF"/>
                  </w:divBdr>
                </w:div>
                <w:div w:id="2121869731">
                  <w:marLeft w:val="0"/>
                  <w:marRight w:val="0"/>
                  <w:marTop w:val="0"/>
                  <w:marBottom w:val="0"/>
                  <w:divBdr>
                    <w:top w:val="single" w:sz="2" w:space="0" w:color="FFFFFF"/>
                    <w:left w:val="single" w:sz="2" w:space="0" w:color="FFFFFF"/>
                    <w:bottom w:val="single" w:sz="2" w:space="0" w:color="FFFFFF"/>
                    <w:right w:val="single" w:sz="2" w:space="0" w:color="FFFFFF"/>
                  </w:divBdr>
                </w:div>
                <w:div w:id="1872643882">
                  <w:marLeft w:val="0"/>
                  <w:marRight w:val="0"/>
                  <w:marTop w:val="0"/>
                  <w:marBottom w:val="0"/>
                  <w:divBdr>
                    <w:top w:val="single" w:sz="2" w:space="0" w:color="FFFFFF"/>
                    <w:left w:val="single" w:sz="2" w:space="0" w:color="FFFFFF"/>
                    <w:bottom w:val="single" w:sz="2" w:space="0" w:color="FFFFFF"/>
                    <w:right w:val="single" w:sz="2" w:space="0" w:color="FFFFFF"/>
                  </w:divBdr>
                </w:div>
                <w:div w:id="889612023">
                  <w:marLeft w:val="0"/>
                  <w:marRight w:val="0"/>
                  <w:marTop w:val="0"/>
                  <w:marBottom w:val="0"/>
                  <w:divBdr>
                    <w:top w:val="single" w:sz="2" w:space="0" w:color="FFFFFF"/>
                    <w:left w:val="single" w:sz="2" w:space="0" w:color="FFFFFF"/>
                    <w:bottom w:val="single" w:sz="2" w:space="0" w:color="FFFFFF"/>
                    <w:right w:val="single" w:sz="2" w:space="0" w:color="FFFFFF"/>
                  </w:divBdr>
                </w:div>
                <w:div w:id="1097869558">
                  <w:marLeft w:val="0"/>
                  <w:marRight w:val="0"/>
                  <w:marTop w:val="0"/>
                  <w:marBottom w:val="0"/>
                  <w:divBdr>
                    <w:top w:val="single" w:sz="2" w:space="0" w:color="FFFFFF"/>
                    <w:left w:val="single" w:sz="2" w:space="0" w:color="FFFFFF"/>
                    <w:bottom w:val="single" w:sz="2" w:space="0" w:color="FFFFFF"/>
                    <w:right w:val="single" w:sz="2" w:space="0" w:color="FFFFFF"/>
                  </w:divBdr>
                </w:div>
                <w:div w:id="1826239461">
                  <w:marLeft w:val="0"/>
                  <w:marRight w:val="0"/>
                  <w:marTop w:val="0"/>
                  <w:marBottom w:val="0"/>
                  <w:divBdr>
                    <w:top w:val="single" w:sz="2" w:space="0" w:color="FFFFFF"/>
                    <w:left w:val="single" w:sz="2" w:space="0" w:color="FFFFFF"/>
                    <w:bottom w:val="single" w:sz="2" w:space="0" w:color="FFFFFF"/>
                    <w:right w:val="single" w:sz="2" w:space="0" w:color="FFFFFF"/>
                  </w:divBdr>
                </w:div>
                <w:div w:id="36708357">
                  <w:marLeft w:val="0"/>
                  <w:marRight w:val="0"/>
                  <w:marTop w:val="0"/>
                  <w:marBottom w:val="0"/>
                  <w:divBdr>
                    <w:top w:val="single" w:sz="2" w:space="0" w:color="FFFFFF"/>
                    <w:left w:val="single" w:sz="2" w:space="0" w:color="FFFFFF"/>
                    <w:bottom w:val="single" w:sz="2" w:space="0" w:color="FFFFFF"/>
                    <w:right w:val="single" w:sz="2" w:space="0" w:color="FFFFFF"/>
                  </w:divBdr>
                </w:div>
                <w:div w:id="1936551918">
                  <w:marLeft w:val="0"/>
                  <w:marRight w:val="0"/>
                  <w:marTop w:val="0"/>
                  <w:marBottom w:val="0"/>
                  <w:divBdr>
                    <w:top w:val="single" w:sz="2" w:space="0" w:color="FFFFFF"/>
                    <w:left w:val="single" w:sz="2" w:space="0" w:color="FFFFFF"/>
                    <w:bottom w:val="single" w:sz="2" w:space="0" w:color="FFFFFF"/>
                    <w:right w:val="single" w:sz="2" w:space="0" w:color="FFFFFF"/>
                  </w:divBdr>
                </w:div>
                <w:div w:id="373697657">
                  <w:marLeft w:val="0"/>
                  <w:marRight w:val="0"/>
                  <w:marTop w:val="0"/>
                  <w:marBottom w:val="0"/>
                  <w:divBdr>
                    <w:top w:val="single" w:sz="2" w:space="0" w:color="FFFFFF"/>
                    <w:left w:val="single" w:sz="2" w:space="0" w:color="FFFFFF"/>
                    <w:bottom w:val="single" w:sz="2" w:space="0" w:color="FFFFFF"/>
                    <w:right w:val="single" w:sz="2" w:space="0" w:color="FFFFFF"/>
                  </w:divBdr>
                </w:div>
                <w:div w:id="1032998276">
                  <w:marLeft w:val="0"/>
                  <w:marRight w:val="0"/>
                  <w:marTop w:val="0"/>
                  <w:marBottom w:val="0"/>
                  <w:divBdr>
                    <w:top w:val="single" w:sz="2" w:space="0" w:color="FFFFFF"/>
                    <w:left w:val="single" w:sz="2" w:space="0" w:color="FFFFFF"/>
                    <w:bottom w:val="single" w:sz="2" w:space="0" w:color="FFFFFF"/>
                    <w:right w:val="single" w:sz="2" w:space="0" w:color="FFFFFF"/>
                  </w:divBdr>
                </w:div>
                <w:div w:id="1837303187">
                  <w:marLeft w:val="0"/>
                  <w:marRight w:val="0"/>
                  <w:marTop w:val="0"/>
                  <w:marBottom w:val="0"/>
                  <w:divBdr>
                    <w:top w:val="single" w:sz="2" w:space="0" w:color="FFFFFF"/>
                    <w:left w:val="single" w:sz="2" w:space="0" w:color="FFFFFF"/>
                    <w:bottom w:val="single" w:sz="2" w:space="0" w:color="FFFFFF"/>
                    <w:right w:val="single" w:sz="2" w:space="0" w:color="FFFFFF"/>
                  </w:divBdr>
                </w:div>
                <w:div w:id="1885602640">
                  <w:marLeft w:val="0"/>
                  <w:marRight w:val="0"/>
                  <w:marTop w:val="0"/>
                  <w:marBottom w:val="0"/>
                  <w:divBdr>
                    <w:top w:val="single" w:sz="2" w:space="0" w:color="FFFFFF"/>
                    <w:left w:val="single" w:sz="2" w:space="0" w:color="FFFFFF"/>
                    <w:bottom w:val="single" w:sz="2" w:space="0" w:color="FFFFFF"/>
                    <w:right w:val="single" w:sz="2" w:space="0" w:color="FFFFFF"/>
                  </w:divBdr>
                </w:div>
                <w:div w:id="209153262">
                  <w:marLeft w:val="0"/>
                  <w:marRight w:val="0"/>
                  <w:marTop w:val="0"/>
                  <w:marBottom w:val="0"/>
                  <w:divBdr>
                    <w:top w:val="single" w:sz="2" w:space="0" w:color="FFFFFF"/>
                    <w:left w:val="single" w:sz="2" w:space="0" w:color="FFFFFF"/>
                    <w:bottom w:val="single" w:sz="2" w:space="0" w:color="FFFFFF"/>
                    <w:right w:val="single" w:sz="2" w:space="0" w:color="FFFFFF"/>
                  </w:divBdr>
                </w:div>
                <w:div w:id="168524058">
                  <w:marLeft w:val="0"/>
                  <w:marRight w:val="0"/>
                  <w:marTop w:val="0"/>
                  <w:marBottom w:val="0"/>
                  <w:divBdr>
                    <w:top w:val="single" w:sz="2" w:space="0" w:color="FFFFFF"/>
                    <w:left w:val="single" w:sz="2" w:space="0" w:color="FFFFFF"/>
                    <w:bottom w:val="single" w:sz="2" w:space="0" w:color="FFFFFF"/>
                    <w:right w:val="single" w:sz="2" w:space="0" w:color="FFFFFF"/>
                  </w:divBdr>
                </w:div>
                <w:div w:id="185993577">
                  <w:marLeft w:val="0"/>
                  <w:marRight w:val="0"/>
                  <w:marTop w:val="0"/>
                  <w:marBottom w:val="0"/>
                  <w:divBdr>
                    <w:top w:val="single" w:sz="2" w:space="0" w:color="FFFFFF"/>
                    <w:left w:val="single" w:sz="2" w:space="0" w:color="FFFFFF"/>
                    <w:bottom w:val="single" w:sz="2" w:space="0" w:color="FFFFFF"/>
                    <w:right w:val="single" w:sz="2" w:space="0" w:color="FFFFFF"/>
                  </w:divBdr>
                </w:div>
                <w:div w:id="35784021">
                  <w:marLeft w:val="0"/>
                  <w:marRight w:val="0"/>
                  <w:marTop w:val="0"/>
                  <w:marBottom w:val="0"/>
                  <w:divBdr>
                    <w:top w:val="single" w:sz="2" w:space="0" w:color="FFFFFF"/>
                    <w:left w:val="single" w:sz="2" w:space="0" w:color="FFFFFF"/>
                    <w:bottom w:val="single" w:sz="2" w:space="0" w:color="FFFFFF"/>
                    <w:right w:val="single" w:sz="2" w:space="0" w:color="FFFFFF"/>
                  </w:divBdr>
                </w:div>
                <w:div w:id="687950184">
                  <w:marLeft w:val="0"/>
                  <w:marRight w:val="0"/>
                  <w:marTop w:val="0"/>
                  <w:marBottom w:val="0"/>
                  <w:divBdr>
                    <w:top w:val="single" w:sz="2" w:space="0" w:color="FFFFFF"/>
                    <w:left w:val="single" w:sz="2" w:space="0" w:color="FFFFFF"/>
                    <w:bottom w:val="single" w:sz="2" w:space="0" w:color="FFFFFF"/>
                    <w:right w:val="single" w:sz="2" w:space="0" w:color="FFFFFF"/>
                  </w:divBdr>
                </w:div>
                <w:div w:id="716197085">
                  <w:marLeft w:val="0"/>
                  <w:marRight w:val="0"/>
                  <w:marTop w:val="0"/>
                  <w:marBottom w:val="0"/>
                  <w:divBdr>
                    <w:top w:val="single" w:sz="2" w:space="0" w:color="FFFFFF"/>
                    <w:left w:val="single" w:sz="2" w:space="0" w:color="FFFFFF"/>
                    <w:bottom w:val="single" w:sz="2" w:space="0" w:color="FFFFFF"/>
                    <w:right w:val="single" w:sz="2" w:space="0" w:color="FFFFFF"/>
                  </w:divBdr>
                </w:div>
                <w:div w:id="1657297734">
                  <w:marLeft w:val="0"/>
                  <w:marRight w:val="0"/>
                  <w:marTop w:val="0"/>
                  <w:marBottom w:val="0"/>
                  <w:divBdr>
                    <w:top w:val="single" w:sz="2" w:space="0" w:color="FFFFFF"/>
                    <w:left w:val="single" w:sz="2" w:space="0" w:color="FFFFFF"/>
                    <w:bottom w:val="single" w:sz="2" w:space="0" w:color="FFFFFF"/>
                    <w:right w:val="single" w:sz="2" w:space="0" w:color="FFFFFF"/>
                  </w:divBdr>
                </w:div>
                <w:div w:id="943532630">
                  <w:marLeft w:val="0"/>
                  <w:marRight w:val="0"/>
                  <w:marTop w:val="0"/>
                  <w:marBottom w:val="0"/>
                  <w:divBdr>
                    <w:top w:val="single" w:sz="2" w:space="0" w:color="FFFFFF"/>
                    <w:left w:val="single" w:sz="2" w:space="0" w:color="FFFFFF"/>
                    <w:bottom w:val="single" w:sz="2" w:space="0" w:color="FFFFFF"/>
                    <w:right w:val="single" w:sz="2" w:space="0" w:color="FFFFFF"/>
                  </w:divBdr>
                </w:div>
                <w:div w:id="906495955">
                  <w:marLeft w:val="0"/>
                  <w:marRight w:val="0"/>
                  <w:marTop w:val="0"/>
                  <w:marBottom w:val="0"/>
                  <w:divBdr>
                    <w:top w:val="single" w:sz="2" w:space="0" w:color="FFFFFF"/>
                    <w:left w:val="single" w:sz="2" w:space="0" w:color="FFFFFF"/>
                    <w:bottom w:val="single" w:sz="2" w:space="0" w:color="FFFFFF"/>
                    <w:right w:val="single" w:sz="2" w:space="0" w:color="FFFFFF"/>
                  </w:divBdr>
                </w:div>
                <w:div w:id="1023164677">
                  <w:marLeft w:val="0"/>
                  <w:marRight w:val="0"/>
                  <w:marTop w:val="0"/>
                  <w:marBottom w:val="0"/>
                  <w:divBdr>
                    <w:top w:val="single" w:sz="2" w:space="0" w:color="FFFFFF"/>
                    <w:left w:val="single" w:sz="2" w:space="0" w:color="FFFFFF"/>
                    <w:bottom w:val="single" w:sz="2" w:space="0" w:color="FFFFFF"/>
                    <w:right w:val="single" w:sz="2" w:space="0" w:color="FFFFFF"/>
                  </w:divBdr>
                </w:div>
                <w:div w:id="2120877549">
                  <w:marLeft w:val="0"/>
                  <w:marRight w:val="0"/>
                  <w:marTop w:val="0"/>
                  <w:marBottom w:val="0"/>
                  <w:divBdr>
                    <w:top w:val="single" w:sz="2" w:space="0" w:color="FFFFFF"/>
                    <w:left w:val="single" w:sz="2" w:space="0" w:color="FFFFFF"/>
                    <w:bottom w:val="single" w:sz="2" w:space="0" w:color="FFFFFF"/>
                    <w:right w:val="single" w:sz="2" w:space="0" w:color="FFFFFF"/>
                  </w:divBdr>
                </w:div>
                <w:div w:id="1629774742">
                  <w:marLeft w:val="0"/>
                  <w:marRight w:val="0"/>
                  <w:marTop w:val="0"/>
                  <w:marBottom w:val="0"/>
                  <w:divBdr>
                    <w:top w:val="single" w:sz="2" w:space="0" w:color="FFFFFF"/>
                    <w:left w:val="single" w:sz="2" w:space="0" w:color="FFFFFF"/>
                    <w:bottom w:val="single" w:sz="2" w:space="0" w:color="FFFFFF"/>
                    <w:right w:val="single" w:sz="2" w:space="0" w:color="FFFFFF"/>
                  </w:divBdr>
                </w:div>
                <w:div w:id="632953068">
                  <w:marLeft w:val="0"/>
                  <w:marRight w:val="0"/>
                  <w:marTop w:val="0"/>
                  <w:marBottom w:val="0"/>
                  <w:divBdr>
                    <w:top w:val="single" w:sz="2" w:space="0" w:color="FFFFFF"/>
                    <w:left w:val="single" w:sz="2" w:space="0" w:color="FFFFFF"/>
                    <w:bottom w:val="single" w:sz="2" w:space="0" w:color="FFFFFF"/>
                    <w:right w:val="single" w:sz="2" w:space="0" w:color="FFFFFF"/>
                  </w:divBdr>
                </w:div>
                <w:div w:id="389227773">
                  <w:marLeft w:val="0"/>
                  <w:marRight w:val="0"/>
                  <w:marTop w:val="0"/>
                  <w:marBottom w:val="0"/>
                  <w:divBdr>
                    <w:top w:val="single" w:sz="2" w:space="0" w:color="FFFFFF"/>
                    <w:left w:val="single" w:sz="2" w:space="0" w:color="FFFFFF"/>
                    <w:bottom w:val="single" w:sz="2" w:space="0" w:color="FFFFFF"/>
                    <w:right w:val="single" w:sz="2" w:space="0" w:color="FFFFFF"/>
                  </w:divBdr>
                </w:div>
                <w:div w:id="41561978">
                  <w:marLeft w:val="0"/>
                  <w:marRight w:val="0"/>
                  <w:marTop w:val="0"/>
                  <w:marBottom w:val="0"/>
                  <w:divBdr>
                    <w:top w:val="single" w:sz="2" w:space="0" w:color="FFFFFF"/>
                    <w:left w:val="single" w:sz="2" w:space="0" w:color="FFFFFF"/>
                    <w:bottom w:val="single" w:sz="2" w:space="0" w:color="FFFFFF"/>
                    <w:right w:val="single" w:sz="2" w:space="0" w:color="FFFFFF"/>
                  </w:divBdr>
                </w:div>
                <w:div w:id="1585217357">
                  <w:marLeft w:val="0"/>
                  <w:marRight w:val="0"/>
                  <w:marTop w:val="0"/>
                  <w:marBottom w:val="0"/>
                  <w:divBdr>
                    <w:top w:val="single" w:sz="2" w:space="0" w:color="FFFFFF"/>
                    <w:left w:val="single" w:sz="2" w:space="0" w:color="FFFFFF"/>
                    <w:bottom w:val="single" w:sz="2" w:space="0" w:color="FFFFFF"/>
                    <w:right w:val="single" w:sz="2" w:space="0" w:color="FFFFFF"/>
                  </w:divBdr>
                </w:div>
                <w:div w:id="1729763385">
                  <w:marLeft w:val="0"/>
                  <w:marRight w:val="0"/>
                  <w:marTop w:val="0"/>
                  <w:marBottom w:val="0"/>
                  <w:divBdr>
                    <w:top w:val="single" w:sz="2" w:space="0" w:color="FFFFFF"/>
                    <w:left w:val="single" w:sz="2" w:space="0" w:color="FFFFFF"/>
                    <w:bottom w:val="single" w:sz="2" w:space="0" w:color="FFFFFF"/>
                    <w:right w:val="single" w:sz="2" w:space="0" w:color="FFFFFF"/>
                  </w:divBdr>
                </w:div>
                <w:div w:id="1545142592">
                  <w:marLeft w:val="0"/>
                  <w:marRight w:val="0"/>
                  <w:marTop w:val="0"/>
                  <w:marBottom w:val="0"/>
                  <w:divBdr>
                    <w:top w:val="single" w:sz="2" w:space="0" w:color="FFFFFF"/>
                    <w:left w:val="single" w:sz="2" w:space="0" w:color="FFFFFF"/>
                    <w:bottom w:val="single" w:sz="2" w:space="0" w:color="FFFFFF"/>
                    <w:right w:val="single" w:sz="2" w:space="0" w:color="FFFFFF"/>
                  </w:divBdr>
                </w:div>
                <w:div w:id="16122812">
                  <w:marLeft w:val="0"/>
                  <w:marRight w:val="0"/>
                  <w:marTop w:val="0"/>
                  <w:marBottom w:val="0"/>
                  <w:divBdr>
                    <w:top w:val="single" w:sz="2" w:space="0" w:color="FFFFFF"/>
                    <w:left w:val="single" w:sz="2" w:space="0" w:color="FFFFFF"/>
                    <w:bottom w:val="single" w:sz="2" w:space="0" w:color="FFFFFF"/>
                    <w:right w:val="single" w:sz="2" w:space="0" w:color="FFFFFF"/>
                  </w:divBdr>
                </w:div>
                <w:div w:id="1008559499">
                  <w:marLeft w:val="0"/>
                  <w:marRight w:val="0"/>
                  <w:marTop w:val="0"/>
                  <w:marBottom w:val="0"/>
                  <w:divBdr>
                    <w:top w:val="single" w:sz="2" w:space="0" w:color="FFFFFF"/>
                    <w:left w:val="single" w:sz="2" w:space="0" w:color="FFFFFF"/>
                    <w:bottom w:val="single" w:sz="2" w:space="0" w:color="FFFFFF"/>
                    <w:right w:val="single" w:sz="2" w:space="0" w:color="FFFFFF"/>
                  </w:divBdr>
                </w:div>
                <w:div w:id="787820284">
                  <w:marLeft w:val="0"/>
                  <w:marRight w:val="0"/>
                  <w:marTop w:val="0"/>
                  <w:marBottom w:val="0"/>
                  <w:divBdr>
                    <w:top w:val="single" w:sz="2" w:space="0" w:color="FFFFFF"/>
                    <w:left w:val="single" w:sz="2" w:space="0" w:color="FFFFFF"/>
                    <w:bottom w:val="single" w:sz="2" w:space="0" w:color="FFFFFF"/>
                    <w:right w:val="single" w:sz="2" w:space="0" w:color="FFFFFF"/>
                  </w:divBdr>
                </w:div>
                <w:div w:id="210196170">
                  <w:marLeft w:val="0"/>
                  <w:marRight w:val="0"/>
                  <w:marTop w:val="0"/>
                  <w:marBottom w:val="0"/>
                  <w:divBdr>
                    <w:top w:val="single" w:sz="2" w:space="0" w:color="FFFFFF"/>
                    <w:left w:val="single" w:sz="2" w:space="0" w:color="FFFFFF"/>
                    <w:bottom w:val="single" w:sz="2" w:space="0" w:color="FFFFFF"/>
                    <w:right w:val="single" w:sz="2" w:space="0" w:color="FFFFFF"/>
                  </w:divBdr>
                </w:div>
                <w:div w:id="345332656">
                  <w:marLeft w:val="0"/>
                  <w:marRight w:val="0"/>
                  <w:marTop w:val="0"/>
                  <w:marBottom w:val="0"/>
                  <w:divBdr>
                    <w:top w:val="single" w:sz="2" w:space="0" w:color="FFFFFF"/>
                    <w:left w:val="single" w:sz="2" w:space="0" w:color="FFFFFF"/>
                    <w:bottom w:val="single" w:sz="2" w:space="0" w:color="FFFFFF"/>
                    <w:right w:val="single" w:sz="2" w:space="0" w:color="FFFFFF"/>
                  </w:divBdr>
                </w:div>
                <w:div w:id="409238333">
                  <w:marLeft w:val="0"/>
                  <w:marRight w:val="0"/>
                  <w:marTop w:val="0"/>
                  <w:marBottom w:val="0"/>
                  <w:divBdr>
                    <w:top w:val="single" w:sz="2" w:space="0" w:color="FFFFFF"/>
                    <w:left w:val="single" w:sz="2" w:space="0" w:color="FFFFFF"/>
                    <w:bottom w:val="single" w:sz="2" w:space="0" w:color="FFFFFF"/>
                    <w:right w:val="single" w:sz="2" w:space="0" w:color="FFFFFF"/>
                  </w:divBdr>
                </w:div>
                <w:div w:id="2022657523">
                  <w:marLeft w:val="0"/>
                  <w:marRight w:val="0"/>
                  <w:marTop w:val="0"/>
                  <w:marBottom w:val="0"/>
                  <w:divBdr>
                    <w:top w:val="single" w:sz="2" w:space="0" w:color="FFFFFF"/>
                    <w:left w:val="single" w:sz="2" w:space="0" w:color="FFFFFF"/>
                    <w:bottom w:val="single" w:sz="2" w:space="0" w:color="FFFFFF"/>
                    <w:right w:val="single" w:sz="2" w:space="0" w:color="FFFFFF"/>
                  </w:divBdr>
                </w:div>
                <w:div w:id="328796090">
                  <w:marLeft w:val="0"/>
                  <w:marRight w:val="0"/>
                  <w:marTop w:val="0"/>
                  <w:marBottom w:val="0"/>
                  <w:divBdr>
                    <w:top w:val="single" w:sz="2" w:space="0" w:color="FFFFFF"/>
                    <w:left w:val="single" w:sz="2" w:space="0" w:color="FFFFFF"/>
                    <w:bottom w:val="single" w:sz="2" w:space="0" w:color="FFFFFF"/>
                    <w:right w:val="single" w:sz="2" w:space="0" w:color="FFFFFF"/>
                  </w:divBdr>
                </w:div>
                <w:div w:id="84233099">
                  <w:marLeft w:val="0"/>
                  <w:marRight w:val="0"/>
                  <w:marTop w:val="0"/>
                  <w:marBottom w:val="0"/>
                  <w:divBdr>
                    <w:top w:val="single" w:sz="2" w:space="0" w:color="FFFFFF"/>
                    <w:left w:val="single" w:sz="2" w:space="0" w:color="FFFFFF"/>
                    <w:bottom w:val="single" w:sz="2" w:space="0" w:color="FFFFFF"/>
                    <w:right w:val="single" w:sz="2" w:space="0" w:color="FFFFFF"/>
                  </w:divBdr>
                </w:div>
                <w:div w:id="935985376">
                  <w:marLeft w:val="0"/>
                  <w:marRight w:val="0"/>
                  <w:marTop w:val="0"/>
                  <w:marBottom w:val="0"/>
                  <w:divBdr>
                    <w:top w:val="single" w:sz="2" w:space="0" w:color="FFFFFF"/>
                    <w:left w:val="single" w:sz="2" w:space="0" w:color="FFFFFF"/>
                    <w:bottom w:val="single" w:sz="2" w:space="0" w:color="FFFFFF"/>
                    <w:right w:val="single" w:sz="2" w:space="0" w:color="FFFFFF"/>
                  </w:divBdr>
                </w:div>
                <w:div w:id="245580105">
                  <w:marLeft w:val="0"/>
                  <w:marRight w:val="0"/>
                  <w:marTop w:val="0"/>
                  <w:marBottom w:val="0"/>
                  <w:divBdr>
                    <w:top w:val="single" w:sz="2" w:space="0" w:color="FFFFFF"/>
                    <w:left w:val="single" w:sz="2" w:space="0" w:color="FFFFFF"/>
                    <w:bottom w:val="single" w:sz="2" w:space="0" w:color="FFFFFF"/>
                    <w:right w:val="single" w:sz="2" w:space="0" w:color="FFFFFF"/>
                  </w:divBdr>
                </w:div>
                <w:div w:id="827094413">
                  <w:marLeft w:val="0"/>
                  <w:marRight w:val="0"/>
                  <w:marTop w:val="0"/>
                  <w:marBottom w:val="0"/>
                  <w:divBdr>
                    <w:top w:val="single" w:sz="2" w:space="0" w:color="FFFFFF"/>
                    <w:left w:val="single" w:sz="2" w:space="0" w:color="FFFFFF"/>
                    <w:bottom w:val="single" w:sz="2" w:space="0" w:color="FFFFFF"/>
                    <w:right w:val="single" w:sz="2" w:space="0" w:color="FFFFFF"/>
                  </w:divBdr>
                </w:div>
                <w:div w:id="1457336669">
                  <w:marLeft w:val="0"/>
                  <w:marRight w:val="0"/>
                  <w:marTop w:val="0"/>
                  <w:marBottom w:val="0"/>
                  <w:divBdr>
                    <w:top w:val="single" w:sz="2" w:space="0" w:color="FFFFFF"/>
                    <w:left w:val="single" w:sz="2" w:space="0" w:color="FFFFFF"/>
                    <w:bottom w:val="single" w:sz="2" w:space="0" w:color="FFFFFF"/>
                    <w:right w:val="single" w:sz="2" w:space="0" w:color="FFFFFF"/>
                  </w:divBdr>
                </w:div>
                <w:div w:id="1317369653">
                  <w:marLeft w:val="0"/>
                  <w:marRight w:val="0"/>
                  <w:marTop w:val="0"/>
                  <w:marBottom w:val="0"/>
                  <w:divBdr>
                    <w:top w:val="single" w:sz="2" w:space="0" w:color="FFFFFF"/>
                    <w:left w:val="single" w:sz="2" w:space="0" w:color="FFFFFF"/>
                    <w:bottom w:val="single" w:sz="2" w:space="0" w:color="FFFFFF"/>
                    <w:right w:val="single" w:sz="2" w:space="0" w:color="FFFFFF"/>
                  </w:divBdr>
                </w:div>
                <w:div w:id="1784495659">
                  <w:marLeft w:val="0"/>
                  <w:marRight w:val="0"/>
                  <w:marTop w:val="0"/>
                  <w:marBottom w:val="0"/>
                  <w:divBdr>
                    <w:top w:val="single" w:sz="2" w:space="0" w:color="FFFFFF"/>
                    <w:left w:val="single" w:sz="2" w:space="0" w:color="FFFFFF"/>
                    <w:bottom w:val="single" w:sz="2" w:space="0" w:color="FFFFFF"/>
                    <w:right w:val="single" w:sz="2" w:space="0" w:color="FFFFFF"/>
                  </w:divBdr>
                </w:div>
                <w:div w:id="449016360">
                  <w:marLeft w:val="0"/>
                  <w:marRight w:val="0"/>
                  <w:marTop w:val="0"/>
                  <w:marBottom w:val="0"/>
                  <w:divBdr>
                    <w:top w:val="single" w:sz="2" w:space="0" w:color="FFFFFF"/>
                    <w:left w:val="single" w:sz="2" w:space="0" w:color="FFFFFF"/>
                    <w:bottom w:val="single" w:sz="2" w:space="0" w:color="FFFFFF"/>
                    <w:right w:val="single" w:sz="2" w:space="0" w:color="FFFFFF"/>
                  </w:divBdr>
                </w:div>
                <w:div w:id="195238726">
                  <w:marLeft w:val="0"/>
                  <w:marRight w:val="0"/>
                  <w:marTop w:val="0"/>
                  <w:marBottom w:val="0"/>
                  <w:divBdr>
                    <w:top w:val="single" w:sz="2" w:space="0" w:color="FFFFFF"/>
                    <w:left w:val="single" w:sz="2" w:space="0" w:color="FFFFFF"/>
                    <w:bottom w:val="single" w:sz="2" w:space="0" w:color="FFFFFF"/>
                    <w:right w:val="single" w:sz="2" w:space="0" w:color="FFFFFF"/>
                  </w:divBdr>
                </w:div>
                <w:div w:id="1469274980">
                  <w:marLeft w:val="0"/>
                  <w:marRight w:val="0"/>
                  <w:marTop w:val="0"/>
                  <w:marBottom w:val="0"/>
                  <w:divBdr>
                    <w:top w:val="single" w:sz="2" w:space="0" w:color="FFFFFF"/>
                    <w:left w:val="single" w:sz="2" w:space="0" w:color="FFFFFF"/>
                    <w:bottom w:val="single" w:sz="2" w:space="0" w:color="FFFFFF"/>
                    <w:right w:val="single" w:sz="2" w:space="0" w:color="FFFFFF"/>
                  </w:divBdr>
                </w:div>
                <w:div w:id="736441580">
                  <w:marLeft w:val="0"/>
                  <w:marRight w:val="0"/>
                  <w:marTop w:val="0"/>
                  <w:marBottom w:val="0"/>
                  <w:divBdr>
                    <w:top w:val="single" w:sz="2" w:space="0" w:color="FFFFFF"/>
                    <w:left w:val="single" w:sz="2" w:space="0" w:color="FFFFFF"/>
                    <w:bottom w:val="single" w:sz="2" w:space="0" w:color="FFFFFF"/>
                    <w:right w:val="single" w:sz="2" w:space="0" w:color="FFFFFF"/>
                  </w:divBdr>
                </w:div>
                <w:div w:id="1561355745">
                  <w:marLeft w:val="0"/>
                  <w:marRight w:val="0"/>
                  <w:marTop w:val="0"/>
                  <w:marBottom w:val="0"/>
                  <w:divBdr>
                    <w:top w:val="single" w:sz="2" w:space="0" w:color="FFFFFF"/>
                    <w:left w:val="single" w:sz="2" w:space="0" w:color="FFFFFF"/>
                    <w:bottom w:val="single" w:sz="2" w:space="0" w:color="FFFFFF"/>
                    <w:right w:val="single" w:sz="2" w:space="0" w:color="FFFFFF"/>
                  </w:divBdr>
                </w:div>
                <w:div w:id="19666302">
                  <w:marLeft w:val="0"/>
                  <w:marRight w:val="0"/>
                  <w:marTop w:val="0"/>
                  <w:marBottom w:val="0"/>
                  <w:divBdr>
                    <w:top w:val="single" w:sz="2" w:space="0" w:color="FFFFFF"/>
                    <w:left w:val="single" w:sz="2" w:space="0" w:color="FFFFFF"/>
                    <w:bottom w:val="single" w:sz="2" w:space="0" w:color="FFFFFF"/>
                    <w:right w:val="single" w:sz="2" w:space="0" w:color="FFFFFF"/>
                  </w:divBdr>
                </w:div>
                <w:div w:id="281040539">
                  <w:marLeft w:val="0"/>
                  <w:marRight w:val="0"/>
                  <w:marTop w:val="0"/>
                  <w:marBottom w:val="0"/>
                  <w:divBdr>
                    <w:top w:val="single" w:sz="2" w:space="0" w:color="FFFFFF"/>
                    <w:left w:val="single" w:sz="2" w:space="0" w:color="FFFFFF"/>
                    <w:bottom w:val="single" w:sz="2" w:space="0" w:color="FFFFFF"/>
                    <w:right w:val="single" w:sz="2" w:space="0" w:color="FFFFFF"/>
                  </w:divBdr>
                </w:div>
                <w:div w:id="638995963">
                  <w:marLeft w:val="0"/>
                  <w:marRight w:val="0"/>
                  <w:marTop w:val="0"/>
                  <w:marBottom w:val="0"/>
                  <w:divBdr>
                    <w:top w:val="single" w:sz="2" w:space="0" w:color="FFFFFF"/>
                    <w:left w:val="single" w:sz="2" w:space="0" w:color="FFFFFF"/>
                    <w:bottom w:val="single" w:sz="2" w:space="0" w:color="FFFFFF"/>
                    <w:right w:val="single" w:sz="2" w:space="0" w:color="FFFFFF"/>
                  </w:divBdr>
                </w:div>
                <w:div w:id="1152061476">
                  <w:marLeft w:val="0"/>
                  <w:marRight w:val="0"/>
                  <w:marTop w:val="0"/>
                  <w:marBottom w:val="0"/>
                  <w:divBdr>
                    <w:top w:val="single" w:sz="2" w:space="0" w:color="FFFFFF"/>
                    <w:left w:val="single" w:sz="2" w:space="0" w:color="FFFFFF"/>
                    <w:bottom w:val="single" w:sz="2" w:space="0" w:color="FFFFFF"/>
                    <w:right w:val="single" w:sz="2" w:space="0" w:color="FFFFFF"/>
                  </w:divBdr>
                </w:div>
                <w:div w:id="895703534">
                  <w:marLeft w:val="0"/>
                  <w:marRight w:val="0"/>
                  <w:marTop w:val="0"/>
                  <w:marBottom w:val="0"/>
                  <w:divBdr>
                    <w:top w:val="single" w:sz="2" w:space="0" w:color="FFFFFF"/>
                    <w:left w:val="single" w:sz="2" w:space="0" w:color="FFFFFF"/>
                    <w:bottom w:val="single" w:sz="2" w:space="0" w:color="FFFFFF"/>
                    <w:right w:val="single" w:sz="2" w:space="0" w:color="FFFFFF"/>
                  </w:divBdr>
                </w:div>
                <w:div w:id="271741468">
                  <w:marLeft w:val="0"/>
                  <w:marRight w:val="0"/>
                  <w:marTop w:val="0"/>
                  <w:marBottom w:val="0"/>
                  <w:divBdr>
                    <w:top w:val="single" w:sz="2" w:space="0" w:color="FFFFFF"/>
                    <w:left w:val="single" w:sz="2" w:space="0" w:color="FFFFFF"/>
                    <w:bottom w:val="single" w:sz="2" w:space="0" w:color="FFFFFF"/>
                    <w:right w:val="single" w:sz="2" w:space="0" w:color="FFFFFF"/>
                  </w:divBdr>
                </w:div>
                <w:div w:id="969163690">
                  <w:marLeft w:val="0"/>
                  <w:marRight w:val="0"/>
                  <w:marTop w:val="0"/>
                  <w:marBottom w:val="0"/>
                  <w:divBdr>
                    <w:top w:val="single" w:sz="2" w:space="0" w:color="FFFFFF"/>
                    <w:left w:val="single" w:sz="2" w:space="0" w:color="FFFFFF"/>
                    <w:bottom w:val="single" w:sz="2" w:space="0" w:color="FFFFFF"/>
                    <w:right w:val="single" w:sz="2" w:space="0" w:color="FFFFFF"/>
                  </w:divBdr>
                </w:div>
                <w:div w:id="2015839248">
                  <w:marLeft w:val="0"/>
                  <w:marRight w:val="0"/>
                  <w:marTop w:val="0"/>
                  <w:marBottom w:val="0"/>
                  <w:divBdr>
                    <w:top w:val="single" w:sz="2" w:space="0" w:color="FFFFFF"/>
                    <w:left w:val="single" w:sz="2" w:space="0" w:color="FFFFFF"/>
                    <w:bottom w:val="single" w:sz="2" w:space="0" w:color="FFFFFF"/>
                    <w:right w:val="single" w:sz="2" w:space="0" w:color="FFFFFF"/>
                  </w:divBdr>
                </w:div>
                <w:div w:id="1070422649">
                  <w:marLeft w:val="0"/>
                  <w:marRight w:val="0"/>
                  <w:marTop w:val="0"/>
                  <w:marBottom w:val="0"/>
                  <w:divBdr>
                    <w:top w:val="single" w:sz="2" w:space="0" w:color="FFFFFF"/>
                    <w:left w:val="single" w:sz="2" w:space="0" w:color="FFFFFF"/>
                    <w:bottom w:val="single" w:sz="2" w:space="0" w:color="FFFFFF"/>
                    <w:right w:val="single" w:sz="2" w:space="0" w:color="FFFFFF"/>
                  </w:divBdr>
                </w:div>
                <w:div w:id="1996568476">
                  <w:marLeft w:val="0"/>
                  <w:marRight w:val="0"/>
                  <w:marTop w:val="0"/>
                  <w:marBottom w:val="0"/>
                  <w:divBdr>
                    <w:top w:val="single" w:sz="2" w:space="0" w:color="FFFFFF"/>
                    <w:left w:val="single" w:sz="2" w:space="0" w:color="FFFFFF"/>
                    <w:bottom w:val="single" w:sz="2" w:space="0" w:color="FFFFFF"/>
                    <w:right w:val="single" w:sz="2" w:space="0" w:color="FFFFFF"/>
                  </w:divBdr>
                </w:div>
                <w:div w:id="1726173854">
                  <w:marLeft w:val="0"/>
                  <w:marRight w:val="0"/>
                  <w:marTop w:val="0"/>
                  <w:marBottom w:val="0"/>
                  <w:divBdr>
                    <w:top w:val="single" w:sz="2" w:space="0" w:color="FFFFFF"/>
                    <w:left w:val="single" w:sz="2" w:space="0" w:color="FFFFFF"/>
                    <w:bottom w:val="single" w:sz="2" w:space="0" w:color="FFFFFF"/>
                    <w:right w:val="single" w:sz="2" w:space="0" w:color="FFFFFF"/>
                  </w:divBdr>
                </w:div>
                <w:div w:id="714045209">
                  <w:marLeft w:val="0"/>
                  <w:marRight w:val="0"/>
                  <w:marTop w:val="0"/>
                  <w:marBottom w:val="0"/>
                  <w:divBdr>
                    <w:top w:val="single" w:sz="2" w:space="0" w:color="FFFFFF"/>
                    <w:left w:val="single" w:sz="2" w:space="0" w:color="FFFFFF"/>
                    <w:bottom w:val="single" w:sz="2" w:space="0" w:color="FFFFFF"/>
                    <w:right w:val="single" w:sz="2" w:space="0" w:color="FFFFFF"/>
                  </w:divBdr>
                </w:div>
                <w:div w:id="377554797">
                  <w:marLeft w:val="0"/>
                  <w:marRight w:val="0"/>
                  <w:marTop w:val="0"/>
                  <w:marBottom w:val="0"/>
                  <w:divBdr>
                    <w:top w:val="single" w:sz="2" w:space="0" w:color="FFFFFF"/>
                    <w:left w:val="single" w:sz="2" w:space="0" w:color="FFFFFF"/>
                    <w:bottom w:val="single" w:sz="2" w:space="0" w:color="FFFFFF"/>
                    <w:right w:val="single" w:sz="2" w:space="0" w:color="FFFFFF"/>
                  </w:divBdr>
                </w:div>
                <w:div w:id="1843426725">
                  <w:marLeft w:val="0"/>
                  <w:marRight w:val="0"/>
                  <w:marTop w:val="0"/>
                  <w:marBottom w:val="0"/>
                  <w:divBdr>
                    <w:top w:val="single" w:sz="2" w:space="0" w:color="FFFFFF"/>
                    <w:left w:val="single" w:sz="2" w:space="0" w:color="FFFFFF"/>
                    <w:bottom w:val="single" w:sz="2" w:space="0" w:color="FFFFFF"/>
                    <w:right w:val="single" w:sz="2" w:space="0" w:color="FFFFFF"/>
                  </w:divBdr>
                </w:div>
                <w:div w:id="1718046631">
                  <w:marLeft w:val="0"/>
                  <w:marRight w:val="0"/>
                  <w:marTop w:val="0"/>
                  <w:marBottom w:val="0"/>
                  <w:divBdr>
                    <w:top w:val="single" w:sz="2" w:space="0" w:color="FFFFFF"/>
                    <w:left w:val="single" w:sz="2" w:space="0" w:color="FFFFFF"/>
                    <w:bottom w:val="single" w:sz="2" w:space="0" w:color="FFFFFF"/>
                    <w:right w:val="single" w:sz="2" w:space="0" w:color="FFFFFF"/>
                  </w:divBdr>
                </w:div>
                <w:div w:id="1404639454">
                  <w:marLeft w:val="0"/>
                  <w:marRight w:val="0"/>
                  <w:marTop w:val="0"/>
                  <w:marBottom w:val="0"/>
                  <w:divBdr>
                    <w:top w:val="single" w:sz="2" w:space="0" w:color="FFFFFF"/>
                    <w:left w:val="single" w:sz="2" w:space="0" w:color="FFFFFF"/>
                    <w:bottom w:val="single" w:sz="2" w:space="0" w:color="FFFFFF"/>
                    <w:right w:val="single" w:sz="2" w:space="0" w:color="FFFFFF"/>
                  </w:divBdr>
                </w:div>
                <w:div w:id="2084569977">
                  <w:marLeft w:val="0"/>
                  <w:marRight w:val="0"/>
                  <w:marTop w:val="0"/>
                  <w:marBottom w:val="0"/>
                  <w:divBdr>
                    <w:top w:val="single" w:sz="2" w:space="0" w:color="FFFFFF"/>
                    <w:left w:val="single" w:sz="2" w:space="0" w:color="FFFFFF"/>
                    <w:bottom w:val="single" w:sz="2" w:space="0" w:color="FFFFFF"/>
                    <w:right w:val="single" w:sz="2" w:space="0" w:color="FFFFFF"/>
                  </w:divBdr>
                </w:div>
                <w:div w:id="1213035016">
                  <w:marLeft w:val="0"/>
                  <w:marRight w:val="0"/>
                  <w:marTop w:val="0"/>
                  <w:marBottom w:val="0"/>
                  <w:divBdr>
                    <w:top w:val="single" w:sz="2" w:space="0" w:color="FFFFFF"/>
                    <w:left w:val="single" w:sz="2" w:space="0" w:color="FFFFFF"/>
                    <w:bottom w:val="single" w:sz="2" w:space="0" w:color="FFFFFF"/>
                    <w:right w:val="single" w:sz="2" w:space="0" w:color="FFFFFF"/>
                  </w:divBdr>
                </w:div>
                <w:div w:id="942499593">
                  <w:marLeft w:val="0"/>
                  <w:marRight w:val="0"/>
                  <w:marTop w:val="0"/>
                  <w:marBottom w:val="0"/>
                  <w:divBdr>
                    <w:top w:val="single" w:sz="2" w:space="0" w:color="FFFFFF"/>
                    <w:left w:val="single" w:sz="2" w:space="0" w:color="FFFFFF"/>
                    <w:bottom w:val="single" w:sz="2" w:space="0" w:color="FFFFFF"/>
                    <w:right w:val="single" w:sz="2" w:space="0" w:color="FFFFFF"/>
                  </w:divBdr>
                </w:div>
                <w:div w:id="1949389215">
                  <w:marLeft w:val="0"/>
                  <w:marRight w:val="0"/>
                  <w:marTop w:val="0"/>
                  <w:marBottom w:val="0"/>
                  <w:divBdr>
                    <w:top w:val="single" w:sz="2" w:space="0" w:color="FFFFFF"/>
                    <w:left w:val="single" w:sz="2" w:space="0" w:color="FFFFFF"/>
                    <w:bottom w:val="single" w:sz="2" w:space="0" w:color="FFFFFF"/>
                    <w:right w:val="single" w:sz="2" w:space="0" w:color="FFFFFF"/>
                  </w:divBdr>
                </w:div>
                <w:div w:id="1605186740">
                  <w:marLeft w:val="0"/>
                  <w:marRight w:val="0"/>
                  <w:marTop w:val="0"/>
                  <w:marBottom w:val="0"/>
                  <w:divBdr>
                    <w:top w:val="single" w:sz="2" w:space="0" w:color="FFFFFF"/>
                    <w:left w:val="single" w:sz="2" w:space="0" w:color="FFFFFF"/>
                    <w:bottom w:val="single" w:sz="2" w:space="0" w:color="FFFFFF"/>
                    <w:right w:val="single" w:sz="2" w:space="0" w:color="FFFFFF"/>
                  </w:divBdr>
                </w:div>
                <w:div w:id="1681274979">
                  <w:marLeft w:val="0"/>
                  <w:marRight w:val="0"/>
                  <w:marTop w:val="0"/>
                  <w:marBottom w:val="0"/>
                  <w:divBdr>
                    <w:top w:val="single" w:sz="2" w:space="0" w:color="FFFFFF"/>
                    <w:left w:val="single" w:sz="2" w:space="0" w:color="FFFFFF"/>
                    <w:bottom w:val="single" w:sz="2" w:space="0" w:color="FFFFFF"/>
                    <w:right w:val="single" w:sz="2" w:space="0" w:color="FFFFFF"/>
                  </w:divBdr>
                </w:div>
                <w:div w:id="1099981712">
                  <w:marLeft w:val="0"/>
                  <w:marRight w:val="0"/>
                  <w:marTop w:val="0"/>
                  <w:marBottom w:val="0"/>
                  <w:divBdr>
                    <w:top w:val="single" w:sz="2" w:space="0" w:color="FFFFFF"/>
                    <w:left w:val="single" w:sz="2" w:space="0" w:color="FFFFFF"/>
                    <w:bottom w:val="single" w:sz="2" w:space="0" w:color="FFFFFF"/>
                    <w:right w:val="single" w:sz="2" w:space="0" w:color="FFFFFF"/>
                  </w:divBdr>
                </w:div>
                <w:div w:id="655303437">
                  <w:marLeft w:val="0"/>
                  <w:marRight w:val="0"/>
                  <w:marTop w:val="0"/>
                  <w:marBottom w:val="0"/>
                  <w:divBdr>
                    <w:top w:val="single" w:sz="2" w:space="0" w:color="FFFFFF"/>
                    <w:left w:val="single" w:sz="2" w:space="0" w:color="FFFFFF"/>
                    <w:bottom w:val="single" w:sz="2" w:space="0" w:color="FFFFFF"/>
                    <w:right w:val="single" w:sz="2" w:space="0" w:color="FFFFFF"/>
                  </w:divBdr>
                </w:div>
                <w:div w:id="1189950205">
                  <w:marLeft w:val="0"/>
                  <w:marRight w:val="0"/>
                  <w:marTop w:val="0"/>
                  <w:marBottom w:val="0"/>
                  <w:divBdr>
                    <w:top w:val="single" w:sz="2" w:space="0" w:color="FFFFFF"/>
                    <w:left w:val="single" w:sz="2" w:space="0" w:color="FFFFFF"/>
                    <w:bottom w:val="single" w:sz="2" w:space="0" w:color="FFFFFF"/>
                    <w:right w:val="single" w:sz="2" w:space="0" w:color="FFFFFF"/>
                  </w:divBdr>
                </w:div>
                <w:div w:id="554243010">
                  <w:marLeft w:val="0"/>
                  <w:marRight w:val="0"/>
                  <w:marTop w:val="0"/>
                  <w:marBottom w:val="0"/>
                  <w:divBdr>
                    <w:top w:val="single" w:sz="2" w:space="0" w:color="FFFFFF"/>
                    <w:left w:val="single" w:sz="2" w:space="0" w:color="FFFFFF"/>
                    <w:bottom w:val="single" w:sz="2" w:space="0" w:color="FFFFFF"/>
                    <w:right w:val="single" w:sz="2" w:space="0" w:color="FFFFFF"/>
                  </w:divBdr>
                </w:div>
                <w:div w:id="175003742">
                  <w:marLeft w:val="0"/>
                  <w:marRight w:val="0"/>
                  <w:marTop w:val="0"/>
                  <w:marBottom w:val="0"/>
                  <w:divBdr>
                    <w:top w:val="single" w:sz="2" w:space="0" w:color="FFFFFF"/>
                    <w:left w:val="single" w:sz="2" w:space="0" w:color="FFFFFF"/>
                    <w:bottom w:val="single" w:sz="2" w:space="0" w:color="FFFFFF"/>
                    <w:right w:val="single" w:sz="2" w:space="0" w:color="FFFFFF"/>
                  </w:divBdr>
                </w:div>
                <w:div w:id="787774255">
                  <w:marLeft w:val="0"/>
                  <w:marRight w:val="0"/>
                  <w:marTop w:val="0"/>
                  <w:marBottom w:val="0"/>
                  <w:divBdr>
                    <w:top w:val="single" w:sz="2" w:space="0" w:color="FFFFFF"/>
                    <w:left w:val="single" w:sz="2" w:space="0" w:color="FFFFFF"/>
                    <w:bottom w:val="single" w:sz="2" w:space="0" w:color="FFFFFF"/>
                    <w:right w:val="single" w:sz="2" w:space="0" w:color="FFFFFF"/>
                  </w:divBdr>
                </w:div>
                <w:div w:id="1476294345">
                  <w:marLeft w:val="0"/>
                  <w:marRight w:val="0"/>
                  <w:marTop w:val="0"/>
                  <w:marBottom w:val="0"/>
                  <w:divBdr>
                    <w:top w:val="single" w:sz="2" w:space="0" w:color="FFFFFF"/>
                    <w:left w:val="single" w:sz="2" w:space="0" w:color="FFFFFF"/>
                    <w:bottom w:val="single" w:sz="2" w:space="0" w:color="FFFFFF"/>
                    <w:right w:val="single" w:sz="2" w:space="0" w:color="FFFFFF"/>
                  </w:divBdr>
                </w:div>
                <w:div w:id="598369404">
                  <w:marLeft w:val="0"/>
                  <w:marRight w:val="0"/>
                  <w:marTop w:val="0"/>
                  <w:marBottom w:val="0"/>
                  <w:divBdr>
                    <w:top w:val="single" w:sz="2" w:space="0" w:color="FFFFFF"/>
                    <w:left w:val="single" w:sz="2" w:space="0" w:color="FFFFFF"/>
                    <w:bottom w:val="single" w:sz="2" w:space="0" w:color="FFFFFF"/>
                    <w:right w:val="single" w:sz="2" w:space="0" w:color="FFFFFF"/>
                  </w:divBdr>
                </w:div>
                <w:div w:id="470053064">
                  <w:marLeft w:val="0"/>
                  <w:marRight w:val="0"/>
                  <w:marTop w:val="0"/>
                  <w:marBottom w:val="0"/>
                  <w:divBdr>
                    <w:top w:val="single" w:sz="2" w:space="0" w:color="FFFFFF"/>
                    <w:left w:val="single" w:sz="2" w:space="0" w:color="FFFFFF"/>
                    <w:bottom w:val="single" w:sz="2" w:space="0" w:color="FFFFFF"/>
                    <w:right w:val="single" w:sz="2" w:space="0" w:color="FFFFFF"/>
                  </w:divBdr>
                </w:div>
                <w:div w:id="1287926365">
                  <w:marLeft w:val="0"/>
                  <w:marRight w:val="0"/>
                  <w:marTop w:val="0"/>
                  <w:marBottom w:val="0"/>
                  <w:divBdr>
                    <w:top w:val="single" w:sz="2" w:space="0" w:color="FFFFFF"/>
                    <w:left w:val="single" w:sz="2" w:space="0" w:color="FFFFFF"/>
                    <w:bottom w:val="single" w:sz="2" w:space="0" w:color="FFFFFF"/>
                    <w:right w:val="single" w:sz="2" w:space="0" w:color="FFFFFF"/>
                  </w:divBdr>
                </w:div>
                <w:div w:id="976565674">
                  <w:marLeft w:val="0"/>
                  <w:marRight w:val="0"/>
                  <w:marTop w:val="0"/>
                  <w:marBottom w:val="0"/>
                  <w:divBdr>
                    <w:top w:val="single" w:sz="2" w:space="0" w:color="FFFFFF"/>
                    <w:left w:val="single" w:sz="2" w:space="0" w:color="FFFFFF"/>
                    <w:bottom w:val="single" w:sz="2" w:space="0" w:color="FFFFFF"/>
                    <w:right w:val="single" w:sz="2" w:space="0" w:color="FFFFFF"/>
                  </w:divBdr>
                </w:div>
                <w:div w:id="1081373134">
                  <w:marLeft w:val="0"/>
                  <w:marRight w:val="0"/>
                  <w:marTop w:val="0"/>
                  <w:marBottom w:val="0"/>
                  <w:divBdr>
                    <w:top w:val="single" w:sz="2" w:space="0" w:color="FFFFFF"/>
                    <w:left w:val="single" w:sz="2" w:space="0" w:color="FFFFFF"/>
                    <w:bottom w:val="single" w:sz="2" w:space="0" w:color="FFFFFF"/>
                    <w:right w:val="single" w:sz="2" w:space="0" w:color="FFFFFF"/>
                  </w:divBdr>
                </w:div>
                <w:div w:id="203761346">
                  <w:marLeft w:val="0"/>
                  <w:marRight w:val="0"/>
                  <w:marTop w:val="0"/>
                  <w:marBottom w:val="0"/>
                  <w:divBdr>
                    <w:top w:val="single" w:sz="2" w:space="0" w:color="FFFFFF"/>
                    <w:left w:val="single" w:sz="2" w:space="0" w:color="FFFFFF"/>
                    <w:bottom w:val="single" w:sz="2" w:space="0" w:color="FFFFFF"/>
                    <w:right w:val="single" w:sz="2" w:space="0" w:color="FFFFFF"/>
                  </w:divBdr>
                </w:div>
                <w:div w:id="1697342258">
                  <w:marLeft w:val="0"/>
                  <w:marRight w:val="0"/>
                  <w:marTop w:val="0"/>
                  <w:marBottom w:val="0"/>
                  <w:divBdr>
                    <w:top w:val="single" w:sz="2" w:space="0" w:color="FFFFFF"/>
                    <w:left w:val="single" w:sz="2" w:space="0" w:color="FFFFFF"/>
                    <w:bottom w:val="single" w:sz="2" w:space="0" w:color="FFFFFF"/>
                    <w:right w:val="single" w:sz="2" w:space="0" w:color="FFFFFF"/>
                  </w:divBdr>
                </w:div>
                <w:div w:id="688260682">
                  <w:marLeft w:val="0"/>
                  <w:marRight w:val="0"/>
                  <w:marTop w:val="0"/>
                  <w:marBottom w:val="0"/>
                  <w:divBdr>
                    <w:top w:val="single" w:sz="2" w:space="0" w:color="FFFFFF"/>
                    <w:left w:val="single" w:sz="2" w:space="0" w:color="FFFFFF"/>
                    <w:bottom w:val="single" w:sz="2" w:space="0" w:color="FFFFFF"/>
                    <w:right w:val="single" w:sz="2" w:space="0" w:color="FFFFFF"/>
                  </w:divBdr>
                </w:div>
                <w:div w:id="1126386245">
                  <w:marLeft w:val="0"/>
                  <w:marRight w:val="0"/>
                  <w:marTop w:val="0"/>
                  <w:marBottom w:val="0"/>
                  <w:divBdr>
                    <w:top w:val="single" w:sz="2" w:space="0" w:color="FFFFFF"/>
                    <w:left w:val="single" w:sz="2" w:space="0" w:color="FFFFFF"/>
                    <w:bottom w:val="single" w:sz="2" w:space="0" w:color="FFFFFF"/>
                    <w:right w:val="single" w:sz="2" w:space="0" w:color="FFFFFF"/>
                  </w:divBdr>
                </w:div>
                <w:div w:id="1493523145">
                  <w:marLeft w:val="0"/>
                  <w:marRight w:val="0"/>
                  <w:marTop w:val="0"/>
                  <w:marBottom w:val="0"/>
                  <w:divBdr>
                    <w:top w:val="single" w:sz="2" w:space="0" w:color="FFFFFF"/>
                    <w:left w:val="single" w:sz="2" w:space="0" w:color="FFFFFF"/>
                    <w:bottom w:val="single" w:sz="2" w:space="0" w:color="FFFFFF"/>
                    <w:right w:val="single" w:sz="2" w:space="0" w:color="FFFFFF"/>
                  </w:divBdr>
                </w:div>
                <w:div w:id="1769815393">
                  <w:marLeft w:val="0"/>
                  <w:marRight w:val="0"/>
                  <w:marTop w:val="0"/>
                  <w:marBottom w:val="0"/>
                  <w:divBdr>
                    <w:top w:val="single" w:sz="2" w:space="0" w:color="FFFFFF"/>
                    <w:left w:val="single" w:sz="2" w:space="0" w:color="FFFFFF"/>
                    <w:bottom w:val="single" w:sz="2" w:space="0" w:color="FFFFFF"/>
                    <w:right w:val="single" w:sz="2" w:space="0" w:color="FFFFFF"/>
                  </w:divBdr>
                </w:div>
                <w:div w:id="1074668932">
                  <w:marLeft w:val="0"/>
                  <w:marRight w:val="0"/>
                  <w:marTop w:val="0"/>
                  <w:marBottom w:val="0"/>
                  <w:divBdr>
                    <w:top w:val="single" w:sz="2" w:space="0" w:color="FFFFFF"/>
                    <w:left w:val="single" w:sz="2" w:space="0" w:color="FFFFFF"/>
                    <w:bottom w:val="single" w:sz="2" w:space="0" w:color="FFFFFF"/>
                    <w:right w:val="single" w:sz="2" w:space="0" w:color="FFFFFF"/>
                  </w:divBdr>
                </w:div>
                <w:div w:id="1369647987">
                  <w:marLeft w:val="0"/>
                  <w:marRight w:val="0"/>
                  <w:marTop w:val="0"/>
                  <w:marBottom w:val="0"/>
                  <w:divBdr>
                    <w:top w:val="single" w:sz="2" w:space="0" w:color="FFFFFF"/>
                    <w:left w:val="single" w:sz="2" w:space="0" w:color="FFFFFF"/>
                    <w:bottom w:val="single" w:sz="2" w:space="0" w:color="FFFFFF"/>
                    <w:right w:val="single" w:sz="2" w:space="0" w:color="FFFFFF"/>
                  </w:divBdr>
                </w:div>
                <w:div w:id="1817991759">
                  <w:marLeft w:val="0"/>
                  <w:marRight w:val="0"/>
                  <w:marTop w:val="0"/>
                  <w:marBottom w:val="0"/>
                  <w:divBdr>
                    <w:top w:val="single" w:sz="2" w:space="0" w:color="FFFFFF"/>
                    <w:left w:val="single" w:sz="2" w:space="0" w:color="FFFFFF"/>
                    <w:bottom w:val="single" w:sz="2" w:space="0" w:color="FFFFFF"/>
                    <w:right w:val="single" w:sz="2" w:space="0" w:color="FFFFFF"/>
                  </w:divBdr>
                </w:div>
                <w:div w:id="727457207">
                  <w:marLeft w:val="0"/>
                  <w:marRight w:val="0"/>
                  <w:marTop w:val="0"/>
                  <w:marBottom w:val="0"/>
                  <w:divBdr>
                    <w:top w:val="single" w:sz="2" w:space="0" w:color="FFFFFF"/>
                    <w:left w:val="single" w:sz="2" w:space="0" w:color="FFFFFF"/>
                    <w:bottom w:val="single" w:sz="2" w:space="0" w:color="FFFFFF"/>
                    <w:right w:val="single" w:sz="2" w:space="0" w:color="FFFFFF"/>
                  </w:divBdr>
                </w:div>
                <w:div w:id="401757076">
                  <w:marLeft w:val="0"/>
                  <w:marRight w:val="0"/>
                  <w:marTop w:val="0"/>
                  <w:marBottom w:val="0"/>
                  <w:divBdr>
                    <w:top w:val="single" w:sz="2" w:space="0" w:color="FFFFFF"/>
                    <w:left w:val="single" w:sz="2" w:space="0" w:color="FFFFFF"/>
                    <w:bottom w:val="single" w:sz="2" w:space="0" w:color="FFFFFF"/>
                    <w:right w:val="single" w:sz="2" w:space="0" w:color="FFFFFF"/>
                  </w:divBdr>
                </w:div>
                <w:div w:id="2050565267">
                  <w:marLeft w:val="0"/>
                  <w:marRight w:val="0"/>
                  <w:marTop w:val="0"/>
                  <w:marBottom w:val="0"/>
                  <w:divBdr>
                    <w:top w:val="single" w:sz="2" w:space="0" w:color="FFFFFF"/>
                    <w:left w:val="single" w:sz="2" w:space="0" w:color="FFFFFF"/>
                    <w:bottom w:val="single" w:sz="2" w:space="0" w:color="FFFFFF"/>
                    <w:right w:val="single" w:sz="2" w:space="0" w:color="FFFFFF"/>
                  </w:divBdr>
                </w:div>
                <w:div w:id="942498791">
                  <w:marLeft w:val="0"/>
                  <w:marRight w:val="0"/>
                  <w:marTop w:val="0"/>
                  <w:marBottom w:val="0"/>
                  <w:divBdr>
                    <w:top w:val="single" w:sz="2" w:space="0" w:color="FFFFFF"/>
                    <w:left w:val="single" w:sz="2" w:space="0" w:color="FFFFFF"/>
                    <w:bottom w:val="single" w:sz="2" w:space="0" w:color="FFFFFF"/>
                    <w:right w:val="single" w:sz="2" w:space="0" w:color="FFFFFF"/>
                  </w:divBdr>
                </w:div>
                <w:div w:id="918514977">
                  <w:marLeft w:val="0"/>
                  <w:marRight w:val="0"/>
                  <w:marTop w:val="0"/>
                  <w:marBottom w:val="0"/>
                  <w:divBdr>
                    <w:top w:val="single" w:sz="2" w:space="0" w:color="FFFFFF"/>
                    <w:left w:val="single" w:sz="2" w:space="0" w:color="FFFFFF"/>
                    <w:bottom w:val="single" w:sz="2" w:space="0" w:color="FFFFFF"/>
                    <w:right w:val="single" w:sz="2" w:space="0" w:color="FFFFFF"/>
                  </w:divBdr>
                </w:div>
                <w:div w:id="1172333103">
                  <w:marLeft w:val="0"/>
                  <w:marRight w:val="0"/>
                  <w:marTop w:val="0"/>
                  <w:marBottom w:val="0"/>
                  <w:divBdr>
                    <w:top w:val="single" w:sz="2" w:space="0" w:color="FFFFFF"/>
                    <w:left w:val="single" w:sz="2" w:space="0" w:color="FFFFFF"/>
                    <w:bottom w:val="single" w:sz="2" w:space="0" w:color="FFFFFF"/>
                    <w:right w:val="single" w:sz="2" w:space="0" w:color="FFFFFF"/>
                  </w:divBdr>
                </w:div>
                <w:div w:id="1460338969">
                  <w:marLeft w:val="0"/>
                  <w:marRight w:val="0"/>
                  <w:marTop w:val="0"/>
                  <w:marBottom w:val="0"/>
                  <w:divBdr>
                    <w:top w:val="single" w:sz="2" w:space="0" w:color="FFFFFF"/>
                    <w:left w:val="single" w:sz="2" w:space="0" w:color="FFFFFF"/>
                    <w:bottom w:val="single" w:sz="2" w:space="0" w:color="FFFFFF"/>
                    <w:right w:val="single" w:sz="2" w:space="0" w:color="FFFFFF"/>
                  </w:divBdr>
                </w:div>
                <w:div w:id="382099935">
                  <w:marLeft w:val="0"/>
                  <w:marRight w:val="0"/>
                  <w:marTop w:val="0"/>
                  <w:marBottom w:val="0"/>
                  <w:divBdr>
                    <w:top w:val="single" w:sz="2" w:space="0" w:color="FFFFFF"/>
                    <w:left w:val="single" w:sz="2" w:space="0" w:color="FFFFFF"/>
                    <w:bottom w:val="single" w:sz="2" w:space="0" w:color="FFFFFF"/>
                    <w:right w:val="single" w:sz="2" w:space="0" w:color="FFFFFF"/>
                  </w:divBdr>
                </w:div>
                <w:div w:id="1017775761">
                  <w:marLeft w:val="0"/>
                  <w:marRight w:val="0"/>
                  <w:marTop w:val="0"/>
                  <w:marBottom w:val="0"/>
                  <w:divBdr>
                    <w:top w:val="single" w:sz="2" w:space="0" w:color="FFFFFF"/>
                    <w:left w:val="single" w:sz="2" w:space="0" w:color="FFFFFF"/>
                    <w:bottom w:val="single" w:sz="2" w:space="0" w:color="FFFFFF"/>
                    <w:right w:val="single" w:sz="2" w:space="0" w:color="FFFFFF"/>
                  </w:divBdr>
                </w:div>
                <w:div w:id="1908614889">
                  <w:marLeft w:val="0"/>
                  <w:marRight w:val="0"/>
                  <w:marTop w:val="0"/>
                  <w:marBottom w:val="0"/>
                  <w:divBdr>
                    <w:top w:val="single" w:sz="2" w:space="0" w:color="FFFFFF"/>
                    <w:left w:val="single" w:sz="2" w:space="0" w:color="FFFFFF"/>
                    <w:bottom w:val="single" w:sz="2" w:space="0" w:color="FFFFFF"/>
                    <w:right w:val="single" w:sz="2" w:space="0" w:color="FFFFFF"/>
                  </w:divBdr>
                </w:div>
                <w:div w:id="963388390">
                  <w:marLeft w:val="0"/>
                  <w:marRight w:val="0"/>
                  <w:marTop w:val="0"/>
                  <w:marBottom w:val="0"/>
                  <w:divBdr>
                    <w:top w:val="single" w:sz="2" w:space="0" w:color="FFFFFF"/>
                    <w:left w:val="single" w:sz="2" w:space="0" w:color="FFFFFF"/>
                    <w:bottom w:val="single" w:sz="2" w:space="0" w:color="FFFFFF"/>
                    <w:right w:val="single" w:sz="2" w:space="0" w:color="FFFFFF"/>
                  </w:divBdr>
                </w:div>
                <w:div w:id="919602285">
                  <w:marLeft w:val="0"/>
                  <w:marRight w:val="0"/>
                  <w:marTop w:val="0"/>
                  <w:marBottom w:val="0"/>
                  <w:divBdr>
                    <w:top w:val="single" w:sz="2" w:space="0" w:color="FFFFFF"/>
                    <w:left w:val="single" w:sz="2" w:space="0" w:color="FFFFFF"/>
                    <w:bottom w:val="single" w:sz="2" w:space="0" w:color="FFFFFF"/>
                    <w:right w:val="single" w:sz="2" w:space="0" w:color="FFFFFF"/>
                  </w:divBdr>
                </w:div>
                <w:div w:id="1170564663">
                  <w:marLeft w:val="0"/>
                  <w:marRight w:val="0"/>
                  <w:marTop w:val="0"/>
                  <w:marBottom w:val="0"/>
                  <w:divBdr>
                    <w:top w:val="single" w:sz="2" w:space="0" w:color="FFFFFF"/>
                    <w:left w:val="single" w:sz="2" w:space="0" w:color="FFFFFF"/>
                    <w:bottom w:val="single" w:sz="2" w:space="0" w:color="FFFFFF"/>
                    <w:right w:val="single" w:sz="2" w:space="0" w:color="FFFFFF"/>
                  </w:divBdr>
                </w:div>
                <w:div w:id="1882592372">
                  <w:marLeft w:val="0"/>
                  <w:marRight w:val="0"/>
                  <w:marTop w:val="0"/>
                  <w:marBottom w:val="0"/>
                  <w:divBdr>
                    <w:top w:val="single" w:sz="2" w:space="0" w:color="FFFFFF"/>
                    <w:left w:val="single" w:sz="2" w:space="0" w:color="FFFFFF"/>
                    <w:bottom w:val="single" w:sz="2" w:space="0" w:color="FFFFFF"/>
                    <w:right w:val="single" w:sz="2" w:space="0" w:color="FFFFFF"/>
                  </w:divBdr>
                </w:div>
                <w:div w:id="1115562432">
                  <w:marLeft w:val="0"/>
                  <w:marRight w:val="0"/>
                  <w:marTop w:val="0"/>
                  <w:marBottom w:val="0"/>
                  <w:divBdr>
                    <w:top w:val="single" w:sz="2" w:space="0" w:color="FFFFFF"/>
                    <w:left w:val="single" w:sz="2" w:space="0" w:color="FFFFFF"/>
                    <w:bottom w:val="single" w:sz="2" w:space="0" w:color="FFFFFF"/>
                    <w:right w:val="single" w:sz="2" w:space="0" w:color="FFFFFF"/>
                  </w:divBdr>
                </w:div>
                <w:div w:id="1203783997">
                  <w:marLeft w:val="0"/>
                  <w:marRight w:val="0"/>
                  <w:marTop w:val="0"/>
                  <w:marBottom w:val="0"/>
                  <w:divBdr>
                    <w:top w:val="single" w:sz="2" w:space="0" w:color="FFFFFF"/>
                    <w:left w:val="single" w:sz="2" w:space="0" w:color="FFFFFF"/>
                    <w:bottom w:val="single" w:sz="2" w:space="0" w:color="FFFFFF"/>
                    <w:right w:val="single" w:sz="2" w:space="0" w:color="FFFFFF"/>
                  </w:divBdr>
                </w:div>
                <w:div w:id="1004088363">
                  <w:marLeft w:val="0"/>
                  <w:marRight w:val="0"/>
                  <w:marTop w:val="0"/>
                  <w:marBottom w:val="0"/>
                  <w:divBdr>
                    <w:top w:val="single" w:sz="2" w:space="0" w:color="FFFFFF"/>
                    <w:left w:val="single" w:sz="2" w:space="0" w:color="FFFFFF"/>
                    <w:bottom w:val="single" w:sz="2" w:space="0" w:color="FFFFFF"/>
                    <w:right w:val="single" w:sz="2" w:space="0" w:color="FFFFFF"/>
                  </w:divBdr>
                </w:div>
                <w:div w:id="2068524975">
                  <w:marLeft w:val="0"/>
                  <w:marRight w:val="0"/>
                  <w:marTop w:val="0"/>
                  <w:marBottom w:val="0"/>
                  <w:divBdr>
                    <w:top w:val="single" w:sz="2" w:space="0" w:color="FFFFFF"/>
                    <w:left w:val="single" w:sz="2" w:space="0" w:color="FFFFFF"/>
                    <w:bottom w:val="single" w:sz="2" w:space="0" w:color="FFFFFF"/>
                    <w:right w:val="single" w:sz="2" w:space="0" w:color="FFFFFF"/>
                  </w:divBdr>
                </w:div>
                <w:div w:id="1789818041">
                  <w:marLeft w:val="0"/>
                  <w:marRight w:val="0"/>
                  <w:marTop w:val="0"/>
                  <w:marBottom w:val="0"/>
                  <w:divBdr>
                    <w:top w:val="single" w:sz="2" w:space="0" w:color="FFFFFF"/>
                    <w:left w:val="single" w:sz="2" w:space="0" w:color="FFFFFF"/>
                    <w:bottom w:val="single" w:sz="2" w:space="0" w:color="FFFFFF"/>
                    <w:right w:val="single" w:sz="2" w:space="0" w:color="FFFFFF"/>
                  </w:divBdr>
                </w:div>
                <w:div w:id="65999599">
                  <w:marLeft w:val="0"/>
                  <w:marRight w:val="0"/>
                  <w:marTop w:val="0"/>
                  <w:marBottom w:val="0"/>
                  <w:divBdr>
                    <w:top w:val="single" w:sz="2" w:space="0" w:color="FFFFFF"/>
                    <w:left w:val="single" w:sz="2" w:space="0" w:color="FFFFFF"/>
                    <w:bottom w:val="single" w:sz="2" w:space="0" w:color="FFFFFF"/>
                    <w:right w:val="single" w:sz="2" w:space="0" w:color="FFFFFF"/>
                  </w:divBdr>
                </w:div>
                <w:div w:id="2068067929">
                  <w:marLeft w:val="0"/>
                  <w:marRight w:val="0"/>
                  <w:marTop w:val="0"/>
                  <w:marBottom w:val="0"/>
                  <w:divBdr>
                    <w:top w:val="single" w:sz="2" w:space="0" w:color="FFFFFF"/>
                    <w:left w:val="single" w:sz="2" w:space="0" w:color="FFFFFF"/>
                    <w:bottom w:val="single" w:sz="2" w:space="0" w:color="FFFFFF"/>
                    <w:right w:val="single" w:sz="2" w:space="0" w:color="FFFFFF"/>
                  </w:divBdr>
                </w:div>
                <w:div w:id="2040737638">
                  <w:marLeft w:val="0"/>
                  <w:marRight w:val="0"/>
                  <w:marTop w:val="0"/>
                  <w:marBottom w:val="0"/>
                  <w:divBdr>
                    <w:top w:val="single" w:sz="2" w:space="0" w:color="FFFFFF"/>
                    <w:left w:val="single" w:sz="2" w:space="0" w:color="FFFFFF"/>
                    <w:bottom w:val="single" w:sz="2" w:space="0" w:color="FFFFFF"/>
                    <w:right w:val="single" w:sz="2" w:space="0" w:color="FFFFFF"/>
                  </w:divBdr>
                </w:div>
                <w:div w:id="1980963158">
                  <w:marLeft w:val="0"/>
                  <w:marRight w:val="0"/>
                  <w:marTop w:val="0"/>
                  <w:marBottom w:val="0"/>
                  <w:divBdr>
                    <w:top w:val="single" w:sz="2" w:space="0" w:color="FFFFFF"/>
                    <w:left w:val="single" w:sz="2" w:space="0" w:color="FFFFFF"/>
                    <w:bottom w:val="single" w:sz="2" w:space="0" w:color="FFFFFF"/>
                    <w:right w:val="single" w:sz="2" w:space="0" w:color="FFFFFF"/>
                  </w:divBdr>
                </w:div>
                <w:div w:id="43142941">
                  <w:marLeft w:val="0"/>
                  <w:marRight w:val="0"/>
                  <w:marTop w:val="0"/>
                  <w:marBottom w:val="0"/>
                  <w:divBdr>
                    <w:top w:val="single" w:sz="2" w:space="0" w:color="FFFFFF"/>
                    <w:left w:val="single" w:sz="2" w:space="0" w:color="FFFFFF"/>
                    <w:bottom w:val="single" w:sz="2" w:space="0" w:color="FFFFFF"/>
                    <w:right w:val="single" w:sz="2" w:space="0" w:color="FFFFFF"/>
                  </w:divBdr>
                </w:div>
                <w:div w:id="951741774">
                  <w:marLeft w:val="0"/>
                  <w:marRight w:val="0"/>
                  <w:marTop w:val="0"/>
                  <w:marBottom w:val="0"/>
                  <w:divBdr>
                    <w:top w:val="single" w:sz="2" w:space="0" w:color="FFFFFF"/>
                    <w:left w:val="single" w:sz="2" w:space="0" w:color="FFFFFF"/>
                    <w:bottom w:val="single" w:sz="2" w:space="0" w:color="FFFFFF"/>
                    <w:right w:val="single" w:sz="2" w:space="0" w:color="FFFFFF"/>
                  </w:divBdr>
                </w:div>
                <w:div w:id="6517773">
                  <w:marLeft w:val="0"/>
                  <w:marRight w:val="0"/>
                  <w:marTop w:val="0"/>
                  <w:marBottom w:val="0"/>
                  <w:divBdr>
                    <w:top w:val="single" w:sz="2" w:space="0" w:color="FFFFFF"/>
                    <w:left w:val="single" w:sz="2" w:space="0" w:color="FFFFFF"/>
                    <w:bottom w:val="single" w:sz="2" w:space="0" w:color="FFFFFF"/>
                    <w:right w:val="single" w:sz="2" w:space="0" w:color="FFFFFF"/>
                  </w:divBdr>
                </w:div>
                <w:div w:id="942804236">
                  <w:marLeft w:val="0"/>
                  <w:marRight w:val="0"/>
                  <w:marTop w:val="0"/>
                  <w:marBottom w:val="0"/>
                  <w:divBdr>
                    <w:top w:val="single" w:sz="2" w:space="0" w:color="FFFFFF"/>
                    <w:left w:val="single" w:sz="2" w:space="0" w:color="FFFFFF"/>
                    <w:bottom w:val="single" w:sz="2" w:space="0" w:color="FFFFFF"/>
                    <w:right w:val="single" w:sz="2" w:space="0" w:color="FFFFFF"/>
                  </w:divBdr>
                </w:div>
                <w:div w:id="547306090">
                  <w:marLeft w:val="0"/>
                  <w:marRight w:val="0"/>
                  <w:marTop w:val="0"/>
                  <w:marBottom w:val="0"/>
                  <w:divBdr>
                    <w:top w:val="single" w:sz="2" w:space="0" w:color="FFFFFF"/>
                    <w:left w:val="single" w:sz="2" w:space="0" w:color="FFFFFF"/>
                    <w:bottom w:val="single" w:sz="2" w:space="0" w:color="FFFFFF"/>
                    <w:right w:val="single" w:sz="2" w:space="0" w:color="FFFFFF"/>
                  </w:divBdr>
                </w:div>
                <w:div w:id="468517172">
                  <w:marLeft w:val="0"/>
                  <w:marRight w:val="0"/>
                  <w:marTop w:val="0"/>
                  <w:marBottom w:val="0"/>
                  <w:divBdr>
                    <w:top w:val="single" w:sz="2" w:space="0" w:color="FFFFFF"/>
                    <w:left w:val="single" w:sz="2" w:space="0" w:color="FFFFFF"/>
                    <w:bottom w:val="single" w:sz="2" w:space="0" w:color="FFFFFF"/>
                    <w:right w:val="single" w:sz="2" w:space="0" w:color="FFFFFF"/>
                  </w:divBdr>
                </w:div>
                <w:div w:id="1045449430">
                  <w:marLeft w:val="0"/>
                  <w:marRight w:val="0"/>
                  <w:marTop w:val="0"/>
                  <w:marBottom w:val="0"/>
                  <w:divBdr>
                    <w:top w:val="single" w:sz="2" w:space="0" w:color="FFFFFF"/>
                    <w:left w:val="single" w:sz="2" w:space="0" w:color="FFFFFF"/>
                    <w:bottom w:val="single" w:sz="2" w:space="0" w:color="FFFFFF"/>
                    <w:right w:val="single" w:sz="2" w:space="0" w:color="FFFFFF"/>
                  </w:divBdr>
                </w:div>
                <w:div w:id="428505881">
                  <w:marLeft w:val="0"/>
                  <w:marRight w:val="0"/>
                  <w:marTop w:val="0"/>
                  <w:marBottom w:val="0"/>
                  <w:divBdr>
                    <w:top w:val="single" w:sz="2" w:space="0" w:color="FFFFFF"/>
                    <w:left w:val="single" w:sz="2" w:space="0" w:color="FFFFFF"/>
                    <w:bottom w:val="single" w:sz="2" w:space="0" w:color="FFFFFF"/>
                    <w:right w:val="single" w:sz="2" w:space="0" w:color="FFFFFF"/>
                  </w:divBdr>
                </w:div>
                <w:div w:id="216859836">
                  <w:marLeft w:val="0"/>
                  <w:marRight w:val="0"/>
                  <w:marTop w:val="0"/>
                  <w:marBottom w:val="0"/>
                  <w:divBdr>
                    <w:top w:val="single" w:sz="2" w:space="0" w:color="FFFFFF"/>
                    <w:left w:val="single" w:sz="2" w:space="0" w:color="FFFFFF"/>
                    <w:bottom w:val="single" w:sz="2" w:space="0" w:color="FFFFFF"/>
                    <w:right w:val="single" w:sz="2" w:space="0" w:color="FFFFFF"/>
                  </w:divBdr>
                </w:div>
                <w:div w:id="989484349">
                  <w:marLeft w:val="0"/>
                  <w:marRight w:val="0"/>
                  <w:marTop w:val="0"/>
                  <w:marBottom w:val="0"/>
                  <w:divBdr>
                    <w:top w:val="single" w:sz="2" w:space="0" w:color="FFFFFF"/>
                    <w:left w:val="single" w:sz="2" w:space="0" w:color="FFFFFF"/>
                    <w:bottom w:val="single" w:sz="2" w:space="0" w:color="FFFFFF"/>
                    <w:right w:val="single" w:sz="2" w:space="0" w:color="FFFFFF"/>
                  </w:divBdr>
                </w:div>
                <w:div w:id="692463300">
                  <w:marLeft w:val="0"/>
                  <w:marRight w:val="0"/>
                  <w:marTop w:val="0"/>
                  <w:marBottom w:val="0"/>
                  <w:divBdr>
                    <w:top w:val="single" w:sz="2" w:space="0" w:color="FFFFFF"/>
                    <w:left w:val="single" w:sz="2" w:space="0" w:color="FFFFFF"/>
                    <w:bottom w:val="single" w:sz="2" w:space="0" w:color="FFFFFF"/>
                    <w:right w:val="single" w:sz="2" w:space="0" w:color="FFFFFF"/>
                  </w:divBdr>
                </w:div>
                <w:div w:id="1258057332">
                  <w:marLeft w:val="0"/>
                  <w:marRight w:val="0"/>
                  <w:marTop w:val="0"/>
                  <w:marBottom w:val="0"/>
                  <w:divBdr>
                    <w:top w:val="single" w:sz="2" w:space="0" w:color="FFFFFF"/>
                    <w:left w:val="single" w:sz="2" w:space="0" w:color="FFFFFF"/>
                    <w:bottom w:val="single" w:sz="2" w:space="0" w:color="FFFFFF"/>
                    <w:right w:val="single" w:sz="2" w:space="0" w:color="FFFFFF"/>
                  </w:divBdr>
                </w:div>
                <w:div w:id="77294270">
                  <w:marLeft w:val="0"/>
                  <w:marRight w:val="0"/>
                  <w:marTop w:val="0"/>
                  <w:marBottom w:val="0"/>
                  <w:divBdr>
                    <w:top w:val="single" w:sz="2" w:space="0" w:color="FFFFFF"/>
                    <w:left w:val="single" w:sz="2" w:space="0" w:color="FFFFFF"/>
                    <w:bottom w:val="single" w:sz="2" w:space="0" w:color="FFFFFF"/>
                    <w:right w:val="single" w:sz="2" w:space="0" w:color="FFFFFF"/>
                  </w:divBdr>
                </w:div>
                <w:div w:id="852573170">
                  <w:marLeft w:val="0"/>
                  <w:marRight w:val="0"/>
                  <w:marTop w:val="0"/>
                  <w:marBottom w:val="0"/>
                  <w:divBdr>
                    <w:top w:val="single" w:sz="2" w:space="0" w:color="FFFFFF"/>
                    <w:left w:val="single" w:sz="2" w:space="0" w:color="FFFFFF"/>
                    <w:bottom w:val="single" w:sz="2" w:space="0" w:color="FFFFFF"/>
                    <w:right w:val="single" w:sz="2" w:space="0" w:color="FFFFFF"/>
                  </w:divBdr>
                </w:div>
                <w:div w:id="1115637201">
                  <w:marLeft w:val="0"/>
                  <w:marRight w:val="0"/>
                  <w:marTop w:val="0"/>
                  <w:marBottom w:val="0"/>
                  <w:divBdr>
                    <w:top w:val="single" w:sz="2" w:space="0" w:color="FFFFFF"/>
                    <w:left w:val="single" w:sz="2" w:space="0" w:color="FFFFFF"/>
                    <w:bottom w:val="single" w:sz="2" w:space="0" w:color="FFFFFF"/>
                    <w:right w:val="single" w:sz="2" w:space="0" w:color="FFFFFF"/>
                  </w:divBdr>
                </w:div>
                <w:div w:id="1908956537">
                  <w:marLeft w:val="0"/>
                  <w:marRight w:val="0"/>
                  <w:marTop w:val="0"/>
                  <w:marBottom w:val="0"/>
                  <w:divBdr>
                    <w:top w:val="single" w:sz="2" w:space="0" w:color="FFFFFF"/>
                    <w:left w:val="single" w:sz="2" w:space="0" w:color="FFFFFF"/>
                    <w:bottom w:val="single" w:sz="2" w:space="0" w:color="FFFFFF"/>
                    <w:right w:val="single" w:sz="2" w:space="0" w:color="FFFFFF"/>
                  </w:divBdr>
                </w:div>
                <w:div w:id="462038048">
                  <w:marLeft w:val="0"/>
                  <w:marRight w:val="0"/>
                  <w:marTop w:val="0"/>
                  <w:marBottom w:val="0"/>
                  <w:divBdr>
                    <w:top w:val="single" w:sz="2" w:space="0" w:color="FFFFFF"/>
                    <w:left w:val="single" w:sz="2" w:space="0" w:color="FFFFFF"/>
                    <w:bottom w:val="single" w:sz="2" w:space="0" w:color="FFFFFF"/>
                    <w:right w:val="single" w:sz="2" w:space="0" w:color="FFFFFF"/>
                  </w:divBdr>
                </w:div>
                <w:div w:id="397259">
                  <w:marLeft w:val="0"/>
                  <w:marRight w:val="0"/>
                  <w:marTop w:val="0"/>
                  <w:marBottom w:val="0"/>
                  <w:divBdr>
                    <w:top w:val="single" w:sz="2" w:space="0" w:color="FFFFFF"/>
                    <w:left w:val="single" w:sz="2" w:space="0" w:color="FFFFFF"/>
                    <w:bottom w:val="single" w:sz="2" w:space="0" w:color="FFFFFF"/>
                    <w:right w:val="single" w:sz="2" w:space="0" w:color="FFFFFF"/>
                  </w:divBdr>
                </w:div>
                <w:div w:id="1766725010">
                  <w:marLeft w:val="0"/>
                  <w:marRight w:val="0"/>
                  <w:marTop w:val="0"/>
                  <w:marBottom w:val="0"/>
                  <w:divBdr>
                    <w:top w:val="single" w:sz="2" w:space="0" w:color="FFFFFF"/>
                    <w:left w:val="single" w:sz="2" w:space="0" w:color="FFFFFF"/>
                    <w:bottom w:val="single" w:sz="2" w:space="0" w:color="FFFFFF"/>
                    <w:right w:val="single" w:sz="2" w:space="0" w:color="FFFFFF"/>
                  </w:divBdr>
                </w:div>
                <w:div w:id="99034816">
                  <w:marLeft w:val="0"/>
                  <w:marRight w:val="0"/>
                  <w:marTop w:val="0"/>
                  <w:marBottom w:val="0"/>
                  <w:divBdr>
                    <w:top w:val="single" w:sz="2" w:space="0" w:color="FFFFFF"/>
                    <w:left w:val="single" w:sz="2" w:space="0" w:color="FFFFFF"/>
                    <w:bottom w:val="single" w:sz="2" w:space="0" w:color="FFFFFF"/>
                    <w:right w:val="single" w:sz="2" w:space="0" w:color="FFFFFF"/>
                  </w:divBdr>
                </w:div>
                <w:div w:id="914626882">
                  <w:marLeft w:val="0"/>
                  <w:marRight w:val="0"/>
                  <w:marTop w:val="0"/>
                  <w:marBottom w:val="0"/>
                  <w:divBdr>
                    <w:top w:val="single" w:sz="2" w:space="0" w:color="FFFFFF"/>
                    <w:left w:val="single" w:sz="2" w:space="0" w:color="FFFFFF"/>
                    <w:bottom w:val="single" w:sz="2" w:space="0" w:color="FFFFFF"/>
                    <w:right w:val="single" w:sz="2" w:space="0" w:color="FFFFFF"/>
                  </w:divBdr>
                </w:div>
                <w:div w:id="211115542">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2112235000">
      <w:bodyDiv w:val="1"/>
      <w:marLeft w:val="0"/>
      <w:marRight w:val="0"/>
      <w:marTop w:val="0"/>
      <w:marBottom w:val="0"/>
      <w:divBdr>
        <w:top w:val="none" w:sz="0" w:space="0" w:color="auto"/>
        <w:left w:val="none" w:sz="0" w:space="0" w:color="auto"/>
        <w:bottom w:val="none" w:sz="0" w:space="0" w:color="auto"/>
        <w:right w:val="none" w:sz="0" w:space="0" w:color="auto"/>
      </w:divBdr>
    </w:div>
    <w:div w:id="2118018275">
      <w:bodyDiv w:val="1"/>
      <w:marLeft w:val="0"/>
      <w:marRight w:val="0"/>
      <w:marTop w:val="0"/>
      <w:marBottom w:val="0"/>
      <w:divBdr>
        <w:top w:val="none" w:sz="0" w:space="0" w:color="auto"/>
        <w:left w:val="none" w:sz="0" w:space="0" w:color="auto"/>
        <w:bottom w:val="none" w:sz="0" w:space="0" w:color="auto"/>
        <w:right w:val="none" w:sz="0" w:space="0" w:color="auto"/>
      </w:divBdr>
    </w:div>
    <w:div w:id="2122649540">
      <w:bodyDiv w:val="1"/>
      <w:marLeft w:val="0"/>
      <w:marRight w:val="0"/>
      <w:marTop w:val="0"/>
      <w:marBottom w:val="0"/>
      <w:divBdr>
        <w:top w:val="none" w:sz="0" w:space="0" w:color="auto"/>
        <w:left w:val="none" w:sz="0" w:space="0" w:color="auto"/>
        <w:bottom w:val="none" w:sz="0" w:space="0" w:color="auto"/>
        <w:right w:val="none" w:sz="0" w:space="0" w:color="auto"/>
      </w:divBdr>
    </w:div>
    <w:div w:id="2125271793">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05919">
      <w:bodyDiv w:val="1"/>
      <w:marLeft w:val="0"/>
      <w:marRight w:val="0"/>
      <w:marTop w:val="0"/>
      <w:marBottom w:val="0"/>
      <w:divBdr>
        <w:top w:val="none" w:sz="0" w:space="0" w:color="auto"/>
        <w:left w:val="none" w:sz="0" w:space="0" w:color="auto"/>
        <w:bottom w:val="none" w:sz="0" w:space="0" w:color="auto"/>
        <w:right w:val="none" w:sz="0" w:space="0" w:color="auto"/>
      </w:divBdr>
    </w:div>
    <w:div w:id="2133013628">
      <w:bodyDiv w:val="1"/>
      <w:marLeft w:val="0"/>
      <w:marRight w:val="0"/>
      <w:marTop w:val="0"/>
      <w:marBottom w:val="0"/>
      <w:divBdr>
        <w:top w:val="none" w:sz="0" w:space="0" w:color="auto"/>
        <w:left w:val="none" w:sz="0" w:space="0" w:color="auto"/>
        <w:bottom w:val="none" w:sz="0" w:space="0" w:color="auto"/>
        <w:right w:val="none" w:sz="0" w:space="0" w:color="auto"/>
      </w:divBdr>
    </w:div>
    <w:div w:id="2135753182">
      <w:bodyDiv w:val="1"/>
      <w:marLeft w:val="0"/>
      <w:marRight w:val="0"/>
      <w:marTop w:val="0"/>
      <w:marBottom w:val="0"/>
      <w:divBdr>
        <w:top w:val="none" w:sz="0" w:space="0" w:color="auto"/>
        <w:left w:val="none" w:sz="0" w:space="0" w:color="auto"/>
        <w:bottom w:val="none" w:sz="0" w:space="0" w:color="auto"/>
        <w:right w:val="none" w:sz="0" w:space="0" w:color="auto"/>
      </w:divBdr>
      <w:divsChild>
        <w:div w:id="632055223">
          <w:marLeft w:val="0"/>
          <w:marRight w:val="0"/>
          <w:marTop w:val="0"/>
          <w:marBottom w:val="0"/>
          <w:divBdr>
            <w:top w:val="none" w:sz="0" w:space="0" w:color="auto"/>
            <w:left w:val="none" w:sz="0" w:space="0" w:color="auto"/>
            <w:bottom w:val="none" w:sz="0" w:space="0" w:color="auto"/>
            <w:right w:val="none" w:sz="0" w:space="0" w:color="auto"/>
          </w:divBdr>
          <w:divsChild>
            <w:div w:id="224414493">
              <w:marLeft w:val="0"/>
              <w:marRight w:val="0"/>
              <w:marTop w:val="0"/>
              <w:marBottom w:val="0"/>
              <w:divBdr>
                <w:top w:val="none" w:sz="0" w:space="0" w:color="auto"/>
                <w:left w:val="none" w:sz="0" w:space="0" w:color="auto"/>
                <w:bottom w:val="none" w:sz="0" w:space="0" w:color="auto"/>
                <w:right w:val="none" w:sz="0" w:space="0" w:color="auto"/>
              </w:divBdr>
            </w:div>
          </w:divsChild>
        </w:div>
        <w:div w:id="604582110">
          <w:marLeft w:val="0"/>
          <w:marRight w:val="0"/>
          <w:marTop w:val="0"/>
          <w:marBottom w:val="0"/>
          <w:divBdr>
            <w:top w:val="none" w:sz="0" w:space="0" w:color="auto"/>
            <w:left w:val="none" w:sz="0" w:space="0" w:color="auto"/>
            <w:bottom w:val="none" w:sz="0" w:space="0" w:color="auto"/>
            <w:right w:val="none" w:sz="0" w:space="0" w:color="auto"/>
          </w:divBdr>
          <w:divsChild>
            <w:div w:id="1597324847">
              <w:marLeft w:val="0"/>
              <w:marRight w:val="0"/>
              <w:marTop w:val="0"/>
              <w:marBottom w:val="0"/>
              <w:divBdr>
                <w:top w:val="none" w:sz="0" w:space="0" w:color="auto"/>
                <w:left w:val="none" w:sz="0" w:space="0" w:color="auto"/>
                <w:bottom w:val="none" w:sz="0" w:space="0" w:color="auto"/>
                <w:right w:val="none" w:sz="0" w:space="0" w:color="auto"/>
              </w:divBdr>
            </w:div>
          </w:divsChild>
        </w:div>
        <w:div w:id="402533592">
          <w:marLeft w:val="0"/>
          <w:marRight w:val="0"/>
          <w:marTop w:val="0"/>
          <w:marBottom w:val="0"/>
          <w:divBdr>
            <w:top w:val="none" w:sz="0" w:space="0" w:color="auto"/>
            <w:left w:val="none" w:sz="0" w:space="0" w:color="auto"/>
            <w:bottom w:val="none" w:sz="0" w:space="0" w:color="auto"/>
            <w:right w:val="none" w:sz="0" w:space="0" w:color="auto"/>
          </w:divBdr>
          <w:divsChild>
            <w:div w:id="67581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99349">
      <w:bodyDiv w:val="1"/>
      <w:marLeft w:val="0"/>
      <w:marRight w:val="0"/>
      <w:marTop w:val="0"/>
      <w:marBottom w:val="0"/>
      <w:divBdr>
        <w:top w:val="none" w:sz="0" w:space="0" w:color="auto"/>
        <w:left w:val="none" w:sz="0" w:space="0" w:color="auto"/>
        <w:bottom w:val="none" w:sz="0" w:space="0" w:color="auto"/>
        <w:right w:val="none" w:sz="0" w:space="0" w:color="auto"/>
      </w:divBdr>
    </w:div>
    <w:div w:id="2139957114">
      <w:bodyDiv w:val="1"/>
      <w:marLeft w:val="0"/>
      <w:marRight w:val="0"/>
      <w:marTop w:val="0"/>
      <w:marBottom w:val="0"/>
      <w:divBdr>
        <w:top w:val="none" w:sz="0" w:space="0" w:color="auto"/>
        <w:left w:val="none" w:sz="0" w:space="0" w:color="auto"/>
        <w:bottom w:val="none" w:sz="0" w:space="0" w:color="auto"/>
        <w:right w:val="none" w:sz="0" w:space="0" w:color="auto"/>
      </w:divBdr>
    </w:div>
    <w:div w:id="2143421035">
      <w:bodyDiv w:val="1"/>
      <w:marLeft w:val="0"/>
      <w:marRight w:val="0"/>
      <w:marTop w:val="0"/>
      <w:marBottom w:val="0"/>
      <w:divBdr>
        <w:top w:val="none" w:sz="0" w:space="0" w:color="auto"/>
        <w:left w:val="none" w:sz="0" w:space="0" w:color="auto"/>
        <w:bottom w:val="none" w:sz="0" w:space="0" w:color="auto"/>
        <w:right w:val="none" w:sz="0" w:space="0" w:color="auto"/>
      </w:divBdr>
      <w:divsChild>
        <w:div w:id="1754661084">
          <w:marLeft w:val="0"/>
          <w:marRight w:val="0"/>
          <w:marTop w:val="0"/>
          <w:marBottom w:val="0"/>
          <w:divBdr>
            <w:top w:val="single" w:sz="2" w:space="0" w:color="D9D9E3"/>
            <w:left w:val="single" w:sz="2" w:space="0" w:color="D9D9E3"/>
            <w:bottom w:val="single" w:sz="2" w:space="0" w:color="D9D9E3"/>
            <w:right w:val="single" w:sz="2" w:space="0" w:color="D9D9E3"/>
          </w:divBdr>
          <w:divsChild>
            <w:div w:id="2105565587">
              <w:marLeft w:val="0"/>
              <w:marRight w:val="0"/>
              <w:marTop w:val="100"/>
              <w:marBottom w:val="100"/>
              <w:divBdr>
                <w:top w:val="single" w:sz="2" w:space="0" w:color="D9D9E3"/>
                <w:left w:val="single" w:sz="2" w:space="0" w:color="D9D9E3"/>
                <w:bottom w:val="single" w:sz="2" w:space="0" w:color="D9D9E3"/>
                <w:right w:val="single" w:sz="2" w:space="0" w:color="D9D9E3"/>
              </w:divBdr>
              <w:divsChild>
                <w:div w:id="32538423">
                  <w:marLeft w:val="0"/>
                  <w:marRight w:val="0"/>
                  <w:marTop w:val="0"/>
                  <w:marBottom w:val="0"/>
                  <w:divBdr>
                    <w:top w:val="single" w:sz="2" w:space="0" w:color="D9D9E3"/>
                    <w:left w:val="single" w:sz="2" w:space="0" w:color="D9D9E3"/>
                    <w:bottom w:val="single" w:sz="2" w:space="0" w:color="D9D9E3"/>
                    <w:right w:val="single" w:sz="2" w:space="0" w:color="D9D9E3"/>
                  </w:divBdr>
                  <w:divsChild>
                    <w:div w:id="1212498391">
                      <w:marLeft w:val="0"/>
                      <w:marRight w:val="0"/>
                      <w:marTop w:val="0"/>
                      <w:marBottom w:val="0"/>
                      <w:divBdr>
                        <w:top w:val="single" w:sz="2" w:space="0" w:color="D9D9E3"/>
                        <w:left w:val="single" w:sz="2" w:space="0" w:color="D9D9E3"/>
                        <w:bottom w:val="single" w:sz="2" w:space="0" w:color="D9D9E3"/>
                        <w:right w:val="single" w:sz="2" w:space="0" w:color="D9D9E3"/>
                      </w:divBdr>
                      <w:divsChild>
                        <w:div w:id="525944225">
                          <w:marLeft w:val="0"/>
                          <w:marRight w:val="0"/>
                          <w:marTop w:val="0"/>
                          <w:marBottom w:val="0"/>
                          <w:divBdr>
                            <w:top w:val="single" w:sz="2" w:space="0" w:color="D9D9E3"/>
                            <w:left w:val="single" w:sz="2" w:space="0" w:color="D9D9E3"/>
                            <w:bottom w:val="single" w:sz="2" w:space="0" w:color="D9D9E3"/>
                            <w:right w:val="single" w:sz="2" w:space="0" w:color="D9D9E3"/>
                          </w:divBdr>
                          <w:divsChild>
                            <w:div w:id="328485764">
                              <w:marLeft w:val="0"/>
                              <w:marRight w:val="0"/>
                              <w:marTop w:val="0"/>
                              <w:marBottom w:val="0"/>
                              <w:divBdr>
                                <w:top w:val="single" w:sz="2" w:space="0" w:color="D9D9E3"/>
                                <w:left w:val="single" w:sz="2" w:space="0" w:color="D9D9E3"/>
                                <w:bottom w:val="single" w:sz="2" w:space="0" w:color="D9D9E3"/>
                                <w:right w:val="single" w:sz="2" w:space="0" w:color="D9D9E3"/>
                              </w:divBdr>
                              <w:divsChild>
                                <w:div w:id="457577704">
                                  <w:marLeft w:val="0"/>
                                  <w:marRight w:val="0"/>
                                  <w:marTop w:val="0"/>
                                  <w:marBottom w:val="0"/>
                                  <w:divBdr>
                                    <w:top w:val="single" w:sz="2" w:space="0" w:color="D9D9E3"/>
                                    <w:left w:val="single" w:sz="2" w:space="0" w:color="D9D9E3"/>
                                    <w:bottom w:val="single" w:sz="2" w:space="0" w:color="D9D9E3"/>
                                    <w:right w:val="single" w:sz="2" w:space="0" w:color="D9D9E3"/>
                                  </w:divBdr>
                                  <w:divsChild>
                                    <w:div w:id="1922596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43619044">
      <w:bodyDiv w:val="1"/>
      <w:marLeft w:val="0"/>
      <w:marRight w:val="0"/>
      <w:marTop w:val="0"/>
      <w:marBottom w:val="0"/>
      <w:divBdr>
        <w:top w:val="none" w:sz="0" w:space="0" w:color="auto"/>
        <w:left w:val="none" w:sz="0" w:space="0" w:color="auto"/>
        <w:bottom w:val="none" w:sz="0" w:space="0" w:color="auto"/>
        <w:right w:val="none" w:sz="0" w:space="0" w:color="auto"/>
      </w:divBdr>
      <w:divsChild>
        <w:div w:id="1462386002">
          <w:marLeft w:val="0"/>
          <w:marRight w:val="0"/>
          <w:marTop w:val="0"/>
          <w:marBottom w:val="0"/>
          <w:divBdr>
            <w:top w:val="none" w:sz="0" w:space="0" w:color="auto"/>
            <w:left w:val="none" w:sz="0" w:space="0" w:color="auto"/>
            <w:bottom w:val="none" w:sz="0" w:space="0" w:color="auto"/>
            <w:right w:val="none" w:sz="0" w:space="0" w:color="auto"/>
          </w:divBdr>
          <w:divsChild>
            <w:div w:id="211867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5021">
      <w:bodyDiv w:val="1"/>
      <w:marLeft w:val="0"/>
      <w:marRight w:val="0"/>
      <w:marTop w:val="0"/>
      <w:marBottom w:val="0"/>
      <w:divBdr>
        <w:top w:val="none" w:sz="0" w:space="0" w:color="auto"/>
        <w:left w:val="none" w:sz="0" w:space="0" w:color="auto"/>
        <w:bottom w:val="none" w:sz="0" w:space="0" w:color="auto"/>
        <w:right w:val="none" w:sz="0" w:space="0" w:color="auto"/>
      </w:divBdr>
      <w:divsChild>
        <w:div w:id="936137203">
          <w:marLeft w:val="0"/>
          <w:marRight w:val="0"/>
          <w:marTop w:val="0"/>
          <w:marBottom w:val="0"/>
          <w:divBdr>
            <w:top w:val="none" w:sz="0" w:space="0" w:color="auto"/>
            <w:left w:val="none" w:sz="0" w:space="0" w:color="auto"/>
            <w:bottom w:val="none" w:sz="0" w:space="0" w:color="auto"/>
            <w:right w:val="none" w:sz="0" w:space="0" w:color="auto"/>
          </w:divBdr>
          <w:divsChild>
            <w:div w:id="554856837">
              <w:marLeft w:val="0"/>
              <w:marRight w:val="0"/>
              <w:marTop w:val="0"/>
              <w:marBottom w:val="0"/>
              <w:divBdr>
                <w:top w:val="none" w:sz="0" w:space="0" w:color="auto"/>
                <w:left w:val="none" w:sz="0" w:space="0" w:color="auto"/>
                <w:bottom w:val="none" w:sz="0" w:space="0" w:color="auto"/>
                <w:right w:val="none" w:sz="0" w:space="0" w:color="auto"/>
              </w:divBdr>
            </w:div>
          </w:divsChild>
        </w:div>
        <w:div w:id="829715320">
          <w:marLeft w:val="0"/>
          <w:marRight w:val="0"/>
          <w:marTop w:val="0"/>
          <w:marBottom w:val="0"/>
          <w:divBdr>
            <w:top w:val="none" w:sz="0" w:space="0" w:color="auto"/>
            <w:left w:val="none" w:sz="0" w:space="0" w:color="auto"/>
            <w:bottom w:val="none" w:sz="0" w:space="0" w:color="auto"/>
            <w:right w:val="none" w:sz="0" w:space="0" w:color="auto"/>
          </w:divBdr>
          <w:divsChild>
            <w:div w:id="203261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6-3885-7394" TargetMode="External"/><Relationship Id="rId13" Type="http://schemas.openxmlformats.org/officeDocument/2006/relationships/hyperlink" Target="https://doi.org/10.61838/mhlj.24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2-7121-251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704-960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gi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0-0001-9529-0706" TargetMode="External"/><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crossmark.crossref.org/dialog/?doi=10.61838/mhlj.2.4.2" TargetMode="External"/><Relationship Id="rId1" Type="http://schemas.openxmlformats.org/officeDocument/2006/relationships/hyperlink" Target="https://crossmark.crossref.org/dialog/?doi=10.61838/mhlj.241" TargetMode="External"/><Relationship Id="rId6" Type="http://schemas.openxmlformats.org/officeDocument/2006/relationships/hyperlink" Target="http://creativecommons.org/licenses/by-nc/4.0" TargetMode="External"/><Relationship Id="rId5" Type="http://schemas.openxmlformats.org/officeDocument/2006/relationships/image" Target="media/image4.sv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B4BACE5A-A383-4404-A618-4856B1B4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20434</Words>
  <Characters>116475</Characters>
  <Application>Microsoft Office Word</Application>
  <DocSecurity>0</DocSecurity>
  <Lines>970</Lines>
  <Paragraphs>273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KMAN</vt:lpstr>
      <vt:lpstr>Elsevier instructions for the preparation of a 2-column-format camera ready paper</vt:lpstr>
    </vt:vector>
  </TitlesOfParts>
  <Company>KMAN</Company>
  <LinksUpToDate>false</LinksUpToDate>
  <CharactersWithSpaces>136636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KMAN</dc:title>
  <dc:creator>KMAN</dc:creator>
  <cp:lastModifiedBy>HP</cp:lastModifiedBy>
  <cp:revision>4</cp:revision>
  <cp:lastPrinted>2026-05-29T22:00:00Z</cp:lastPrinted>
  <dcterms:created xsi:type="dcterms:W3CDTF">2026-05-14T21:16:00Z</dcterms:created>
  <dcterms:modified xsi:type="dcterms:W3CDTF">2026-05-29T22:00:00Z</dcterms:modified>
</cp:coreProperties>
</file>